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67" w:rsidRPr="00B10367" w:rsidRDefault="00B10367" w:rsidP="00B103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B10367">
        <w:rPr>
          <w:rFonts w:ascii="Calibri" w:eastAsia="Times New Roman" w:hAnsi="Calibri" w:cs="Times New Roman"/>
          <w:b/>
          <w:lang w:eastAsia="ru-RU"/>
        </w:rPr>
        <w:t>«</w:t>
      </w: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различных видов деятельности и общения детей дошкольного возраста»</w:t>
      </w:r>
    </w:p>
    <w:p w:rsidR="00B10367" w:rsidRPr="00B10367" w:rsidRDefault="00B10367" w:rsidP="00B103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>Задание</w:t>
      </w:r>
      <w:r w:rsidRPr="00B10367">
        <w:rPr>
          <w:rFonts w:ascii="Times New Roman" w:eastAsia="Times New Roman" w:hAnsi="Times New Roman" w:cs="Times New Roman"/>
          <w:b/>
          <w:i/>
          <w:sz w:val="28"/>
          <w:lang w:eastAsia="ru-RU"/>
        </w:rPr>
        <w:t>.</w:t>
      </w:r>
      <w:r w:rsidRPr="00B10367">
        <w:rPr>
          <w:rFonts w:ascii="Calibri" w:eastAsia="Times New Roman" w:hAnsi="Calibri" w:cs="Times New Roman"/>
          <w:b/>
          <w:sz w:val="28"/>
          <w:lang w:eastAsia="ru-RU"/>
        </w:rPr>
        <w:t xml:space="preserve"> </w:t>
      </w:r>
      <w:r w:rsidRPr="00B10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компьютерной </w:t>
      </w:r>
      <w:r w:rsidRPr="00B103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дидактической игры и проведение мастер класса по организации и проведению игры для воспитателей.</w:t>
      </w:r>
    </w:p>
    <w:p w:rsidR="00B10367" w:rsidRPr="00B10367" w:rsidRDefault="00B10367" w:rsidP="00B103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умения разрабатывать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компьютерную </w:t>
      </w:r>
      <w:r w:rsidRPr="00B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дидактическую игру и проводить</w:t>
      </w:r>
      <w:r w:rsidRPr="00B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класс по ее организации и проведению для воспитателей (волонтеров). </w:t>
      </w:r>
    </w:p>
    <w:p w:rsidR="00B10367" w:rsidRDefault="00B10367" w:rsidP="00B103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объекта:</w:t>
      </w:r>
      <w:r w:rsidRPr="00B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деятельность воспитателя</w:t>
      </w:r>
    </w:p>
    <w:p w:rsidR="00B10367" w:rsidRPr="00B10367" w:rsidRDefault="00B10367" w:rsidP="00B103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Требования: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Соблюдать правила техники безопасности и санитарные нормы при</w:t>
      </w:r>
      <w:r w:rsidRPr="00B10367">
        <w:rPr>
          <w:rFonts w:ascii="Calibri" w:eastAsia="Calibri" w:hAnsi="Calibri" w:cs="Times New Roman"/>
          <w:sz w:val="28"/>
          <w:szCs w:val="28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 xml:space="preserve">разработке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компьютерной </w:t>
      </w:r>
      <w:r w:rsidRPr="00B10367">
        <w:rPr>
          <w:rFonts w:ascii="Times New Roman" w:eastAsia="Calibri" w:hAnsi="Times New Roman" w:cs="Times New Roman"/>
          <w:sz w:val="28"/>
          <w:szCs w:val="28"/>
        </w:rPr>
        <w:t>дидактической игры и проведении</w:t>
      </w:r>
      <w:r w:rsidRPr="00B10367">
        <w:rPr>
          <w:rFonts w:ascii="Times New Roman" w:eastAsia="Calibri" w:hAnsi="Times New Roman" w:cs="Times New Roman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>мастер класса по ее организации и проведению для воспитателей.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Определить дидактическую цель и игровую задачу,</w:t>
      </w:r>
      <w:r w:rsidRPr="00B10367">
        <w:rPr>
          <w:rFonts w:ascii="Calibri" w:eastAsia="Calibri" w:hAnsi="Calibri" w:cs="Times New Roman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>определить форму и название дидактической игры.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Разработать содержание с определением занимательных свойств.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Создать атрибуты и вспомогательные средства.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Разработать систему подведения итогов игры.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Заполнить карту-алгоритм разработчика дидактической игры.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Подобрать и подготовить оборудование и материалы для мастер-класса</w:t>
      </w:r>
      <w:r w:rsidRPr="00B10367">
        <w:rPr>
          <w:rFonts w:ascii="Calibri" w:eastAsia="Calibri" w:hAnsi="Calibri" w:cs="Times New Roman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>по презентации разработанной игры для воспитателей.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Заполнить паспорт мастер-класса</w:t>
      </w:r>
      <w:r w:rsidRPr="00B10367">
        <w:rPr>
          <w:rFonts w:ascii="Calibri" w:eastAsia="Calibri" w:hAnsi="Calibri" w:cs="Times New Roman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>по организации и проведению игры для воспитателей.</w:t>
      </w:r>
    </w:p>
    <w:p w:rsidR="00B10367" w:rsidRPr="00B10367" w:rsidRDefault="00B10367" w:rsidP="00B10367">
      <w:pPr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Предоставить экспертной комиссии карту-алгоритм разработчика дидактической игры</w:t>
      </w:r>
      <w:r w:rsidRPr="00B10367">
        <w:rPr>
          <w:rFonts w:ascii="Calibri" w:eastAsia="Calibri" w:hAnsi="Calibri" w:cs="Times New Roman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>и паспорт мастер-класса.</w:t>
      </w:r>
    </w:p>
    <w:p w:rsidR="00B10367" w:rsidRPr="00B10367" w:rsidRDefault="00B10367" w:rsidP="00B10367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B10367" w:rsidRPr="00B10367" w:rsidRDefault="00B10367" w:rsidP="00B10367">
      <w:pPr>
        <w:numPr>
          <w:ilvl w:val="0"/>
          <w:numId w:val="1"/>
        </w:numPr>
        <w:tabs>
          <w:tab w:val="left" w:pos="993"/>
        </w:tabs>
        <w:spacing w:after="16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lastRenderedPageBreak/>
        <w:t>Оформленная карта-алгоритм разработчика дидактической игры и паспорт мастер-класса.</w:t>
      </w:r>
    </w:p>
    <w:p w:rsidR="00B10367" w:rsidRPr="00B10367" w:rsidRDefault="00B10367" w:rsidP="00B10367">
      <w:pPr>
        <w:numPr>
          <w:ilvl w:val="0"/>
          <w:numId w:val="1"/>
        </w:numPr>
        <w:tabs>
          <w:tab w:val="left" w:pos="993"/>
        </w:tabs>
        <w:spacing w:after="16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 xml:space="preserve">Созданное образовательное пространство для проведения </w:t>
      </w:r>
      <w:r w:rsidRPr="00B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мастер-класса по презентации разработанной игры для воспитателей.</w:t>
      </w:r>
    </w:p>
    <w:p w:rsidR="00B10367" w:rsidRPr="00B10367" w:rsidRDefault="00B10367" w:rsidP="00B10367">
      <w:pPr>
        <w:numPr>
          <w:ilvl w:val="0"/>
          <w:numId w:val="1"/>
        </w:numPr>
        <w:tabs>
          <w:tab w:val="left" w:pos="993"/>
        </w:tabs>
        <w:spacing w:after="16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Демонстрация мастер-класса по презентации разработанной игры для воспитателей.</w:t>
      </w:r>
    </w:p>
    <w:p w:rsidR="00F32B93" w:rsidRDefault="00F32B93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Pr="00176DE7" w:rsidRDefault="00176DE7" w:rsidP="00176DE7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Карта-алгоритм разработчика настольно-печатной дидактической игры</w:t>
      </w:r>
    </w:p>
    <w:p w:rsidR="00176DE7" w:rsidRPr="00176DE7" w:rsidRDefault="00176DE7" w:rsidP="00176DE7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DE7" w:rsidRPr="00176DE7" w:rsidRDefault="00176DE7" w:rsidP="00176D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 </w:t>
      </w:r>
      <w:r w:rsidRPr="00176D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176DE7" w:rsidRPr="00176DE7" w:rsidRDefault="00176DE7" w:rsidP="00176DE7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DE7" w:rsidRPr="00176DE7" w:rsidRDefault="00176DE7" w:rsidP="00176DE7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52" w:type="dxa"/>
        <w:tblInd w:w="-572" w:type="dxa"/>
        <w:tblLook w:val="04A0" w:firstRow="1" w:lastRow="0" w:firstColumn="1" w:lastColumn="0" w:noHBand="0" w:noVBand="1"/>
      </w:tblPr>
      <w:tblGrid>
        <w:gridCol w:w="6209"/>
        <w:gridCol w:w="3543"/>
      </w:tblGrid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Этапы разработки дидактической игры</w:t>
            </w: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этапов</w:t>
            </w: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дидактической цели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постановка игровой задачи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определение формы и названия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содержания</w:t>
            </w: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занимательных свойств</w:t>
            </w: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left="-113"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уточнение оптимального соотношения дидактической цели и занимательности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разработка игровых правила и игровых действий объединенных </w:t>
            </w:r>
            <w:proofErr w:type="gramStart"/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содержанием</w:t>
            </w:r>
            <w:proofErr w:type="gramEnd"/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том числе объяв</w:t>
            </w: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ления о подготовке к игре, числе играющих, хода (сцена</w:t>
            </w: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рия или модели)</w:t>
            </w: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продолжительности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атрибутов и вспомогательных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средств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c>
          <w:tcPr>
            <w:tcW w:w="6209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системы подведения итогов</w:t>
            </w: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6DE7" w:rsidRPr="00176DE7" w:rsidRDefault="00176DE7" w:rsidP="00176DE7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6DE7" w:rsidRPr="00176DE7" w:rsidRDefault="00176DE7" w:rsidP="00176DE7">
      <w:pPr>
        <w:spacing w:before="100" w:beforeAutospacing="1" w:after="100" w:afterAutospacing="1" w:line="240" w:lineRule="auto"/>
        <w:ind w:left="-142" w:right="18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DE7" w:rsidRPr="00176DE7" w:rsidRDefault="00176DE7" w:rsidP="00176DE7">
      <w:pPr>
        <w:spacing w:before="100" w:beforeAutospacing="1" w:after="100" w:afterAutospacing="1" w:line="240" w:lineRule="auto"/>
        <w:ind w:left="-142" w:right="18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Pr="00176DE7" w:rsidRDefault="00176DE7" w:rsidP="00176DE7">
      <w:pPr>
        <w:spacing w:before="100" w:beforeAutospacing="1" w:after="100" w:afterAutospacing="1" w:line="240" w:lineRule="auto"/>
        <w:ind w:left="-142" w:right="18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мастер-класса</w:t>
      </w:r>
    </w:p>
    <w:p w:rsidR="00176DE7" w:rsidRPr="00176DE7" w:rsidRDefault="00176DE7" w:rsidP="00176DE7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DE7" w:rsidRPr="00176DE7" w:rsidRDefault="00176DE7" w:rsidP="00176D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 </w:t>
      </w:r>
      <w:bookmarkStart w:id="0" w:name="_GoBack"/>
      <w:bookmarkEnd w:id="0"/>
      <w:r w:rsidRPr="00176D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176DE7" w:rsidRPr="00176DE7" w:rsidRDefault="00176DE7" w:rsidP="00176DE7">
      <w:pPr>
        <w:ind w:left="-284"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Цель:__________________________________________________________________________________________________</w:t>
      </w:r>
    </w:p>
    <w:tbl>
      <w:tblPr>
        <w:tblpPr w:leftFromText="180" w:rightFromText="180" w:vertAnchor="text" w:horzAnchor="page" w:tblpX="973" w:tblpY="473"/>
        <w:tblW w:w="10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4"/>
        <w:gridCol w:w="2240"/>
        <w:gridCol w:w="2268"/>
        <w:gridCol w:w="2693"/>
      </w:tblGrid>
      <w:tr w:rsidR="00176DE7" w:rsidRPr="00176DE7" w:rsidTr="00176DE7">
        <w:trPr>
          <w:trHeight w:val="588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проведения мастер-класса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этапа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педагога</w:t>
            </w:r>
          </w:p>
          <w:p w:rsidR="00176DE7" w:rsidRPr="00176DE7" w:rsidRDefault="00176DE7" w:rsidP="00176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участников</w:t>
            </w:r>
          </w:p>
        </w:tc>
      </w:tr>
      <w:tr w:rsidR="00176DE7" w:rsidRPr="00176DE7" w:rsidTr="00176DE7">
        <w:trPr>
          <w:trHeight w:val="87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Подготовительно-организационный</w:t>
            </w:r>
          </w:p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ind w:right="4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6DE7" w:rsidRPr="00176DE7" w:rsidRDefault="00176DE7" w:rsidP="00176DE7">
            <w:pPr>
              <w:spacing w:after="0" w:line="240" w:lineRule="auto"/>
              <w:ind w:right="4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rPr>
          <w:trHeight w:val="588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Основная часть</w:t>
            </w:r>
          </w:p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6DE7" w:rsidRPr="00176DE7" w:rsidTr="00176DE7">
        <w:trPr>
          <w:trHeight w:val="588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Заключительное слово</w:t>
            </w:r>
          </w:p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6DE7" w:rsidRPr="00176DE7" w:rsidRDefault="00176DE7" w:rsidP="0017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6DE7" w:rsidRPr="00176DE7" w:rsidRDefault="00176DE7" w:rsidP="00176D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p w:rsidR="00176DE7" w:rsidRDefault="00176DE7"/>
    <w:sectPr w:rsidR="00176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3123C"/>
    <w:multiLevelType w:val="hybridMultilevel"/>
    <w:tmpl w:val="53CC0E02"/>
    <w:lvl w:ilvl="0" w:tplc="55EEDD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C224C"/>
    <w:multiLevelType w:val="hybridMultilevel"/>
    <w:tmpl w:val="E4A87D00"/>
    <w:lvl w:ilvl="0" w:tplc="FD6EEAD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9C"/>
    <w:rsid w:val="00176DE7"/>
    <w:rsid w:val="00B10367"/>
    <w:rsid w:val="00F32B93"/>
    <w:rsid w:val="00FA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3</cp:revision>
  <dcterms:created xsi:type="dcterms:W3CDTF">2020-12-02T09:49:00Z</dcterms:created>
  <dcterms:modified xsi:type="dcterms:W3CDTF">2020-12-02T10:03:00Z</dcterms:modified>
</cp:coreProperties>
</file>