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A75" w:rsidRPr="00CF2A75" w:rsidRDefault="00CF2A75" w:rsidP="00CF2A7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</w:t>
      </w:r>
      <w:r w:rsidRPr="00CF2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CF2A75">
        <w:rPr>
          <w:rFonts w:ascii="Times New Roman" w:eastAsia="Times New Roman" w:hAnsi="Times New Roman" w:cs="Times New Roman"/>
          <w:b/>
          <w:sz w:val="28"/>
          <w:lang w:eastAsia="ru-RU"/>
        </w:rPr>
        <w:t>Взаимодействие с родителями (законными представителями) и сотрудниками образовательной организации»</w:t>
      </w:r>
    </w:p>
    <w:p w:rsidR="00CF2A75" w:rsidRPr="00CF2A75" w:rsidRDefault="00CF2A75" w:rsidP="00CF2A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lang w:eastAsia="ru-RU"/>
        </w:rPr>
      </w:pPr>
      <w:r w:rsidRPr="00CF2A75">
        <w:rPr>
          <w:rFonts w:ascii="Times New Roman" w:eastAsia="Times New Roman" w:hAnsi="Times New Roman" w:cs="Times New Roman"/>
          <w:b/>
          <w:i/>
          <w:sz w:val="28"/>
          <w:lang w:eastAsia="ru-RU"/>
        </w:rPr>
        <w:t>Задание.</w:t>
      </w:r>
      <w:r w:rsidRPr="00CF2A75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CF2A75">
        <w:rPr>
          <w:rFonts w:ascii="Times New Roman" w:eastAsia="Times New Roman" w:hAnsi="Times New Roman" w:cs="Times New Roman"/>
          <w:i/>
          <w:sz w:val="28"/>
          <w:lang w:eastAsia="ru-RU"/>
        </w:rPr>
        <w:t>Разработка проекта для совместной деятельности детей, родителей и воспитателя, оформление презентации об этапах проекта и его результатах с применением ИКТ для выступления с сообщением о проекте на родительском собрании.</w:t>
      </w:r>
    </w:p>
    <w:p w:rsidR="00CF2A75" w:rsidRPr="00CF2A75" w:rsidRDefault="00CF2A75" w:rsidP="00CF2A75">
      <w:pPr>
        <w:widowControl w:val="0"/>
        <w:tabs>
          <w:tab w:val="left" w:pos="0"/>
          <w:tab w:val="left" w:pos="851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F2A75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Цель.</w:t>
      </w:r>
      <w:r w:rsidRPr="00CF2A7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Демонстрация умения: планировать проект для совместной деятельности детей, родителей и воспитателя, оформлять презентацию для демонстрации на родительском собрании.</w:t>
      </w:r>
    </w:p>
    <w:p w:rsidR="00CF2A75" w:rsidRPr="00CF2A75" w:rsidRDefault="00CF2A75" w:rsidP="00CF2A75">
      <w:pPr>
        <w:spacing w:after="0" w:line="360" w:lineRule="auto"/>
        <w:ind w:firstLine="709"/>
        <w:rPr>
          <w:rFonts w:ascii="Times New Roman" w:eastAsia="Calibri" w:hAnsi="Times New Roman" w:cs="Calibri"/>
          <w:color w:val="000000"/>
          <w:spacing w:val="2"/>
          <w:sz w:val="28"/>
          <w:shd w:val="clear" w:color="auto" w:fill="FFFFFF"/>
          <w:lang w:eastAsia="ru-RU"/>
        </w:rPr>
      </w:pPr>
      <w:r w:rsidRPr="00CF2A75">
        <w:rPr>
          <w:rFonts w:ascii="Times New Roman" w:eastAsia="Calibri" w:hAnsi="Times New Roman" w:cs="Calibri"/>
          <w:b/>
          <w:color w:val="000000"/>
          <w:spacing w:val="2"/>
          <w:sz w:val="28"/>
          <w:shd w:val="clear" w:color="auto" w:fill="FFFFFF"/>
          <w:lang w:eastAsia="ru-RU"/>
        </w:rPr>
        <w:t>Описание объекта:</w:t>
      </w:r>
      <w:r w:rsidRPr="00CF2A75">
        <w:rPr>
          <w:rFonts w:ascii="Times New Roman" w:eastAsia="Calibri" w:hAnsi="Times New Roman" w:cs="Calibri"/>
          <w:color w:val="000000"/>
          <w:spacing w:val="2"/>
          <w:sz w:val="28"/>
          <w:shd w:val="clear" w:color="auto" w:fill="FFFFFF"/>
          <w:lang w:eastAsia="ru-RU"/>
        </w:rPr>
        <w:t xml:space="preserve"> совместная проектная деятельность воспитателя, детей и родителей; проведение родительского собрания.</w:t>
      </w:r>
    </w:p>
    <w:p w:rsidR="00CF2A75" w:rsidRPr="00CF2A75" w:rsidRDefault="00CF2A75" w:rsidP="00CF2A75">
      <w:pPr>
        <w:spacing w:after="0" w:line="360" w:lineRule="auto"/>
        <w:ind w:left="709"/>
        <w:rPr>
          <w:rFonts w:ascii="Times New Roman" w:eastAsia="Calibri" w:hAnsi="Times New Roman" w:cs="Calibri"/>
          <w:color w:val="000000"/>
          <w:spacing w:val="2"/>
          <w:sz w:val="28"/>
          <w:shd w:val="clear" w:color="auto" w:fill="FFFFFF"/>
          <w:lang w:eastAsia="ru-RU"/>
        </w:rPr>
      </w:pPr>
      <w:r w:rsidRPr="00CF2A75">
        <w:rPr>
          <w:rFonts w:ascii="Times New Roman" w:eastAsia="Calibri" w:hAnsi="Times New Roman" w:cs="Calibri"/>
          <w:b/>
          <w:color w:val="000000"/>
          <w:spacing w:val="2"/>
          <w:sz w:val="28"/>
          <w:shd w:val="clear" w:color="auto" w:fill="FFFFFF"/>
          <w:lang w:eastAsia="ru-RU"/>
        </w:rPr>
        <w:t>Алгоритм выполнения занятия</w:t>
      </w:r>
      <w:r w:rsidRPr="00CF2A75">
        <w:rPr>
          <w:rFonts w:ascii="Times New Roman" w:eastAsia="Calibri" w:hAnsi="Times New Roman" w:cs="Calibri"/>
          <w:color w:val="000000"/>
          <w:spacing w:val="2"/>
          <w:sz w:val="28"/>
          <w:shd w:val="clear" w:color="auto" w:fill="FFFFFF"/>
          <w:lang w:eastAsia="ru-RU"/>
        </w:rPr>
        <w:t>:</w:t>
      </w:r>
    </w:p>
    <w:p w:rsidR="00CF2A75" w:rsidRPr="00CF2A75" w:rsidRDefault="00CF2A75" w:rsidP="00CF2A75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color w:val="000000"/>
          <w:spacing w:val="2"/>
          <w:sz w:val="28"/>
          <w:shd w:val="clear" w:color="auto" w:fill="FFFFFF"/>
          <w:lang w:eastAsia="ru-RU"/>
        </w:rPr>
      </w:pPr>
      <w:r w:rsidRPr="00CF2A75">
        <w:rPr>
          <w:rFonts w:ascii="Times New Roman" w:eastAsia="Calibri" w:hAnsi="Times New Roman" w:cs="Calibri"/>
          <w:color w:val="000000"/>
          <w:spacing w:val="2"/>
          <w:sz w:val="28"/>
          <w:shd w:val="clear" w:color="auto" w:fill="FFFFFF"/>
          <w:lang w:eastAsia="ru-RU"/>
        </w:rPr>
        <w:t xml:space="preserve">1.Разработать совместный проект для всех участников образовательного процесса. </w:t>
      </w:r>
    </w:p>
    <w:p w:rsidR="00CF2A75" w:rsidRPr="00CF2A75" w:rsidRDefault="00CF2A75" w:rsidP="00CF2A75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color w:val="000000"/>
          <w:spacing w:val="2"/>
          <w:sz w:val="28"/>
          <w:shd w:val="clear" w:color="auto" w:fill="FFFFFF"/>
          <w:lang w:eastAsia="ru-RU"/>
        </w:rPr>
      </w:pPr>
      <w:r w:rsidRPr="00CF2A75">
        <w:rPr>
          <w:rFonts w:ascii="Times New Roman" w:eastAsia="Calibri" w:hAnsi="Times New Roman" w:cs="Calibri"/>
          <w:color w:val="000000"/>
          <w:spacing w:val="2"/>
          <w:sz w:val="28"/>
          <w:shd w:val="clear" w:color="auto" w:fill="FFFFFF"/>
          <w:lang w:eastAsia="ru-RU"/>
        </w:rPr>
        <w:t xml:space="preserve">2.Оформить паспорт проекта по предложенной схеме. </w:t>
      </w:r>
    </w:p>
    <w:p w:rsidR="00CF2A75" w:rsidRPr="00CF2A75" w:rsidRDefault="00CF2A75" w:rsidP="00CF2A75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color w:val="000000"/>
          <w:spacing w:val="2"/>
          <w:sz w:val="28"/>
          <w:shd w:val="clear" w:color="auto" w:fill="FFFFFF"/>
          <w:lang w:eastAsia="ru-RU"/>
        </w:rPr>
      </w:pPr>
      <w:r w:rsidRPr="00CF2A75">
        <w:rPr>
          <w:rFonts w:ascii="Times New Roman" w:eastAsia="Calibri" w:hAnsi="Times New Roman" w:cs="Calibri"/>
          <w:color w:val="000000"/>
          <w:spacing w:val="2"/>
          <w:sz w:val="28"/>
          <w:shd w:val="clear" w:color="auto" w:fill="FFFFFF"/>
          <w:lang w:eastAsia="ru-RU"/>
        </w:rPr>
        <w:t xml:space="preserve">3.Создать презентацию, используя шаблоны, предложенные организаторами конкурса, для представления результатов проекта на родительском собрании. </w:t>
      </w:r>
    </w:p>
    <w:p w:rsidR="00CF2A75" w:rsidRPr="00CF2A75" w:rsidRDefault="00CF2A75" w:rsidP="00CF2A75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color w:val="000000"/>
          <w:spacing w:val="2"/>
          <w:sz w:val="28"/>
          <w:shd w:val="clear" w:color="auto" w:fill="FFFFFF"/>
          <w:lang w:eastAsia="ru-RU"/>
        </w:rPr>
      </w:pPr>
      <w:r w:rsidRPr="00CF2A75">
        <w:rPr>
          <w:rFonts w:ascii="Times New Roman" w:eastAsia="Calibri" w:hAnsi="Times New Roman" w:cs="Calibri"/>
          <w:color w:val="000000"/>
          <w:spacing w:val="2"/>
          <w:sz w:val="28"/>
          <w:shd w:val="clear" w:color="auto" w:fill="FFFFFF"/>
          <w:lang w:eastAsia="ru-RU"/>
        </w:rPr>
        <w:t xml:space="preserve">4. Подобрать содержание презентации в соответствии с темой проекта. </w:t>
      </w:r>
    </w:p>
    <w:p w:rsidR="00CF2A75" w:rsidRPr="00CF2A75" w:rsidRDefault="00CF2A75" w:rsidP="00CF2A75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color w:val="000000"/>
          <w:spacing w:val="2"/>
          <w:sz w:val="28"/>
          <w:shd w:val="clear" w:color="auto" w:fill="FFFFFF"/>
          <w:lang w:eastAsia="ru-RU"/>
        </w:rPr>
      </w:pPr>
      <w:r w:rsidRPr="00CF2A75">
        <w:rPr>
          <w:rFonts w:ascii="Times New Roman" w:eastAsia="Calibri" w:hAnsi="Times New Roman" w:cs="Calibri"/>
          <w:color w:val="000000"/>
          <w:spacing w:val="2"/>
          <w:sz w:val="28"/>
          <w:shd w:val="clear" w:color="auto" w:fill="FFFFFF"/>
          <w:lang w:eastAsia="ru-RU"/>
        </w:rPr>
        <w:t>5. Подобрать шаблон, который будет соответствовать всем требованиям к презентации.</w:t>
      </w:r>
    </w:p>
    <w:p w:rsidR="00CF2A75" w:rsidRPr="00CF2A75" w:rsidRDefault="00CF2A75" w:rsidP="00CF2A75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color w:val="000000"/>
          <w:spacing w:val="2"/>
          <w:sz w:val="28"/>
          <w:shd w:val="clear" w:color="auto" w:fill="FFFFFF"/>
          <w:lang w:eastAsia="ru-RU"/>
        </w:rPr>
      </w:pPr>
      <w:r w:rsidRPr="00CF2A75">
        <w:rPr>
          <w:rFonts w:ascii="Times New Roman" w:eastAsia="Calibri" w:hAnsi="Times New Roman" w:cs="Calibri"/>
          <w:color w:val="000000"/>
          <w:spacing w:val="2"/>
          <w:sz w:val="28"/>
          <w:shd w:val="clear" w:color="auto" w:fill="FFFFFF"/>
          <w:lang w:eastAsia="ru-RU"/>
        </w:rPr>
        <w:t>6. Подобрать иллюстративный материал, продумать форму подачи этого материала.</w:t>
      </w:r>
    </w:p>
    <w:p w:rsidR="00CF2A75" w:rsidRPr="00CF2A75" w:rsidRDefault="00CF2A75" w:rsidP="00CF2A75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color w:val="000000"/>
          <w:spacing w:val="2"/>
          <w:sz w:val="28"/>
          <w:shd w:val="clear" w:color="auto" w:fill="FFFFFF"/>
          <w:lang w:eastAsia="ru-RU"/>
        </w:rPr>
      </w:pPr>
      <w:r w:rsidRPr="00CF2A75">
        <w:rPr>
          <w:rFonts w:ascii="Times New Roman" w:eastAsia="Calibri" w:hAnsi="Times New Roman" w:cs="Calibri"/>
          <w:color w:val="000000"/>
          <w:spacing w:val="2"/>
          <w:sz w:val="28"/>
          <w:shd w:val="clear" w:color="auto" w:fill="FFFFFF"/>
          <w:lang w:eastAsia="ru-RU"/>
        </w:rPr>
        <w:t xml:space="preserve">7. Оформить презентацию. </w:t>
      </w:r>
    </w:p>
    <w:p w:rsidR="00CF2A75" w:rsidRPr="00CF2A75" w:rsidRDefault="00CF2A75" w:rsidP="00CF2A7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2A75">
        <w:rPr>
          <w:rFonts w:ascii="Times New Roman" w:eastAsia="Calibri" w:hAnsi="Times New Roman" w:cs="Calibri"/>
          <w:color w:val="000000"/>
          <w:spacing w:val="2"/>
          <w:sz w:val="28"/>
          <w:shd w:val="clear" w:color="auto" w:fill="FFFFFF"/>
          <w:lang w:eastAsia="ru-RU"/>
        </w:rPr>
        <w:t xml:space="preserve">8. </w:t>
      </w:r>
      <w:r w:rsidRPr="00CF2A75">
        <w:rPr>
          <w:rFonts w:ascii="Times New Roman" w:eastAsia="Calibri" w:hAnsi="Times New Roman" w:cs="Times New Roman"/>
          <w:sz w:val="28"/>
          <w:szCs w:val="28"/>
          <w:lang w:eastAsia="ru-RU"/>
        </w:rPr>
        <w:t>Продумать вступительное слово с обозначением темы, проблемы,  теоретическую, практическую и заключительную части родительского собрания.</w:t>
      </w:r>
    </w:p>
    <w:p w:rsidR="00CF2A75" w:rsidRPr="00CF2A75" w:rsidRDefault="00CF2A75" w:rsidP="00CF2A7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2A75">
        <w:rPr>
          <w:rFonts w:ascii="Times New Roman" w:eastAsia="Calibri" w:hAnsi="Times New Roman" w:cs="Times New Roman"/>
          <w:sz w:val="28"/>
          <w:szCs w:val="28"/>
          <w:lang w:eastAsia="ru-RU"/>
        </w:rPr>
        <w:t>8.   Продумать методы и приемы, направленные на решение цели и задач</w:t>
      </w:r>
      <w:r w:rsidRPr="00CF2A75">
        <w:rPr>
          <w:rFonts w:ascii="Calibri" w:eastAsia="Times New Roman" w:hAnsi="Calibri" w:cs="Times New Roman"/>
          <w:lang w:eastAsia="ru-RU"/>
        </w:rPr>
        <w:t xml:space="preserve"> </w:t>
      </w:r>
      <w:r w:rsidRPr="00CF2A75">
        <w:rPr>
          <w:rFonts w:ascii="Times New Roman" w:eastAsia="Calibri" w:hAnsi="Times New Roman" w:cs="Times New Roman"/>
          <w:sz w:val="28"/>
          <w:szCs w:val="28"/>
          <w:lang w:eastAsia="ru-RU"/>
        </w:rPr>
        <w:t>родительского собрания.</w:t>
      </w:r>
    </w:p>
    <w:p w:rsidR="00CF2A75" w:rsidRPr="00CF2A75" w:rsidRDefault="00CF2A75" w:rsidP="00CF2A7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2A7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9. Продумать и смоделировать образовательное пространство для проведения родительского собрания.</w:t>
      </w:r>
    </w:p>
    <w:p w:rsidR="00CF2A75" w:rsidRPr="00CF2A75" w:rsidRDefault="00CF2A75" w:rsidP="00CF2A7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2A75">
        <w:rPr>
          <w:rFonts w:ascii="Times New Roman" w:eastAsia="Calibri" w:hAnsi="Times New Roman" w:cs="Times New Roman"/>
          <w:sz w:val="28"/>
          <w:szCs w:val="28"/>
          <w:lang w:eastAsia="ru-RU"/>
        </w:rPr>
        <w:t>10. Предоставить экспертной комиссии паспорт родительского собрания по предложенной схеме.</w:t>
      </w:r>
    </w:p>
    <w:p w:rsidR="00CF2A75" w:rsidRPr="00CF2A75" w:rsidRDefault="00CF2A75" w:rsidP="00CF2A75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color w:val="000000"/>
          <w:spacing w:val="2"/>
          <w:sz w:val="28"/>
          <w:shd w:val="clear" w:color="auto" w:fill="FFFFFF"/>
          <w:lang w:eastAsia="ru-RU"/>
        </w:rPr>
      </w:pPr>
      <w:r w:rsidRPr="00CF2A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11. </w:t>
      </w:r>
      <w:r w:rsidRPr="00CF2A75">
        <w:rPr>
          <w:rFonts w:ascii="Times New Roman" w:eastAsia="Calibri" w:hAnsi="Times New Roman" w:cs="Calibri"/>
          <w:color w:val="000000"/>
          <w:spacing w:val="2"/>
          <w:sz w:val="28"/>
          <w:shd w:val="clear" w:color="auto" w:fill="FFFFFF"/>
          <w:lang w:eastAsia="ru-RU"/>
        </w:rPr>
        <w:t xml:space="preserve">Убрать рабочее место. </w:t>
      </w:r>
    </w:p>
    <w:p w:rsidR="00CF2A75" w:rsidRPr="00CF2A75" w:rsidRDefault="00CF2A75" w:rsidP="00CF2A75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color w:val="000000"/>
          <w:spacing w:val="2"/>
          <w:sz w:val="28"/>
          <w:shd w:val="clear" w:color="auto" w:fill="FFFFFF"/>
          <w:lang w:eastAsia="ru-RU"/>
        </w:rPr>
      </w:pPr>
      <w:r w:rsidRPr="00CF2A75">
        <w:rPr>
          <w:rFonts w:ascii="Times New Roman" w:eastAsia="Calibri" w:hAnsi="Times New Roman" w:cs="Calibri"/>
          <w:color w:val="000000"/>
          <w:spacing w:val="2"/>
          <w:sz w:val="28"/>
          <w:shd w:val="clear" w:color="auto" w:fill="FFFFFF"/>
          <w:lang w:eastAsia="ru-RU"/>
        </w:rPr>
        <w:t>12. Соблюдать технику безопасности.</w:t>
      </w:r>
    </w:p>
    <w:p w:rsidR="00CF2A75" w:rsidRPr="00CF2A75" w:rsidRDefault="00CF2A75" w:rsidP="00CF2A75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b/>
          <w:color w:val="000000"/>
          <w:spacing w:val="2"/>
          <w:sz w:val="28"/>
          <w:shd w:val="clear" w:color="auto" w:fill="FFFFFF"/>
          <w:lang w:eastAsia="ru-RU"/>
        </w:rPr>
      </w:pPr>
      <w:r w:rsidRPr="00CF2A75">
        <w:rPr>
          <w:rFonts w:ascii="Times New Roman" w:eastAsia="Calibri" w:hAnsi="Times New Roman" w:cs="Calibri"/>
          <w:b/>
          <w:color w:val="000000"/>
          <w:spacing w:val="2"/>
          <w:sz w:val="28"/>
          <w:shd w:val="clear" w:color="auto" w:fill="FFFFFF"/>
          <w:lang w:eastAsia="ru-RU"/>
        </w:rPr>
        <w:t xml:space="preserve">Ожидаемый результат: </w:t>
      </w:r>
    </w:p>
    <w:p w:rsidR="00CF2A75" w:rsidRPr="00CF2A75" w:rsidRDefault="00CF2A75" w:rsidP="00CF2A75">
      <w:pPr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Calibri"/>
          <w:color w:val="000000"/>
          <w:spacing w:val="2"/>
          <w:sz w:val="28"/>
          <w:shd w:val="clear" w:color="auto" w:fill="FFFFFF"/>
        </w:rPr>
      </w:pPr>
      <w:r w:rsidRPr="00CF2A75">
        <w:rPr>
          <w:rFonts w:ascii="Times New Roman" w:eastAsia="Calibri" w:hAnsi="Times New Roman" w:cs="Calibri"/>
          <w:color w:val="000000"/>
          <w:spacing w:val="2"/>
          <w:sz w:val="28"/>
          <w:shd w:val="clear" w:color="auto" w:fill="FFFFFF"/>
        </w:rPr>
        <w:t xml:space="preserve">Оформленный паспорт проекта для всех субъектов образовательного процесса ДОО в соответствии с заданной темой (на бумажном носителе). </w:t>
      </w:r>
    </w:p>
    <w:p w:rsidR="00CF2A75" w:rsidRPr="00CF2A75" w:rsidRDefault="00CF2A75" w:rsidP="00CF2A75">
      <w:pPr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A75">
        <w:rPr>
          <w:rFonts w:ascii="Times New Roman" w:eastAsia="Calibri" w:hAnsi="Times New Roman" w:cs="Times New Roman"/>
          <w:sz w:val="28"/>
          <w:szCs w:val="28"/>
        </w:rPr>
        <w:t xml:space="preserve">Представление смоделированного образовательного пространства для проведения родительского собрания. </w:t>
      </w:r>
    </w:p>
    <w:p w:rsidR="00CF2A75" w:rsidRPr="00CF2A75" w:rsidRDefault="00CF2A75" w:rsidP="00CF2A75">
      <w:pPr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A75">
        <w:rPr>
          <w:rFonts w:ascii="Times New Roman" w:eastAsia="Calibri" w:hAnsi="Times New Roman" w:cs="Times New Roman"/>
          <w:sz w:val="28"/>
          <w:szCs w:val="28"/>
        </w:rPr>
        <w:t xml:space="preserve"> Представление оформленной презентации в соответствии с темой родительского собрания для аудитории статистов (волонтеры с актерской задачей, озвучивающие для участника в ходе </w:t>
      </w:r>
      <w:proofErr w:type="gramStart"/>
      <w:r w:rsidRPr="00CF2A75">
        <w:rPr>
          <w:rFonts w:ascii="Times New Roman" w:eastAsia="Calibri" w:hAnsi="Times New Roman" w:cs="Times New Roman"/>
          <w:sz w:val="28"/>
          <w:szCs w:val="28"/>
        </w:rPr>
        <w:t>презентации</w:t>
      </w:r>
      <w:proofErr w:type="gramEnd"/>
      <w:r w:rsidRPr="00CF2A75">
        <w:rPr>
          <w:rFonts w:ascii="Times New Roman" w:eastAsia="Calibri" w:hAnsi="Times New Roman" w:cs="Times New Roman"/>
          <w:sz w:val="28"/>
          <w:szCs w:val="28"/>
        </w:rPr>
        <w:t xml:space="preserve"> заранее сформулированные вопросы (30%) по презентации). </w:t>
      </w:r>
    </w:p>
    <w:p w:rsidR="00F32B93" w:rsidRDefault="00F32B93"/>
    <w:p w:rsidR="00223310" w:rsidRDefault="00223310"/>
    <w:p w:rsidR="00223310" w:rsidRDefault="00223310"/>
    <w:p w:rsidR="00223310" w:rsidRDefault="00223310"/>
    <w:p w:rsidR="00223310" w:rsidRDefault="00223310"/>
    <w:p w:rsidR="00223310" w:rsidRDefault="00223310"/>
    <w:p w:rsidR="00223310" w:rsidRDefault="00223310"/>
    <w:p w:rsidR="00223310" w:rsidRDefault="00223310"/>
    <w:p w:rsidR="00223310" w:rsidRDefault="00223310"/>
    <w:p w:rsidR="00223310" w:rsidRDefault="00223310"/>
    <w:p w:rsidR="00223310" w:rsidRDefault="00223310"/>
    <w:p w:rsidR="00223310" w:rsidRDefault="00223310"/>
    <w:p w:rsidR="00223310" w:rsidRDefault="00223310"/>
    <w:p w:rsidR="00223310" w:rsidRPr="00223310" w:rsidRDefault="00223310" w:rsidP="00223310">
      <w:pPr>
        <w:shd w:val="clear" w:color="auto" w:fill="FFFFFF"/>
        <w:spacing w:after="0" w:line="240" w:lineRule="auto"/>
        <w:ind w:left="-851" w:firstLine="4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33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Паспорт родительского собрания</w:t>
      </w:r>
    </w:p>
    <w:p w:rsidR="00223310" w:rsidRPr="00223310" w:rsidRDefault="00223310" w:rsidP="00223310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310" w:rsidRPr="00223310" w:rsidRDefault="00223310" w:rsidP="0022331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3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ФИО  </w:t>
      </w:r>
      <w:r w:rsidRPr="0022331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:rsidR="00223310" w:rsidRPr="00223310" w:rsidRDefault="00223310" w:rsidP="00223310">
      <w:pPr>
        <w:shd w:val="clear" w:color="auto" w:fill="FFFFFF"/>
        <w:spacing w:after="0" w:line="240" w:lineRule="auto"/>
        <w:ind w:left="-851" w:firstLine="4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23310" w:rsidRPr="00223310" w:rsidRDefault="00223310" w:rsidP="00223310">
      <w:pPr>
        <w:shd w:val="clear" w:color="auto" w:fill="FFFFFF"/>
        <w:spacing w:after="0" w:line="240" w:lineRule="auto"/>
        <w:ind w:left="-851" w:firstLine="42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33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</w:t>
      </w:r>
      <w:bookmarkStart w:id="0" w:name="_GoBack"/>
      <w:bookmarkEnd w:id="0"/>
    </w:p>
    <w:p w:rsidR="00223310" w:rsidRPr="00223310" w:rsidRDefault="00223310" w:rsidP="002233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23310" w:rsidRPr="00223310" w:rsidRDefault="00223310" w:rsidP="00223310">
      <w:pPr>
        <w:shd w:val="clear" w:color="auto" w:fill="FFFFFF"/>
        <w:spacing w:after="0" w:line="240" w:lineRule="auto"/>
        <w:ind w:left="-851"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"/>
        <w:tblW w:w="9327" w:type="dxa"/>
        <w:tblInd w:w="137" w:type="dxa"/>
        <w:tblLook w:val="04A0" w:firstRow="1" w:lastRow="0" w:firstColumn="1" w:lastColumn="0" w:noHBand="0" w:noVBand="1"/>
      </w:tblPr>
      <w:tblGrid>
        <w:gridCol w:w="2593"/>
        <w:gridCol w:w="2198"/>
        <w:gridCol w:w="2126"/>
        <w:gridCol w:w="2410"/>
      </w:tblGrid>
      <w:tr w:rsidR="00223310" w:rsidRPr="00223310" w:rsidTr="00223310">
        <w:tc>
          <w:tcPr>
            <w:tcW w:w="2593" w:type="dxa"/>
          </w:tcPr>
          <w:p w:rsidR="00223310" w:rsidRPr="00223310" w:rsidRDefault="00223310" w:rsidP="00223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3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Этапы проведения</w:t>
            </w:r>
          </w:p>
        </w:tc>
        <w:tc>
          <w:tcPr>
            <w:tcW w:w="2198" w:type="dxa"/>
          </w:tcPr>
          <w:p w:rsidR="00223310" w:rsidRPr="00223310" w:rsidRDefault="00223310" w:rsidP="002233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310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этапа</w:t>
            </w:r>
          </w:p>
        </w:tc>
        <w:tc>
          <w:tcPr>
            <w:tcW w:w="2126" w:type="dxa"/>
          </w:tcPr>
          <w:p w:rsidR="00223310" w:rsidRPr="00223310" w:rsidRDefault="00223310" w:rsidP="002233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310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410" w:type="dxa"/>
          </w:tcPr>
          <w:p w:rsidR="00223310" w:rsidRPr="00223310" w:rsidRDefault="00223310" w:rsidP="002233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310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 участников</w:t>
            </w:r>
          </w:p>
        </w:tc>
      </w:tr>
      <w:tr w:rsidR="00223310" w:rsidRPr="00223310" w:rsidTr="00223310">
        <w:tc>
          <w:tcPr>
            <w:tcW w:w="2593" w:type="dxa"/>
          </w:tcPr>
          <w:p w:rsidR="00223310" w:rsidRPr="00223310" w:rsidRDefault="00223310" w:rsidP="00223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3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Подготовительная работа</w:t>
            </w:r>
          </w:p>
        </w:tc>
        <w:tc>
          <w:tcPr>
            <w:tcW w:w="2198" w:type="dxa"/>
          </w:tcPr>
          <w:p w:rsidR="00223310" w:rsidRPr="00223310" w:rsidRDefault="00223310" w:rsidP="002233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23310" w:rsidRPr="00223310" w:rsidRDefault="00223310" w:rsidP="002233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23310" w:rsidRPr="00223310" w:rsidRDefault="00223310" w:rsidP="002233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3310" w:rsidRPr="00223310" w:rsidTr="00223310">
        <w:tc>
          <w:tcPr>
            <w:tcW w:w="2593" w:type="dxa"/>
          </w:tcPr>
          <w:p w:rsidR="00223310" w:rsidRPr="00223310" w:rsidRDefault="00223310" w:rsidP="002233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233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Вступительное слово</w:t>
            </w:r>
          </w:p>
        </w:tc>
        <w:tc>
          <w:tcPr>
            <w:tcW w:w="2198" w:type="dxa"/>
          </w:tcPr>
          <w:p w:rsidR="00223310" w:rsidRPr="00223310" w:rsidRDefault="00223310" w:rsidP="00223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23310" w:rsidRPr="00223310" w:rsidRDefault="00223310" w:rsidP="00223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223310" w:rsidRPr="00223310" w:rsidRDefault="00223310" w:rsidP="00223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23310" w:rsidRPr="00223310" w:rsidTr="00223310">
        <w:tc>
          <w:tcPr>
            <w:tcW w:w="2593" w:type="dxa"/>
          </w:tcPr>
          <w:p w:rsidR="00223310" w:rsidRPr="00223310" w:rsidRDefault="00223310" w:rsidP="002233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233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Теоретическая часть</w:t>
            </w:r>
          </w:p>
        </w:tc>
        <w:tc>
          <w:tcPr>
            <w:tcW w:w="2198" w:type="dxa"/>
          </w:tcPr>
          <w:p w:rsidR="00223310" w:rsidRPr="00223310" w:rsidRDefault="00223310" w:rsidP="00223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23310" w:rsidRPr="00223310" w:rsidRDefault="00223310" w:rsidP="00223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223310" w:rsidRPr="00223310" w:rsidRDefault="00223310" w:rsidP="00223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23310" w:rsidRPr="00223310" w:rsidTr="00223310">
        <w:tc>
          <w:tcPr>
            <w:tcW w:w="2593" w:type="dxa"/>
          </w:tcPr>
          <w:p w:rsidR="00223310" w:rsidRPr="00223310" w:rsidRDefault="00223310" w:rsidP="00223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3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Практическая часть</w:t>
            </w:r>
          </w:p>
        </w:tc>
        <w:tc>
          <w:tcPr>
            <w:tcW w:w="2198" w:type="dxa"/>
          </w:tcPr>
          <w:p w:rsidR="00223310" w:rsidRPr="00223310" w:rsidRDefault="00223310" w:rsidP="00223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23310" w:rsidRPr="00223310" w:rsidRDefault="00223310" w:rsidP="00223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223310" w:rsidRPr="00223310" w:rsidRDefault="00223310" w:rsidP="00223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23310" w:rsidRPr="00223310" w:rsidTr="00223310">
        <w:tc>
          <w:tcPr>
            <w:tcW w:w="2593" w:type="dxa"/>
          </w:tcPr>
          <w:p w:rsidR="00223310" w:rsidRPr="00223310" w:rsidRDefault="00223310" w:rsidP="00223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3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Заключительная часть.</w:t>
            </w:r>
          </w:p>
        </w:tc>
        <w:tc>
          <w:tcPr>
            <w:tcW w:w="2198" w:type="dxa"/>
          </w:tcPr>
          <w:p w:rsidR="00223310" w:rsidRPr="00223310" w:rsidRDefault="00223310" w:rsidP="00223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23310" w:rsidRPr="00223310" w:rsidRDefault="00223310" w:rsidP="00223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223310" w:rsidRPr="00223310" w:rsidRDefault="00223310" w:rsidP="00223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23310" w:rsidRPr="00223310" w:rsidTr="00223310">
        <w:tc>
          <w:tcPr>
            <w:tcW w:w="2593" w:type="dxa"/>
          </w:tcPr>
          <w:p w:rsidR="00223310" w:rsidRPr="00223310" w:rsidRDefault="00223310" w:rsidP="00223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198" w:type="dxa"/>
          </w:tcPr>
          <w:p w:rsidR="00223310" w:rsidRPr="00223310" w:rsidRDefault="00223310" w:rsidP="00223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126" w:type="dxa"/>
          </w:tcPr>
          <w:p w:rsidR="00223310" w:rsidRPr="00223310" w:rsidRDefault="00223310" w:rsidP="00223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410" w:type="dxa"/>
          </w:tcPr>
          <w:p w:rsidR="00223310" w:rsidRPr="00223310" w:rsidRDefault="00223310" w:rsidP="00223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223310" w:rsidRDefault="00223310"/>
    <w:sectPr w:rsidR="00223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562BD"/>
    <w:multiLevelType w:val="hybridMultilevel"/>
    <w:tmpl w:val="48402D64"/>
    <w:lvl w:ilvl="0" w:tplc="A1585A6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700"/>
    <w:rsid w:val="00223310"/>
    <w:rsid w:val="00CF2A75"/>
    <w:rsid w:val="00E05700"/>
    <w:rsid w:val="00F3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23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23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23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23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Очирова Оюна Дабаевна</dc:creator>
  <cp:keywords/>
  <dc:description/>
  <cp:lastModifiedBy>Очирова Оюна Дабаевна</cp:lastModifiedBy>
  <cp:revision>3</cp:revision>
  <dcterms:created xsi:type="dcterms:W3CDTF">2020-12-02T09:53:00Z</dcterms:created>
  <dcterms:modified xsi:type="dcterms:W3CDTF">2020-12-02T10:01:00Z</dcterms:modified>
</cp:coreProperties>
</file>