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60366" w14:textId="0EE29AA0" w:rsidR="0023429D" w:rsidRDefault="00C02EEB" w:rsidP="0056193A">
      <w:pPr>
        <w:spacing w:after="0" w:line="240" w:lineRule="auto"/>
        <w:jc w:val="center"/>
        <w:outlineLvl w:val="0"/>
        <w:rPr>
          <w:rFonts w:ascii="Times New Roman" w:eastAsia="Times New Roman" w:hAnsi="Times New Roman" w:cs="Times New Roman"/>
          <w:b/>
          <w:bCs/>
          <w:color w:val="000000" w:themeColor="text1"/>
          <w:kern w:val="36"/>
          <w:sz w:val="28"/>
          <w:szCs w:val="28"/>
          <w:lang w:eastAsia="ru-RU"/>
        </w:rPr>
      </w:pPr>
      <w:r>
        <w:rPr>
          <w:rFonts w:ascii="Times New Roman" w:eastAsia="Times New Roman" w:hAnsi="Times New Roman" w:cs="Times New Roman"/>
          <w:b/>
          <w:bCs/>
          <w:color w:val="000000" w:themeColor="text1"/>
          <w:kern w:val="36"/>
          <w:sz w:val="28"/>
          <w:szCs w:val="28"/>
          <w:lang w:eastAsia="ru-RU"/>
        </w:rPr>
        <w:t>Методика развития детского изобразительного творчества</w:t>
      </w:r>
    </w:p>
    <w:p w14:paraId="30031E55" w14:textId="644690BB" w:rsidR="0023429D" w:rsidRDefault="00C02EEB" w:rsidP="0056193A">
      <w:pPr>
        <w:spacing w:after="0" w:line="240" w:lineRule="auto"/>
        <w:jc w:val="center"/>
        <w:outlineLvl w:val="0"/>
        <w:rPr>
          <w:rFonts w:ascii="Times New Roman" w:eastAsia="Times New Roman" w:hAnsi="Times New Roman" w:cs="Times New Roman"/>
          <w:b/>
          <w:bCs/>
          <w:color w:val="000000" w:themeColor="text1"/>
          <w:kern w:val="36"/>
          <w:sz w:val="28"/>
          <w:szCs w:val="28"/>
          <w:lang w:eastAsia="ru-RU"/>
        </w:rPr>
      </w:pPr>
      <w:r>
        <w:rPr>
          <w:rFonts w:ascii="Times New Roman" w:eastAsia="Times New Roman" w:hAnsi="Times New Roman" w:cs="Times New Roman"/>
          <w:b/>
          <w:bCs/>
          <w:color w:val="000000" w:themeColor="text1"/>
          <w:kern w:val="36"/>
          <w:sz w:val="28"/>
          <w:szCs w:val="28"/>
          <w:lang w:eastAsia="ru-RU"/>
        </w:rPr>
        <w:t>ДО-19</w:t>
      </w:r>
    </w:p>
    <w:p w14:paraId="022B4163" w14:textId="5E3B727F" w:rsidR="00C02EEB" w:rsidRDefault="00C02EEB" w:rsidP="0056193A">
      <w:pPr>
        <w:spacing w:after="0" w:line="240" w:lineRule="auto"/>
        <w:jc w:val="center"/>
        <w:outlineLvl w:val="0"/>
        <w:rPr>
          <w:rFonts w:ascii="Times New Roman" w:eastAsia="Times New Roman" w:hAnsi="Times New Roman" w:cs="Times New Roman"/>
          <w:b/>
          <w:bCs/>
          <w:color w:val="000000" w:themeColor="text1"/>
          <w:kern w:val="36"/>
          <w:sz w:val="28"/>
          <w:szCs w:val="28"/>
          <w:lang w:eastAsia="ru-RU"/>
        </w:rPr>
      </w:pPr>
      <w:r>
        <w:rPr>
          <w:rFonts w:ascii="Times New Roman" w:eastAsia="Times New Roman" w:hAnsi="Times New Roman" w:cs="Times New Roman"/>
          <w:b/>
          <w:bCs/>
          <w:color w:val="000000" w:themeColor="text1"/>
          <w:kern w:val="36"/>
          <w:sz w:val="28"/>
          <w:szCs w:val="28"/>
          <w:lang w:eastAsia="ru-RU"/>
        </w:rPr>
        <w:t xml:space="preserve">Лекция </w:t>
      </w:r>
    </w:p>
    <w:p w14:paraId="1F1EBED4" w14:textId="20AD3626" w:rsidR="0056193A" w:rsidRPr="0056193A" w:rsidRDefault="0056193A" w:rsidP="0056193A">
      <w:pPr>
        <w:spacing w:after="0" w:line="240" w:lineRule="auto"/>
        <w:jc w:val="center"/>
        <w:outlineLvl w:val="0"/>
        <w:rPr>
          <w:rFonts w:ascii="Times New Roman" w:eastAsia="Times New Roman" w:hAnsi="Times New Roman" w:cs="Times New Roman"/>
          <w:b/>
          <w:bCs/>
          <w:color w:val="000000" w:themeColor="text1"/>
          <w:kern w:val="36"/>
          <w:sz w:val="28"/>
          <w:szCs w:val="28"/>
          <w:lang w:eastAsia="ru-RU"/>
        </w:rPr>
      </w:pPr>
      <w:r w:rsidRPr="0056193A">
        <w:rPr>
          <w:rFonts w:ascii="Times New Roman" w:eastAsia="Times New Roman" w:hAnsi="Times New Roman" w:cs="Times New Roman"/>
          <w:b/>
          <w:bCs/>
          <w:color w:val="000000" w:themeColor="text1"/>
          <w:kern w:val="36"/>
          <w:sz w:val="28"/>
          <w:szCs w:val="28"/>
          <w:lang w:eastAsia="ru-RU"/>
        </w:rPr>
        <w:t>Методика обучения детей декоративному рисованию</w:t>
      </w:r>
    </w:p>
    <w:p w14:paraId="798B9E42" w14:textId="195EA189" w:rsidR="0056193A" w:rsidRPr="0056193A" w:rsidRDefault="0056193A" w:rsidP="0056193A">
      <w:pPr>
        <w:spacing w:after="0" w:line="240" w:lineRule="auto"/>
        <w:jc w:val="both"/>
        <w:rPr>
          <w:rFonts w:ascii="Times New Roman" w:eastAsia="Times New Roman" w:hAnsi="Times New Roman" w:cs="Times New Roman"/>
          <w:color w:val="000000" w:themeColor="text1"/>
          <w:sz w:val="28"/>
          <w:szCs w:val="28"/>
          <w:lang w:eastAsia="ru-RU"/>
        </w:rPr>
      </w:pPr>
    </w:p>
    <w:p w14:paraId="50FDB9D9" w14:textId="77777777" w:rsidR="0056193A" w:rsidRPr="0056193A" w:rsidRDefault="0056193A" w:rsidP="0056193A">
      <w:pPr>
        <w:spacing w:after="0" w:line="240" w:lineRule="auto"/>
        <w:jc w:val="center"/>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b/>
          <w:bCs/>
          <w:color w:val="000000" w:themeColor="text1"/>
          <w:sz w:val="28"/>
          <w:szCs w:val="28"/>
          <w:lang w:eastAsia="ru-RU"/>
        </w:rPr>
        <w:t>Декоративное рисование</w:t>
      </w:r>
    </w:p>
    <w:p w14:paraId="30CFADAC"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Декоративно-прикладное искусство - одно из древнейших. Первые образцы такого искусства относятся к первобытной эпохе. Традиции народного прикладного искусства складывались веками, развивались и бережно передавались из поколения в поколение. Россия богата разными видами народного декоративного творчества. Росписи и резьба по дереву, кружева, плетение, вышивка, ткачество, работа по металлу и т. п.</w:t>
      </w:r>
    </w:p>
    <w:p w14:paraId="2A467248" w14:textId="77777777" w:rsidR="0056193A" w:rsidRPr="0056193A" w:rsidRDefault="0056193A" w:rsidP="0056193A">
      <w:pPr>
        <w:spacing w:after="0" w:line="240" w:lineRule="auto"/>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Это искусство вносит в жизнь радость яркими, сочными красками, выразительными ритмами, особой стройностью, соразмерностью, гармонией форм, линий, пропорций, мудростью и добротой.</w:t>
      </w:r>
    </w:p>
    <w:p w14:paraId="6B9B02FA"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Декоративное искусство по своим мотивам близко к природе. Художники веками наблюдали мир животных, растений, видели, чувствовали гармонию в природе: ритм, соразмерность, упорядоченность, разумность и рациональность. Восхищение человека природой, ее гармонией, соединенное с тонким анализом, сравнением и обобщением, нашло отражение в обобщенных стилизованных формах и ритмах искусства. Так появились элементы и композиции декоративного искусства по мотивам растительных форм. В узорах разных мастеров мы находим стилизованные изображения животных, человека. Крайней формой стилизации и обобщения стали элементы в геометрическом орнаменте.</w:t>
      </w:r>
    </w:p>
    <w:p w14:paraId="34CE3452"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Произведения народного декоративного искусства отличает красочность, яркость. Смелые контрастные цветовые сочетания, особая насыщенность цвета характерны для большинства народных росписей.</w:t>
      </w:r>
    </w:p>
    <w:p w14:paraId="65B9FF3C" w14:textId="2087EB6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В произведениях народных мастеров выделяются</w:t>
      </w:r>
      <w:r>
        <w:rPr>
          <w:rFonts w:ascii="Times New Roman" w:eastAsia="Times New Roman" w:hAnsi="Times New Roman" w:cs="Times New Roman"/>
          <w:color w:val="000000" w:themeColor="text1"/>
          <w:sz w:val="28"/>
          <w:szCs w:val="28"/>
          <w:lang w:eastAsia="ru-RU"/>
        </w:rPr>
        <w:t xml:space="preserve"> </w:t>
      </w:r>
      <w:r w:rsidRPr="0056193A">
        <w:rPr>
          <w:rFonts w:ascii="Times New Roman" w:eastAsia="Times New Roman" w:hAnsi="Times New Roman" w:cs="Times New Roman"/>
          <w:b/>
          <w:bCs/>
          <w:i/>
          <w:iCs/>
          <w:color w:val="000000" w:themeColor="text1"/>
          <w:sz w:val="28"/>
          <w:szCs w:val="28"/>
          <w:lang w:eastAsia="ru-RU"/>
        </w:rPr>
        <w:t>два вида узоров: сюжетные и орнаментальные.</w:t>
      </w:r>
      <w:r>
        <w:rPr>
          <w:rFonts w:ascii="Times New Roman" w:eastAsia="Times New Roman" w:hAnsi="Times New Roman" w:cs="Times New Roman"/>
          <w:b/>
          <w:bCs/>
          <w:i/>
          <w:iCs/>
          <w:color w:val="000000" w:themeColor="text1"/>
          <w:sz w:val="28"/>
          <w:szCs w:val="28"/>
          <w:lang w:eastAsia="ru-RU"/>
        </w:rPr>
        <w:t xml:space="preserve"> </w:t>
      </w:r>
      <w:r w:rsidRPr="0056193A">
        <w:rPr>
          <w:rFonts w:ascii="Times New Roman" w:eastAsia="Times New Roman" w:hAnsi="Times New Roman" w:cs="Times New Roman"/>
          <w:b/>
          <w:bCs/>
          <w:i/>
          <w:iCs/>
          <w:color w:val="000000" w:themeColor="text1"/>
          <w:sz w:val="28"/>
          <w:szCs w:val="28"/>
          <w:lang w:eastAsia="ru-RU"/>
        </w:rPr>
        <w:t>Сюжетные</w:t>
      </w:r>
      <w:r>
        <w:rPr>
          <w:rFonts w:ascii="Times New Roman" w:eastAsia="Times New Roman" w:hAnsi="Times New Roman" w:cs="Times New Roman"/>
          <w:color w:val="000000" w:themeColor="text1"/>
          <w:sz w:val="28"/>
          <w:szCs w:val="28"/>
          <w:lang w:eastAsia="ru-RU"/>
        </w:rPr>
        <w:t xml:space="preserve"> </w:t>
      </w:r>
      <w:r w:rsidRPr="0056193A">
        <w:rPr>
          <w:rFonts w:ascii="Times New Roman" w:eastAsia="Times New Roman" w:hAnsi="Times New Roman" w:cs="Times New Roman"/>
          <w:color w:val="000000" w:themeColor="text1"/>
          <w:sz w:val="28"/>
          <w:szCs w:val="28"/>
          <w:lang w:eastAsia="ru-RU"/>
        </w:rPr>
        <w:t>включают стилизованное изображение птиц, животных. Образы часто имеют символическое значение: лев, барс означают силу, сокол - олицетворение смелости, отваги, девушка - весны. Эти узоры включают и фантастические сказочные образы: русалку, кентавра.</w:t>
      </w:r>
      <w:r>
        <w:rPr>
          <w:rFonts w:ascii="Times New Roman" w:eastAsia="Times New Roman" w:hAnsi="Times New Roman" w:cs="Times New Roman"/>
          <w:color w:val="000000" w:themeColor="text1"/>
          <w:sz w:val="28"/>
          <w:szCs w:val="28"/>
          <w:lang w:eastAsia="ru-RU"/>
        </w:rPr>
        <w:t xml:space="preserve"> </w:t>
      </w:r>
      <w:r w:rsidRPr="0056193A">
        <w:rPr>
          <w:rFonts w:ascii="Times New Roman" w:eastAsia="Times New Roman" w:hAnsi="Times New Roman" w:cs="Times New Roman"/>
          <w:b/>
          <w:bCs/>
          <w:i/>
          <w:iCs/>
          <w:color w:val="000000" w:themeColor="text1"/>
          <w:sz w:val="28"/>
          <w:szCs w:val="28"/>
          <w:lang w:eastAsia="ru-RU"/>
        </w:rPr>
        <w:t>Узор</w:t>
      </w:r>
      <w:r>
        <w:rPr>
          <w:rFonts w:ascii="Times New Roman" w:eastAsia="Times New Roman" w:hAnsi="Times New Roman" w:cs="Times New Roman"/>
          <w:b/>
          <w:bCs/>
          <w:i/>
          <w:iCs/>
          <w:color w:val="000000" w:themeColor="text1"/>
          <w:sz w:val="28"/>
          <w:szCs w:val="28"/>
          <w:lang w:eastAsia="ru-RU"/>
        </w:rPr>
        <w:t xml:space="preserve"> </w:t>
      </w:r>
      <w:r w:rsidRPr="0056193A">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56193A">
        <w:rPr>
          <w:rFonts w:ascii="Times New Roman" w:eastAsia="Times New Roman" w:hAnsi="Times New Roman" w:cs="Times New Roman"/>
          <w:color w:val="000000" w:themeColor="text1"/>
          <w:sz w:val="28"/>
          <w:szCs w:val="28"/>
          <w:lang w:eastAsia="ru-RU"/>
        </w:rPr>
        <w:t>более широкое понятие, чем орнамент. Узор может быть созданным непреднамеренно, например узоры на замерзшем стекле.</w:t>
      </w:r>
      <w:r>
        <w:rPr>
          <w:rFonts w:ascii="Times New Roman" w:eastAsia="Times New Roman" w:hAnsi="Times New Roman" w:cs="Times New Roman"/>
          <w:color w:val="000000" w:themeColor="text1"/>
          <w:sz w:val="28"/>
          <w:szCs w:val="28"/>
          <w:lang w:eastAsia="ru-RU"/>
        </w:rPr>
        <w:t xml:space="preserve"> </w:t>
      </w:r>
      <w:r w:rsidRPr="0056193A">
        <w:rPr>
          <w:rFonts w:ascii="Times New Roman" w:eastAsia="Times New Roman" w:hAnsi="Times New Roman" w:cs="Times New Roman"/>
          <w:b/>
          <w:bCs/>
          <w:i/>
          <w:iCs/>
          <w:color w:val="000000" w:themeColor="text1"/>
          <w:sz w:val="28"/>
          <w:szCs w:val="28"/>
          <w:lang w:eastAsia="ru-RU"/>
        </w:rPr>
        <w:t>Орнамент</w:t>
      </w:r>
      <w:r>
        <w:rPr>
          <w:rFonts w:ascii="Times New Roman" w:eastAsia="Times New Roman" w:hAnsi="Times New Roman" w:cs="Times New Roman"/>
          <w:color w:val="000000" w:themeColor="text1"/>
          <w:sz w:val="28"/>
          <w:szCs w:val="28"/>
          <w:lang w:eastAsia="ru-RU"/>
        </w:rPr>
        <w:t xml:space="preserve"> </w:t>
      </w:r>
      <w:proofErr w:type="gramStart"/>
      <w:r w:rsidRPr="0056193A">
        <w:rPr>
          <w:rFonts w:ascii="Times New Roman" w:eastAsia="Times New Roman" w:hAnsi="Times New Roman" w:cs="Times New Roman"/>
          <w:color w:val="000000" w:themeColor="text1"/>
          <w:sz w:val="28"/>
          <w:szCs w:val="28"/>
          <w:lang w:eastAsia="ru-RU"/>
        </w:rPr>
        <w:t>- это</w:t>
      </w:r>
      <w:proofErr w:type="gramEnd"/>
      <w:r w:rsidRPr="0056193A">
        <w:rPr>
          <w:rFonts w:ascii="Times New Roman" w:eastAsia="Times New Roman" w:hAnsi="Times New Roman" w:cs="Times New Roman"/>
          <w:color w:val="000000" w:themeColor="text1"/>
          <w:sz w:val="28"/>
          <w:szCs w:val="28"/>
          <w:lang w:eastAsia="ru-RU"/>
        </w:rPr>
        <w:t xml:space="preserve"> преднамеренно созданный узор, элементы которого ритмично повторяются. Основным свойством орнамента является ритм. Ритм - определенная упорядоченность </w:t>
      </w:r>
      <w:proofErr w:type="spellStart"/>
      <w:r w:rsidRPr="0056193A">
        <w:rPr>
          <w:rFonts w:ascii="Times New Roman" w:eastAsia="Times New Roman" w:hAnsi="Times New Roman" w:cs="Times New Roman"/>
          <w:color w:val="000000" w:themeColor="text1"/>
          <w:sz w:val="28"/>
          <w:szCs w:val="28"/>
          <w:lang w:eastAsia="ru-RU"/>
        </w:rPr>
        <w:t>однохарактерных</w:t>
      </w:r>
      <w:proofErr w:type="spellEnd"/>
      <w:r w:rsidRPr="0056193A">
        <w:rPr>
          <w:rFonts w:ascii="Times New Roman" w:eastAsia="Times New Roman" w:hAnsi="Times New Roman" w:cs="Times New Roman"/>
          <w:color w:val="000000" w:themeColor="text1"/>
          <w:sz w:val="28"/>
          <w:szCs w:val="28"/>
          <w:lang w:eastAsia="ru-RU"/>
        </w:rPr>
        <w:t xml:space="preserve"> элементов. Ритм орнамента может быть простым и сложным. Простой ритм - повторение одного и того же элемента на равных расстояниях друг от друга. Частным случаем простого ритма является симметричность. Ритм - основа узора, чередуются и элементы узора, и цветовые пятна. Различают простой повтор и чередование элементов по цвету и форме. Таким образом, ритм рассматривается как элемент композиции, своеобразное организующее начало.</w:t>
      </w:r>
    </w:p>
    <w:p w14:paraId="2B818BA5" w14:textId="5363D846"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i/>
          <w:iCs/>
          <w:color w:val="000000" w:themeColor="text1"/>
          <w:sz w:val="28"/>
          <w:szCs w:val="28"/>
          <w:lang w:eastAsia="ru-RU"/>
        </w:rPr>
        <w:lastRenderedPageBreak/>
        <w:t>Орнамент</w:t>
      </w:r>
      <w:r>
        <w:rPr>
          <w:rFonts w:ascii="Times New Roman" w:eastAsia="Times New Roman" w:hAnsi="Times New Roman" w:cs="Times New Roman"/>
          <w:color w:val="000000" w:themeColor="text1"/>
          <w:sz w:val="28"/>
          <w:szCs w:val="28"/>
          <w:lang w:eastAsia="ru-RU"/>
        </w:rPr>
        <w:t xml:space="preserve"> </w:t>
      </w:r>
      <w:r w:rsidRPr="0056193A">
        <w:rPr>
          <w:rFonts w:ascii="Times New Roman" w:eastAsia="Times New Roman" w:hAnsi="Times New Roman" w:cs="Times New Roman"/>
          <w:color w:val="000000" w:themeColor="text1"/>
          <w:sz w:val="28"/>
          <w:szCs w:val="28"/>
          <w:lang w:eastAsia="ru-RU"/>
        </w:rPr>
        <w:t>в переводе с латинского - украшение (живописное, графическое или скульптурное). В его узоре сочетаются и повторяются геометрические или изобразительные элементы.</w:t>
      </w:r>
      <w:r>
        <w:rPr>
          <w:rFonts w:ascii="Times New Roman" w:eastAsia="Times New Roman" w:hAnsi="Times New Roman" w:cs="Times New Roman"/>
          <w:color w:val="000000" w:themeColor="text1"/>
          <w:sz w:val="28"/>
          <w:szCs w:val="28"/>
          <w:lang w:eastAsia="ru-RU"/>
        </w:rPr>
        <w:t xml:space="preserve"> </w:t>
      </w:r>
      <w:r w:rsidRPr="0056193A">
        <w:rPr>
          <w:rFonts w:ascii="Times New Roman" w:eastAsia="Times New Roman" w:hAnsi="Times New Roman" w:cs="Times New Roman"/>
          <w:i/>
          <w:iCs/>
          <w:color w:val="000000" w:themeColor="text1"/>
          <w:sz w:val="28"/>
          <w:szCs w:val="28"/>
          <w:lang w:eastAsia="ru-RU"/>
        </w:rPr>
        <w:t>Узоры различаются по характеру элементов и по способу организации (композиции).</w:t>
      </w:r>
      <w:r>
        <w:rPr>
          <w:rFonts w:ascii="Times New Roman" w:eastAsia="Times New Roman" w:hAnsi="Times New Roman" w:cs="Times New Roman"/>
          <w:color w:val="000000" w:themeColor="text1"/>
          <w:sz w:val="28"/>
          <w:szCs w:val="28"/>
          <w:lang w:eastAsia="ru-RU"/>
        </w:rPr>
        <w:t xml:space="preserve"> </w:t>
      </w:r>
      <w:r w:rsidRPr="0056193A">
        <w:rPr>
          <w:rFonts w:ascii="Times New Roman" w:eastAsia="Times New Roman" w:hAnsi="Times New Roman" w:cs="Times New Roman"/>
          <w:color w:val="000000" w:themeColor="text1"/>
          <w:sz w:val="28"/>
          <w:szCs w:val="28"/>
          <w:lang w:eastAsia="ru-RU"/>
        </w:rPr>
        <w:t>По элементам различаются узоры геометрические, растительные, анималистические, антропологические, смешанные. В композицию из растительных форм нередко включается изображение птиц, зверей (хохломская, городецкая росписи).</w:t>
      </w:r>
    </w:p>
    <w:p w14:paraId="23D71388" w14:textId="3F13A133"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i/>
          <w:iCs/>
          <w:color w:val="000000" w:themeColor="text1"/>
          <w:sz w:val="28"/>
          <w:szCs w:val="28"/>
          <w:lang w:eastAsia="ru-RU"/>
        </w:rPr>
        <w:t>По способам организации</w:t>
      </w:r>
      <w:r>
        <w:rPr>
          <w:rFonts w:ascii="Times New Roman" w:eastAsia="Times New Roman" w:hAnsi="Times New Roman" w:cs="Times New Roman"/>
          <w:color w:val="000000" w:themeColor="text1"/>
          <w:sz w:val="28"/>
          <w:szCs w:val="28"/>
          <w:lang w:eastAsia="ru-RU"/>
        </w:rPr>
        <w:t xml:space="preserve"> </w:t>
      </w:r>
      <w:r w:rsidRPr="0056193A">
        <w:rPr>
          <w:rFonts w:ascii="Times New Roman" w:eastAsia="Times New Roman" w:hAnsi="Times New Roman" w:cs="Times New Roman"/>
          <w:color w:val="000000" w:themeColor="text1"/>
          <w:sz w:val="28"/>
          <w:szCs w:val="28"/>
          <w:lang w:eastAsia="ru-RU"/>
        </w:rPr>
        <w:t xml:space="preserve">различают узор (орнамент) бесконечный, т.е. неограниченный. Это тип сетки: обои, паркет, ткань. К неограниченным относится и линейный узор - бордюр, фриз, кайма, тесьма. </w:t>
      </w:r>
      <w:proofErr w:type="gramStart"/>
      <w:r w:rsidRPr="0056193A">
        <w:rPr>
          <w:rFonts w:ascii="Times New Roman" w:eastAsia="Times New Roman" w:hAnsi="Times New Roman" w:cs="Times New Roman"/>
          <w:color w:val="000000" w:themeColor="text1"/>
          <w:sz w:val="28"/>
          <w:szCs w:val="28"/>
          <w:lang w:eastAsia="ru-RU"/>
        </w:rPr>
        <w:t>Кроме этого</w:t>
      </w:r>
      <w:proofErr w:type="gramEnd"/>
      <w:r w:rsidRPr="0056193A">
        <w:rPr>
          <w:rFonts w:ascii="Times New Roman" w:eastAsia="Times New Roman" w:hAnsi="Times New Roman" w:cs="Times New Roman"/>
          <w:color w:val="000000" w:themeColor="text1"/>
          <w:sz w:val="28"/>
          <w:szCs w:val="28"/>
          <w:lang w:eastAsia="ru-RU"/>
        </w:rPr>
        <w:t xml:space="preserve"> различают ограниченный (замкнутый) узор (в круге, в ромбе, в квадрате).</w:t>
      </w:r>
    </w:p>
    <w:p w14:paraId="0D15130A"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Узор всегда выполнен в композиции, органично вписывающейся в форму предмета (т.е. композиция узора не произвольна, а диктуется особенностями формы).</w:t>
      </w:r>
    </w:p>
    <w:p w14:paraId="7C8816CF"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В силу вышеназванных особенностей декоративное искусство близко и понятно детям, оно соответствует их мировосприятию.</w:t>
      </w:r>
    </w:p>
    <w:p w14:paraId="0BDFFB8A" w14:textId="4350C21F"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А.П.</w:t>
      </w:r>
      <w:r>
        <w:rPr>
          <w:rFonts w:ascii="Times New Roman" w:eastAsia="Times New Roman" w:hAnsi="Times New Roman" w:cs="Times New Roman"/>
          <w:color w:val="000000" w:themeColor="text1"/>
          <w:sz w:val="28"/>
          <w:szCs w:val="28"/>
          <w:lang w:eastAsia="ru-RU"/>
        </w:rPr>
        <w:t> </w:t>
      </w:r>
      <w:r w:rsidRPr="0056193A">
        <w:rPr>
          <w:rFonts w:ascii="Times New Roman" w:eastAsia="Times New Roman" w:hAnsi="Times New Roman" w:cs="Times New Roman"/>
          <w:color w:val="000000" w:themeColor="text1"/>
          <w:sz w:val="28"/>
          <w:szCs w:val="28"/>
          <w:lang w:eastAsia="ru-RU"/>
        </w:rPr>
        <w:t xml:space="preserve">Усова, Е.А. </w:t>
      </w:r>
      <w:proofErr w:type="spellStart"/>
      <w:r w:rsidRPr="0056193A">
        <w:rPr>
          <w:rFonts w:ascii="Times New Roman" w:eastAsia="Times New Roman" w:hAnsi="Times New Roman" w:cs="Times New Roman"/>
          <w:color w:val="000000" w:themeColor="text1"/>
          <w:sz w:val="28"/>
          <w:szCs w:val="28"/>
          <w:lang w:eastAsia="ru-RU"/>
        </w:rPr>
        <w:t>Флерина</w:t>
      </w:r>
      <w:proofErr w:type="spellEnd"/>
      <w:r w:rsidRPr="0056193A">
        <w:rPr>
          <w:rFonts w:ascii="Times New Roman" w:eastAsia="Times New Roman" w:hAnsi="Times New Roman" w:cs="Times New Roman"/>
          <w:color w:val="000000" w:themeColor="text1"/>
          <w:sz w:val="28"/>
          <w:szCs w:val="28"/>
          <w:lang w:eastAsia="ru-RU"/>
        </w:rPr>
        <w:t>, Н.П. Сакулина не раз отмечали, что ребенок тянется ко всему яркому, красочному. В своей художественной деятельности он сам тяготеет к чистым локальным цветам, ритму, симметрии. Многие работы народных мастеров маленькие дети воспринимают глубже и полнее, чем большие полотна живописи и станковую скульптуру. Это очень помогает педагогу в формировании у детей художественного вкуса и в руководстве их художественным творчеством. Известный ученый, педагог А.П.</w:t>
      </w:r>
      <w:r>
        <w:rPr>
          <w:rFonts w:ascii="Times New Roman" w:eastAsia="Times New Roman" w:hAnsi="Times New Roman" w:cs="Times New Roman"/>
          <w:color w:val="000000" w:themeColor="text1"/>
          <w:sz w:val="28"/>
          <w:szCs w:val="28"/>
          <w:lang w:eastAsia="ru-RU"/>
        </w:rPr>
        <w:t> </w:t>
      </w:r>
      <w:r w:rsidRPr="0056193A">
        <w:rPr>
          <w:rFonts w:ascii="Times New Roman" w:eastAsia="Times New Roman" w:hAnsi="Times New Roman" w:cs="Times New Roman"/>
          <w:color w:val="000000" w:themeColor="text1"/>
          <w:sz w:val="28"/>
          <w:szCs w:val="28"/>
          <w:lang w:eastAsia="ru-RU"/>
        </w:rPr>
        <w:t>Усова, высоко оценивая воспитательное значение народного искусства, писала, что маленьким детям еще недоступно понятие о Родине. Воспитание в этом возрасте состоит в том, чтобы подготовить почву для них, вырастив в атмосфере, насыщенной живыми образами, яркими красками его страны. Большинство педагогов прошлого и настоящего отмечают огромное влияние народного искусства на формирование у детей первых представлений о Родине, чувства любви к ней.</w:t>
      </w:r>
    </w:p>
    <w:p w14:paraId="2AC185D2" w14:textId="5F14D314"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i/>
          <w:iCs/>
          <w:color w:val="000000" w:themeColor="text1"/>
          <w:sz w:val="28"/>
          <w:szCs w:val="28"/>
          <w:lang w:eastAsia="ru-RU"/>
        </w:rPr>
        <w:t>Народное декоративное искусство</w:t>
      </w:r>
      <w:r>
        <w:rPr>
          <w:rFonts w:ascii="Times New Roman" w:eastAsia="Times New Roman" w:hAnsi="Times New Roman" w:cs="Times New Roman"/>
          <w:color w:val="000000" w:themeColor="text1"/>
          <w:sz w:val="28"/>
          <w:szCs w:val="28"/>
          <w:lang w:eastAsia="ru-RU"/>
        </w:rPr>
        <w:t xml:space="preserve"> </w:t>
      </w:r>
      <w:r w:rsidRPr="0056193A">
        <w:rPr>
          <w:rFonts w:ascii="Times New Roman" w:eastAsia="Times New Roman" w:hAnsi="Times New Roman" w:cs="Times New Roman"/>
          <w:color w:val="000000" w:themeColor="text1"/>
          <w:sz w:val="28"/>
          <w:szCs w:val="28"/>
          <w:lang w:eastAsia="ru-RU"/>
        </w:rPr>
        <w:t>- часть национальной культуры. В нем проявляются лучшие черты народа, общечеловеческие ценности: гуманизм, оптимизм, мудрость, смелость, извечное стремление к красоте. В то же время в искусстве каждого народа, отчетливо проступает его самобытность: нравы, обычаи, образ мышления, эстетические пристрастия, национальная психология, культура, история. Все это богатство представлено в ярчайшей, максимально выразительной форме искусства, обращенной в первую очередь к чувствам и мыслям людей.</w:t>
      </w:r>
    </w:p>
    <w:p w14:paraId="5D3794F7" w14:textId="2C266829"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i/>
          <w:iCs/>
          <w:color w:val="000000" w:themeColor="text1"/>
          <w:sz w:val="28"/>
          <w:szCs w:val="28"/>
          <w:lang w:eastAsia="ru-RU"/>
        </w:rPr>
        <w:t xml:space="preserve">Главный смысл широкого применения народного декоративного искусства в работе с дошкольниками </w:t>
      </w:r>
      <w:proofErr w:type="gramStart"/>
      <w:r w:rsidRPr="0056193A">
        <w:rPr>
          <w:rFonts w:ascii="Times New Roman" w:eastAsia="Times New Roman" w:hAnsi="Times New Roman" w:cs="Times New Roman"/>
          <w:i/>
          <w:iCs/>
          <w:color w:val="000000" w:themeColor="text1"/>
          <w:sz w:val="28"/>
          <w:szCs w:val="28"/>
          <w:lang w:eastAsia="ru-RU"/>
        </w:rPr>
        <w:t>- это</w:t>
      </w:r>
      <w:proofErr w:type="gramEnd"/>
      <w:r w:rsidRPr="0056193A">
        <w:rPr>
          <w:rFonts w:ascii="Times New Roman" w:eastAsia="Times New Roman" w:hAnsi="Times New Roman" w:cs="Times New Roman"/>
          <w:i/>
          <w:iCs/>
          <w:color w:val="000000" w:themeColor="text1"/>
          <w:sz w:val="28"/>
          <w:szCs w:val="28"/>
          <w:lang w:eastAsia="ru-RU"/>
        </w:rPr>
        <w:t xml:space="preserve"> воспитание предпосылок чувства глубокой любви к своей Родине, к своему народу, чувства патриотизма, самосознания, осознания своей национальной принадлежности</w:t>
      </w:r>
      <w:r w:rsidRPr="0056193A">
        <w:rPr>
          <w:rFonts w:ascii="Times New Roman" w:eastAsia="Times New Roman" w:hAnsi="Times New Roman" w:cs="Times New Roman"/>
          <w:color w:val="000000" w:themeColor="text1"/>
          <w:sz w:val="28"/>
          <w:szCs w:val="28"/>
          <w:lang w:eastAsia="ru-RU"/>
        </w:rPr>
        <w:t xml:space="preserve">. Это только начало развития таких сложных чувств. Сложное, глубокое, осознанное чувство любви к Родине, народу формируются гораздо позднее, но только при </w:t>
      </w:r>
      <w:r w:rsidRPr="0056193A">
        <w:rPr>
          <w:rFonts w:ascii="Times New Roman" w:eastAsia="Times New Roman" w:hAnsi="Times New Roman" w:cs="Times New Roman"/>
          <w:color w:val="000000" w:themeColor="text1"/>
          <w:sz w:val="28"/>
          <w:szCs w:val="28"/>
          <w:lang w:eastAsia="ru-RU"/>
        </w:rPr>
        <w:lastRenderedPageBreak/>
        <w:t xml:space="preserve">условии, если родничок первых чувств забил в период дошкольного детства. Эмоциональный язык искусства - самый легкий, верный и доступный мостик от души народа к душе ребенка. Вот почему в отечественной педагогике с давних времен (К.Д. Ушинский, Е.А. </w:t>
      </w:r>
      <w:proofErr w:type="spellStart"/>
      <w:r w:rsidRPr="0056193A">
        <w:rPr>
          <w:rFonts w:ascii="Times New Roman" w:eastAsia="Times New Roman" w:hAnsi="Times New Roman" w:cs="Times New Roman"/>
          <w:color w:val="000000" w:themeColor="text1"/>
          <w:sz w:val="28"/>
          <w:szCs w:val="28"/>
          <w:lang w:eastAsia="ru-RU"/>
        </w:rPr>
        <w:t>Флерина</w:t>
      </w:r>
      <w:proofErr w:type="spellEnd"/>
      <w:r w:rsidRPr="0056193A">
        <w:rPr>
          <w:rFonts w:ascii="Times New Roman" w:eastAsia="Times New Roman" w:hAnsi="Times New Roman" w:cs="Times New Roman"/>
          <w:color w:val="000000" w:themeColor="text1"/>
          <w:sz w:val="28"/>
          <w:szCs w:val="28"/>
          <w:lang w:eastAsia="ru-RU"/>
        </w:rPr>
        <w:t>, А.П.</w:t>
      </w:r>
      <w:r>
        <w:rPr>
          <w:rFonts w:ascii="Times New Roman" w:eastAsia="Times New Roman" w:hAnsi="Times New Roman" w:cs="Times New Roman"/>
          <w:color w:val="000000" w:themeColor="text1"/>
          <w:sz w:val="28"/>
          <w:szCs w:val="28"/>
          <w:lang w:eastAsia="ru-RU"/>
        </w:rPr>
        <w:t> </w:t>
      </w:r>
      <w:r w:rsidRPr="0056193A">
        <w:rPr>
          <w:rFonts w:ascii="Times New Roman" w:eastAsia="Times New Roman" w:hAnsi="Times New Roman" w:cs="Times New Roman"/>
          <w:color w:val="000000" w:themeColor="text1"/>
          <w:sz w:val="28"/>
          <w:szCs w:val="28"/>
          <w:lang w:eastAsia="ru-RU"/>
        </w:rPr>
        <w:t xml:space="preserve">Усова, Н.П. Сакулина, Т.Я. </w:t>
      </w:r>
      <w:r>
        <w:rPr>
          <w:rFonts w:ascii="Times New Roman" w:eastAsia="Times New Roman" w:hAnsi="Times New Roman" w:cs="Times New Roman"/>
          <w:color w:val="000000" w:themeColor="text1"/>
          <w:sz w:val="28"/>
          <w:szCs w:val="28"/>
          <w:lang w:eastAsia="ru-RU"/>
        </w:rPr>
        <w:t> </w:t>
      </w:r>
      <w:proofErr w:type="spellStart"/>
      <w:r w:rsidRPr="0056193A">
        <w:rPr>
          <w:rFonts w:ascii="Times New Roman" w:eastAsia="Times New Roman" w:hAnsi="Times New Roman" w:cs="Times New Roman"/>
          <w:color w:val="000000" w:themeColor="text1"/>
          <w:sz w:val="28"/>
          <w:szCs w:val="28"/>
          <w:lang w:eastAsia="ru-RU"/>
        </w:rPr>
        <w:t>Шпикалова</w:t>
      </w:r>
      <w:proofErr w:type="spellEnd"/>
      <w:r w:rsidRPr="0056193A">
        <w:rPr>
          <w:rFonts w:ascii="Times New Roman" w:eastAsia="Times New Roman" w:hAnsi="Times New Roman" w:cs="Times New Roman"/>
          <w:color w:val="000000" w:themeColor="text1"/>
          <w:sz w:val="28"/>
          <w:szCs w:val="28"/>
          <w:lang w:eastAsia="ru-RU"/>
        </w:rPr>
        <w:t xml:space="preserve">, Б.М. </w:t>
      </w:r>
      <w:proofErr w:type="spellStart"/>
      <w:r w:rsidRPr="0056193A">
        <w:rPr>
          <w:rFonts w:ascii="Times New Roman" w:eastAsia="Times New Roman" w:hAnsi="Times New Roman" w:cs="Times New Roman"/>
          <w:color w:val="000000" w:themeColor="text1"/>
          <w:sz w:val="28"/>
          <w:szCs w:val="28"/>
          <w:lang w:eastAsia="ru-RU"/>
        </w:rPr>
        <w:t>Неменский</w:t>
      </w:r>
      <w:proofErr w:type="spellEnd"/>
      <w:r w:rsidRPr="0056193A">
        <w:rPr>
          <w:rFonts w:ascii="Times New Roman" w:eastAsia="Times New Roman" w:hAnsi="Times New Roman" w:cs="Times New Roman"/>
          <w:color w:val="000000" w:themeColor="text1"/>
          <w:sz w:val="28"/>
          <w:szCs w:val="28"/>
          <w:lang w:eastAsia="ru-RU"/>
        </w:rPr>
        <w:t xml:space="preserve"> и др.) проповедуется главный принцип: воспитывать детей в семье и в детском саду на искусстве близком, родном искусстве того края, где живет человек. Б.М. </w:t>
      </w:r>
      <w:proofErr w:type="spellStart"/>
      <w:r w:rsidRPr="0056193A">
        <w:rPr>
          <w:rFonts w:ascii="Times New Roman" w:eastAsia="Times New Roman" w:hAnsi="Times New Roman" w:cs="Times New Roman"/>
          <w:color w:val="000000" w:themeColor="text1"/>
          <w:sz w:val="28"/>
          <w:szCs w:val="28"/>
          <w:lang w:eastAsia="ru-RU"/>
        </w:rPr>
        <w:t>Неменский</w:t>
      </w:r>
      <w:proofErr w:type="spellEnd"/>
      <w:r w:rsidRPr="0056193A">
        <w:rPr>
          <w:rFonts w:ascii="Times New Roman" w:eastAsia="Times New Roman" w:hAnsi="Times New Roman" w:cs="Times New Roman"/>
          <w:color w:val="000000" w:themeColor="text1"/>
          <w:sz w:val="28"/>
          <w:szCs w:val="28"/>
          <w:lang w:eastAsia="ru-RU"/>
        </w:rPr>
        <w:t xml:space="preserve"> подчеркнул, что ребенка необходимо «...привязать всеми его чувствами, эмоциями к древу культуры его народа». Национальное искусство - тот дом, из которого ребенок отправляется по дорогам мирового искусства, поэтому свое родное искусство должно быть им остро прочувствовано. Не чувствуя, не понимая родное искусство, человек вряд ли способен чувствовать искусство, культуру, понимать психологию человека другой национальности.</w:t>
      </w:r>
    </w:p>
    <w:p w14:paraId="385AB31A"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В педагогическом процессе искусство, как и в жизни, неотделимо от общения людей между собой, от общения с природой. Не случайна схожесть несколько монотонных, сдержанных ритмов и красок орнаментов народов Севера с холодной, строгой природой и сдержанным характером людей этого края; причудливая вязь ярких узоров узбекских мастеров живописи по тканям и камню сродни природе и людям юга. В роскошных узорах Хохломы - разноцветье трав и ягод природы средней полосы России. Фантастические букеты городецких купавок, ромашек, розанов, оформляющих наивные сюжеты из жизни купеческих кавалеров и барышень, как бы воплощают нравственно-эстетические идеалы простого народа Руси.</w:t>
      </w:r>
    </w:p>
    <w:p w14:paraId="0A95D174"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Декоративное искусство не есть что-то изолированное, особое в жизни людей, оно существует и органично сочетается с бытом, трудом, праздниками, нравами, традициями народа.</w:t>
      </w:r>
    </w:p>
    <w:p w14:paraId="3090FCEC" w14:textId="77777777" w:rsidR="0056193A" w:rsidRPr="0056193A" w:rsidRDefault="0056193A" w:rsidP="0056193A">
      <w:pPr>
        <w:spacing w:after="0" w:line="240" w:lineRule="auto"/>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Поэтому подлинное чувство любви к народному искусству нельзя воспитать, если детей не приобщать к природе, фольклору, быту, нравам, традициям этого народа. Например, нельзя до конца почувствовать, понять всемирно известную дымковскую игрушку, если не знать русскую деревню, ее историю, нравы, обычаи. Идеал сельской красавицы как сильной, ловкой, здоровой, румяной воплотился и в образе крепкой бабы с ребенком (русской мадонны), и в статной горделивой красавице-водоноске.</w:t>
      </w:r>
    </w:p>
    <w:p w14:paraId="4543C2E6"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Надо видеть деревенские закаты и рассветы с их тишиной и туманами, первым пением петухов и дымком над избами. Надо видеть сельские праздники с их буйным весельем, песнями, плясками, частушками, вечерние «посиделки», чтобы почувствовать легкую, добрую иронию народного художника, увидевшего и передавшего в фигурке деревенского щеголя его довольство собой, стремление покрасоваться.</w:t>
      </w:r>
    </w:p>
    <w:p w14:paraId="5398D13D"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 xml:space="preserve">А в хохломских узорах так и видны холмы и перелески, туманы над рекой, роса на цветке... Вероятно, поэтому и передается ребенку через искусство опыт чувств предшествовавших поколений его народа. Вне этих связей отношение к искусству народа «сувенирное». В искусстве разных народов много общего. Б.М. </w:t>
      </w:r>
      <w:proofErr w:type="spellStart"/>
      <w:r w:rsidRPr="0056193A">
        <w:rPr>
          <w:rFonts w:ascii="Times New Roman" w:eastAsia="Times New Roman" w:hAnsi="Times New Roman" w:cs="Times New Roman"/>
          <w:color w:val="000000" w:themeColor="text1"/>
          <w:sz w:val="28"/>
          <w:szCs w:val="28"/>
          <w:lang w:eastAsia="ru-RU"/>
        </w:rPr>
        <w:t>Неменский</w:t>
      </w:r>
      <w:proofErr w:type="spellEnd"/>
      <w:r w:rsidRPr="0056193A">
        <w:rPr>
          <w:rFonts w:ascii="Times New Roman" w:eastAsia="Times New Roman" w:hAnsi="Times New Roman" w:cs="Times New Roman"/>
          <w:color w:val="000000" w:themeColor="text1"/>
          <w:sz w:val="28"/>
          <w:szCs w:val="28"/>
          <w:lang w:eastAsia="ru-RU"/>
        </w:rPr>
        <w:t xml:space="preserve"> призывал педагогов изучать декоративное искусство разных народов, находить сходство и отличие. </w:t>
      </w:r>
      <w:r w:rsidRPr="0056193A">
        <w:rPr>
          <w:rFonts w:ascii="Times New Roman" w:eastAsia="Times New Roman" w:hAnsi="Times New Roman" w:cs="Times New Roman"/>
          <w:color w:val="000000" w:themeColor="text1"/>
          <w:sz w:val="28"/>
          <w:szCs w:val="28"/>
          <w:lang w:eastAsia="ru-RU"/>
        </w:rPr>
        <w:lastRenderedPageBreak/>
        <w:t>Постепенно у детей в более старшем возрасте рождается представление о великом многообразии художественных проявлений народов мира, вырабатывается способность видеть и радоваться этому многообразию.</w:t>
      </w:r>
    </w:p>
    <w:p w14:paraId="289FE947" w14:textId="7692B88E"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 xml:space="preserve">Большой вклад в анализ, выявление особенностей декоративного искусства разных народов, выделение в нем содержания, приемлемого в художественной деятельности детей-дошкольников, младших школьников внесли 3.А. </w:t>
      </w:r>
      <w:r>
        <w:rPr>
          <w:rFonts w:ascii="Times New Roman" w:eastAsia="Times New Roman" w:hAnsi="Times New Roman" w:cs="Times New Roman"/>
          <w:color w:val="000000" w:themeColor="text1"/>
          <w:sz w:val="28"/>
          <w:szCs w:val="28"/>
          <w:lang w:eastAsia="ru-RU"/>
        </w:rPr>
        <w:t> </w:t>
      </w:r>
      <w:proofErr w:type="spellStart"/>
      <w:r w:rsidRPr="0056193A">
        <w:rPr>
          <w:rFonts w:ascii="Times New Roman" w:eastAsia="Times New Roman" w:hAnsi="Times New Roman" w:cs="Times New Roman"/>
          <w:color w:val="000000" w:themeColor="text1"/>
          <w:sz w:val="28"/>
          <w:szCs w:val="28"/>
          <w:lang w:eastAsia="ru-RU"/>
        </w:rPr>
        <w:t>Богатеева</w:t>
      </w:r>
      <w:proofErr w:type="spellEnd"/>
      <w:r w:rsidRPr="0056193A">
        <w:rPr>
          <w:rFonts w:ascii="Times New Roman" w:eastAsia="Times New Roman" w:hAnsi="Times New Roman" w:cs="Times New Roman"/>
          <w:color w:val="000000" w:themeColor="text1"/>
          <w:sz w:val="28"/>
          <w:szCs w:val="28"/>
          <w:lang w:eastAsia="ru-RU"/>
        </w:rPr>
        <w:t xml:space="preserve">, Т.Я. </w:t>
      </w:r>
      <w:proofErr w:type="spellStart"/>
      <w:r w:rsidRPr="0056193A">
        <w:rPr>
          <w:rFonts w:ascii="Times New Roman" w:eastAsia="Times New Roman" w:hAnsi="Times New Roman" w:cs="Times New Roman"/>
          <w:color w:val="000000" w:themeColor="text1"/>
          <w:sz w:val="28"/>
          <w:szCs w:val="28"/>
          <w:lang w:eastAsia="ru-RU"/>
        </w:rPr>
        <w:t>Шпикалова</w:t>
      </w:r>
      <w:proofErr w:type="spellEnd"/>
      <w:r w:rsidRPr="0056193A">
        <w:rPr>
          <w:rFonts w:ascii="Times New Roman" w:eastAsia="Times New Roman" w:hAnsi="Times New Roman" w:cs="Times New Roman"/>
          <w:color w:val="000000" w:themeColor="text1"/>
          <w:sz w:val="28"/>
          <w:szCs w:val="28"/>
          <w:lang w:eastAsia="ru-RU"/>
        </w:rPr>
        <w:t>.</w:t>
      </w:r>
    </w:p>
    <w:p w14:paraId="19C513A6"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Собственную художественную деятельность детей в сфере декоративного искусства следует рассматривать не как цель, а как средство решения более важной задачи: развитие основ личности ребенка. Присвоение детьми через искусство нравственно-эстетических ценностей своего народа, развитие первого чувства Родины имеет огромное значение и для будущего становления личности, осознания себя как частицы своего народа, своей страны. Ностальгия проявляется в зрелые годы, а зарождается в детстве. Не случайно взрослые люди, нередко на склоне лет, хотят взглянуть на свою родину, вернуться, пусть на короткое время туда, где прошло детство.</w:t>
      </w:r>
    </w:p>
    <w:p w14:paraId="388F8C64" w14:textId="77777777" w:rsidR="0056193A" w:rsidRPr="0056193A" w:rsidRDefault="0056193A" w:rsidP="0056193A">
      <w:pPr>
        <w:spacing w:after="0" w:line="240" w:lineRule="auto"/>
        <w:jc w:val="center"/>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b/>
          <w:bCs/>
          <w:color w:val="000000" w:themeColor="text1"/>
          <w:sz w:val="28"/>
          <w:szCs w:val="28"/>
          <w:lang w:eastAsia="ru-RU"/>
        </w:rPr>
        <w:t>Общие задачи обучения дошкольников декоративному рисованию:</w:t>
      </w:r>
    </w:p>
    <w:p w14:paraId="76099DEF"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1. Развитие у детей предпосылок чувства патриотизма, любви, уважения к своей Родине, народу.</w:t>
      </w:r>
    </w:p>
    <w:p w14:paraId="69FCD035"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 xml:space="preserve">2. Формирование у детей интереса к предметам народного искусства; понимания его особенностей; желания знать искусство местного края, различать стили наиболее известных видов декоративной живописи (хохломской, городецкой, дымковской, </w:t>
      </w:r>
      <w:proofErr w:type="spellStart"/>
      <w:r w:rsidRPr="0056193A">
        <w:rPr>
          <w:rFonts w:ascii="Times New Roman" w:eastAsia="Times New Roman" w:hAnsi="Times New Roman" w:cs="Times New Roman"/>
          <w:color w:val="000000" w:themeColor="text1"/>
          <w:sz w:val="28"/>
          <w:szCs w:val="28"/>
          <w:lang w:eastAsia="ru-RU"/>
        </w:rPr>
        <w:t>жостовской</w:t>
      </w:r>
      <w:proofErr w:type="spellEnd"/>
      <w:r w:rsidRPr="0056193A">
        <w:rPr>
          <w:rFonts w:ascii="Times New Roman" w:eastAsia="Times New Roman" w:hAnsi="Times New Roman" w:cs="Times New Roman"/>
          <w:color w:val="000000" w:themeColor="text1"/>
          <w:sz w:val="28"/>
          <w:szCs w:val="28"/>
          <w:lang w:eastAsia="ru-RU"/>
        </w:rPr>
        <w:t xml:space="preserve"> и др.).</w:t>
      </w:r>
    </w:p>
    <w:p w14:paraId="22CC8129" w14:textId="77777777" w:rsidR="0056193A" w:rsidRPr="0056193A" w:rsidRDefault="0056193A" w:rsidP="0056193A">
      <w:pPr>
        <w:spacing w:after="0" w:line="240" w:lineRule="auto"/>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3. Формирование у детей желания заниматься подобной деятельностью по предложению взрослых и по собственной инициативе.</w:t>
      </w:r>
    </w:p>
    <w:p w14:paraId="1A83B7B2"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4. Формирование обобщенных знаний и соответствующих изобразительных умений:</w:t>
      </w:r>
    </w:p>
    <w:p w14:paraId="4A2AEB2D" w14:textId="77777777" w:rsidR="0056193A" w:rsidRPr="0056193A" w:rsidRDefault="0056193A" w:rsidP="0056193A">
      <w:pPr>
        <w:spacing w:after="0" w:line="240" w:lineRule="auto"/>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освоение детьми характерных элементов, колорита, композиций, узоров той или иной росписи; умений создавать выразительные узоры на бумаге разного формата и на объемных предметах;</w:t>
      </w:r>
    </w:p>
    <w:p w14:paraId="6B8CEA12" w14:textId="77777777" w:rsidR="0056193A" w:rsidRPr="0056193A" w:rsidRDefault="0056193A" w:rsidP="0056193A">
      <w:pPr>
        <w:spacing w:after="0" w:line="240" w:lineRule="auto"/>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воспитание при этом чувства формы, ритма, симметрии.</w:t>
      </w:r>
    </w:p>
    <w:p w14:paraId="17FCB4BF"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5. Воспитание активности, самостоятельности, инициативы и творчества при создании выразительных узоров (в поиске, выборе элементов, колорита, композиций). Эти общие задачи могут быть конкретизированы по возрастным группам</w:t>
      </w:r>
      <w:r w:rsidRPr="0056193A">
        <w:rPr>
          <w:rFonts w:ascii="Times New Roman" w:eastAsia="Times New Roman" w:hAnsi="Times New Roman" w:cs="Times New Roman"/>
          <w:color w:val="000000" w:themeColor="text1"/>
          <w:sz w:val="28"/>
          <w:szCs w:val="28"/>
          <w:highlight w:val="yellow"/>
          <w:lang w:eastAsia="ru-RU"/>
        </w:rPr>
        <w:t>.</w:t>
      </w:r>
    </w:p>
    <w:p w14:paraId="54AEAEC5" w14:textId="77777777" w:rsidR="0056193A" w:rsidRPr="0056193A" w:rsidRDefault="0056193A" w:rsidP="0056193A">
      <w:pPr>
        <w:spacing w:after="0" w:line="240" w:lineRule="auto"/>
        <w:jc w:val="center"/>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b/>
          <w:bCs/>
          <w:color w:val="000000" w:themeColor="text1"/>
          <w:sz w:val="28"/>
          <w:szCs w:val="28"/>
          <w:lang w:eastAsia="ru-RU"/>
        </w:rPr>
        <w:t>Принципы обучения детей декоративному рисованию:</w:t>
      </w:r>
    </w:p>
    <w:p w14:paraId="4C739BEC"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1. Обучение детей декоративному рисованию по мотивам народного декоративного искусства. Это объясняется тем, что все приемы декоративной деятельности представлены в этом искусстве и оно представляет собой высокохудожественные образцы, достойные для подражания.</w:t>
      </w:r>
    </w:p>
    <w:p w14:paraId="0A319D35"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 xml:space="preserve">2. Обучение детей декоративно-художественной деятельности на основе близкого, родного искусства местного края. В старшем дошкольном возрасте постепенное введение в жизнь ребенка новых видов народного искусства и сравнение их между собой. В процессе последующего сравнения формирование обобщенных представлений о способах выполнения узоров, </w:t>
      </w:r>
      <w:r w:rsidRPr="0056193A">
        <w:rPr>
          <w:rFonts w:ascii="Times New Roman" w:eastAsia="Times New Roman" w:hAnsi="Times New Roman" w:cs="Times New Roman"/>
          <w:color w:val="000000" w:themeColor="text1"/>
          <w:sz w:val="28"/>
          <w:szCs w:val="28"/>
          <w:lang w:eastAsia="ru-RU"/>
        </w:rPr>
        <w:lastRenderedPageBreak/>
        <w:t>ритме, симметрии, соответствии композиции форме предмета как основных средствах выразительности.</w:t>
      </w:r>
    </w:p>
    <w:p w14:paraId="2C68A005"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3. Занятия декоративным рисованием рассматриваются как элемент общей системы воспитательной работы, направленной на развитие личности средствами народного прикладного искусства.</w:t>
      </w:r>
    </w:p>
    <w:p w14:paraId="44CFA846" w14:textId="144357F9"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4. Обучение декоративно-художественной деятельности необходимо вести с применением подлинных предметов народного искусства. Н.П.</w:t>
      </w:r>
      <w:r>
        <w:rPr>
          <w:rFonts w:ascii="Times New Roman" w:eastAsia="Times New Roman" w:hAnsi="Times New Roman" w:cs="Times New Roman"/>
          <w:color w:val="000000" w:themeColor="text1"/>
          <w:sz w:val="28"/>
          <w:szCs w:val="28"/>
          <w:lang w:eastAsia="ru-RU"/>
        </w:rPr>
        <w:t> </w:t>
      </w:r>
      <w:r w:rsidRPr="0056193A">
        <w:rPr>
          <w:rFonts w:ascii="Times New Roman" w:eastAsia="Times New Roman" w:hAnsi="Times New Roman" w:cs="Times New Roman"/>
          <w:color w:val="000000" w:themeColor="text1"/>
          <w:sz w:val="28"/>
          <w:szCs w:val="28"/>
          <w:lang w:eastAsia="ru-RU"/>
        </w:rPr>
        <w:t xml:space="preserve">Сакулина отмечала, что идеальный, хотя и трудно достижимый вариант </w:t>
      </w:r>
      <w:proofErr w:type="gramStart"/>
      <w:r w:rsidRPr="0056193A">
        <w:rPr>
          <w:rFonts w:ascii="Times New Roman" w:eastAsia="Times New Roman" w:hAnsi="Times New Roman" w:cs="Times New Roman"/>
          <w:color w:val="000000" w:themeColor="text1"/>
          <w:sz w:val="28"/>
          <w:szCs w:val="28"/>
          <w:lang w:eastAsia="ru-RU"/>
        </w:rPr>
        <w:t>- это</w:t>
      </w:r>
      <w:proofErr w:type="gramEnd"/>
      <w:r w:rsidRPr="0056193A">
        <w:rPr>
          <w:rFonts w:ascii="Times New Roman" w:eastAsia="Times New Roman" w:hAnsi="Times New Roman" w:cs="Times New Roman"/>
          <w:color w:val="000000" w:themeColor="text1"/>
          <w:sz w:val="28"/>
          <w:szCs w:val="28"/>
          <w:lang w:eastAsia="ru-RU"/>
        </w:rPr>
        <w:t xml:space="preserve"> применение подлинных предметов-образцов, подобранных с учетом постепенно усложняющихся элементов и композиций узоров. Это действительно трудно сделать в массовой практике, поскольку узоры на этих предметах сложны и специально для обучения детей не создаются. Однако данное высказывание важно, поскольку подчеркивает приоритетность, главенство одних методов обучения и подчиненность других. В частности, первичность применения метода рассматривания (обследования) подлинных предметов декоративного искусства и вторичность, </w:t>
      </w:r>
      <w:proofErr w:type="spellStart"/>
      <w:r w:rsidRPr="0056193A">
        <w:rPr>
          <w:rFonts w:ascii="Times New Roman" w:eastAsia="Times New Roman" w:hAnsi="Times New Roman" w:cs="Times New Roman"/>
          <w:color w:val="000000" w:themeColor="text1"/>
          <w:sz w:val="28"/>
          <w:szCs w:val="28"/>
          <w:lang w:eastAsia="ru-RU"/>
        </w:rPr>
        <w:t>вынужденность</w:t>
      </w:r>
      <w:proofErr w:type="spellEnd"/>
      <w:r w:rsidRPr="0056193A">
        <w:rPr>
          <w:rFonts w:ascii="Times New Roman" w:eastAsia="Times New Roman" w:hAnsi="Times New Roman" w:cs="Times New Roman"/>
          <w:color w:val="000000" w:themeColor="text1"/>
          <w:sz w:val="28"/>
          <w:szCs w:val="28"/>
          <w:lang w:eastAsia="ru-RU"/>
        </w:rPr>
        <w:t xml:space="preserve"> применения упрощенных, стилизованных образцов, выполненных воспитателем по мотивам той или иной росписи.</w:t>
      </w:r>
    </w:p>
    <w:p w14:paraId="6D7751B4"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5. Взаимосвязь всех видов декоративно-художественной деятельности (рисования, лепки, аппликации).</w:t>
      </w:r>
    </w:p>
    <w:p w14:paraId="15866326"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6. Процесс обучения предполагает органичную связь в формировании знаний, чувств и активного действия (в форме собственной изобразительной деятельности).</w:t>
      </w:r>
    </w:p>
    <w:p w14:paraId="5F966CEA" w14:textId="584AC3FE"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b/>
          <w:bCs/>
          <w:color w:val="000000" w:themeColor="text1"/>
          <w:sz w:val="28"/>
          <w:szCs w:val="28"/>
          <w:lang w:eastAsia="ru-RU"/>
        </w:rPr>
        <w:t>Методы обучения декоративной деятельности</w:t>
      </w:r>
      <w:r>
        <w:rPr>
          <w:rFonts w:ascii="Times New Roman" w:eastAsia="Times New Roman" w:hAnsi="Times New Roman" w:cs="Times New Roman"/>
          <w:color w:val="000000" w:themeColor="text1"/>
          <w:sz w:val="28"/>
          <w:szCs w:val="28"/>
          <w:lang w:eastAsia="ru-RU"/>
        </w:rPr>
        <w:t xml:space="preserve"> </w:t>
      </w:r>
      <w:r w:rsidRPr="0056193A">
        <w:rPr>
          <w:rFonts w:ascii="Times New Roman" w:eastAsia="Times New Roman" w:hAnsi="Times New Roman" w:cs="Times New Roman"/>
          <w:color w:val="000000" w:themeColor="text1"/>
          <w:sz w:val="28"/>
          <w:szCs w:val="28"/>
          <w:lang w:eastAsia="ru-RU"/>
        </w:rPr>
        <w:t>те же, что при обучении изображению предметов, сюжетов. Однако они имеют свою специфику.</w:t>
      </w:r>
    </w:p>
    <w:p w14:paraId="28DD2B1F" w14:textId="7F865C36"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b/>
          <w:bCs/>
          <w:color w:val="000000" w:themeColor="text1"/>
          <w:sz w:val="28"/>
          <w:szCs w:val="28"/>
          <w:lang w:eastAsia="ru-RU"/>
        </w:rPr>
        <w:t>Метод наблюдения</w:t>
      </w:r>
      <w:r>
        <w:rPr>
          <w:rFonts w:ascii="Times New Roman" w:eastAsia="Times New Roman" w:hAnsi="Times New Roman" w:cs="Times New Roman"/>
          <w:color w:val="000000" w:themeColor="text1"/>
          <w:sz w:val="28"/>
          <w:szCs w:val="28"/>
          <w:lang w:eastAsia="ru-RU"/>
        </w:rPr>
        <w:t xml:space="preserve"> </w:t>
      </w:r>
      <w:r w:rsidRPr="0056193A">
        <w:rPr>
          <w:rFonts w:ascii="Times New Roman" w:eastAsia="Times New Roman" w:hAnsi="Times New Roman" w:cs="Times New Roman"/>
          <w:color w:val="000000" w:themeColor="text1"/>
          <w:sz w:val="28"/>
          <w:szCs w:val="28"/>
          <w:lang w:eastAsia="ru-RU"/>
        </w:rPr>
        <w:t>необходимо использовать в системе работы, когда узоры народных мастеров выполнены по растительным мотивам, включают стилизованные изображения животных, птиц. Гордые петухи и павлины, резвые кони в узорах мастеров при всей их стилизованности выражают характерные черты этих животных. Сочные гроздья рябины, золотой крыжовник, разнотравье летних лугов созданы художниками Хохломы по образу и подобию природы. Поэтому предварительные наблюдения за природой служат основой для понимания, для искреннего эмоционального отклика детей на стилизованное воплощение в произведениях искусства. Такие наблюдения помогают взрослым объяснить, а детям - понять истоки творчества народных художников. Именно в этих наблюдениях закладываются основы поисковой деятельности детей, побуждаемой взрослыми. Полезно организовать рисование детьми хохломских узоров на основе восприятия предметов народного искусства на пленэре, среди настоящих луговых трав, рябинок и т.п. В таких наблюдениях, предшествующих или сопутствующих процессу изображения, и возникает чувство единения с природой.</w:t>
      </w:r>
    </w:p>
    <w:p w14:paraId="47CBFD22" w14:textId="71F6EF45"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Широко применяется и</w:t>
      </w:r>
      <w:r>
        <w:rPr>
          <w:rFonts w:ascii="Times New Roman" w:eastAsia="Times New Roman" w:hAnsi="Times New Roman" w:cs="Times New Roman"/>
          <w:color w:val="000000" w:themeColor="text1"/>
          <w:sz w:val="28"/>
          <w:szCs w:val="28"/>
          <w:lang w:eastAsia="ru-RU"/>
        </w:rPr>
        <w:t xml:space="preserve"> </w:t>
      </w:r>
      <w:r w:rsidRPr="0056193A">
        <w:rPr>
          <w:rFonts w:ascii="Times New Roman" w:eastAsia="Times New Roman" w:hAnsi="Times New Roman" w:cs="Times New Roman"/>
          <w:b/>
          <w:bCs/>
          <w:i/>
          <w:iCs/>
          <w:color w:val="000000" w:themeColor="text1"/>
          <w:sz w:val="28"/>
          <w:szCs w:val="28"/>
          <w:lang w:eastAsia="ru-RU"/>
        </w:rPr>
        <w:t>метод обследования</w:t>
      </w:r>
      <w:r w:rsidRPr="0056193A">
        <w:rPr>
          <w:rFonts w:ascii="Times New Roman" w:eastAsia="Times New Roman" w:hAnsi="Times New Roman" w:cs="Times New Roman"/>
          <w:color w:val="000000" w:themeColor="text1"/>
          <w:sz w:val="28"/>
          <w:szCs w:val="28"/>
          <w:lang w:eastAsia="ru-RU"/>
        </w:rPr>
        <w:t xml:space="preserve">, рассматривания образцов народного творчества. При сохранении общей структуры такого обследования </w:t>
      </w:r>
      <w:r w:rsidRPr="0056193A">
        <w:rPr>
          <w:rFonts w:ascii="Times New Roman" w:eastAsia="Times New Roman" w:hAnsi="Times New Roman" w:cs="Times New Roman"/>
          <w:color w:val="000000" w:themeColor="text1"/>
          <w:sz w:val="28"/>
          <w:szCs w:val="28"/>
          <w:lang w:eastAsia="ru-RU"/>
        </w:rPr>
        <w:lastRenderedPageBreak/>
        <w:t>содержанием центральной аналитической его части является выделение элементов, композиции, колорита. То есть тех изобразительных признаков, которые составляют содержание осваиваемых детьми изобразительно-выразительных средств данного вида искусства. Последовательность их выделения есть последовательность предстоящего рисования.</w:t>
      </w:r>
    </w:p>
    <w:p w14:paraId="77BAD604"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Таким образом, выделяются и называются главные элементы узора, их цвет, величина, месторасположение. Затем выделяются и называются другие элементы (по степени их значимости в композиции). Определяется цвет. Старших детей можно спросить, как выполняется этот элемент кистью, как его можно изобразить. Элементы узора можно выделять сухой кистью, тем самым более отчетливо их вычленяя и апробируя подходящее изобразительное движение.</w:t>
      </w:r>
    </w:p>
    <w:p w14:paraId="55B16165"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В зависимости от ведущих задач занятия содержание такого анализа может меняться, ограничиваться только выделением сложного элемента (например, «розан» в городецком узоре). В том случае, если центральной задачей является освоение композиции или цвета, можно рассмотреть несколько узоров, фиксируя внимание детей только на этой особенности. Таким образом, конкретное содержание обследования предмета-образца определяется задачами занятия: чему учат, какое содержание дети осваивают и на каком уровне его освоения находятся дети. Чем более творческие задачи ставит педагог, тем более самостоятельны и активны дети при анализе предмета-образца, тем большее количество (не один) предметов можно рассматривать, так как детям нужно показать вариативность композиций (элементов, колорита).</w:t>
      </w:r>
    </w:p>
    <w:p w14:paraId="10F248F8" w14:textId="270C1A5F"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Особое место по сравнению с предметным и сюжетным изображением занимает в обучении декоративному рисованию</w:t>
      </w:r>
      <w:r>
        <w:rPr>
          <w:rFonts w:ascii="Times New Roman" w:eastAsia="Times New Roman" w:hAnsi="Times New Roman" w:cs="Times New Roman"/>
          <w:color w:val="000000" w:themeColor="text1"/>
          <w:sz w:val="28"/>
          <w:szCs w:val="28"/>
          <w:lang w:eastAsia="ru-RU"/>
        </w:rPr>
        <w:t xml:space="preserve"> </w:t>
      </w:r>
      <w:r w:rsidRPr="0056193A">
        <w:rPr>
          <w:rFonts w:ascii="Times New Roman" w:eastAsia="Times New Roman" w:hAnsi="Times New Roman" w:cs="Times New Roman"/>
          <w:b/>
          <w:bCs/>
          <w:i/>
          <w:iCs/>
          <w:color w:val="000000" w:themeColor="text1"/>
          <w:sz w:val="28"/>
          <w:szCs w:val="28"/>
          <w:lang w:eastAsia="ru-RU"/>
        </w:rPr>
        <w:t>образец воспитателя</w:t>
      </w:r>
      <w:r w:rsidRPr="0056193A">
        <w:rPr>
          <w:rFonts w:ascii="Times New Roman" w:eastAsia="Times New Roman" w:hAnsi="Times New Roman" w:cs="Times New Roman"/>
          <w:color w:val="000000" w:themeColor="text1"/>
          <w:sz w:val="28"/>
          <w:szCs w:val="28"/>
          <w:lang w:eastAsia="ru-RU"/>
        </w:rPr>
        <w:t>. Первые образцы для обучения детей декоративному рисованию по мотивам народного искусства были разработаны Е.И. Ковальской. Свой образец воспитатель вынужден использовать, так как в предметах искусства узоры сложны для детского восприятия (по композиции, по набору элементов). Предметов с достаточно простым узором сравнительно немного. А в окружающем мире прямых аналогов орнаментальным узорам нет. Поэтому образцы воспитателя, в которых в упрощенном виде представлены специфические изобразительно-выразительные средства (элементы, композиции), необходимы (они наглядно демонстрируют ребенку приемы выполнения декоративного рисунка).</w:t>
      </w:r>
    </w:p>
    <w:p w14:paraId="39E60D70"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Образец воспитателя должен быть выполнен в стиле той или иной росписи народного декоративного искусства (стилизованный образец). Размер его в 1,5-2 раза больше, чем детская работа.</w:t>
      </w:r>
    </w:p>
    <w:p w14:paraId="499E5622" w14:textId="43DDC7ED"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Существуют</w:t>
      </w:r>
      <w:r>
        <w:rPr>
          <w:rFonts w:ascii="Times New Roman" w:eastAsia="Times New Roman" w:hAnsi="Times New Roman" w:cs="Times New Roman"/>
          <w:color w:val="000000" w:themeColor="text1"/>
          <w:sz w:val="28"/>
          <w:szCs w:val="28"/>
          <w:lang w:eastAsia="ru-RU"/>
        </w:rPr>
        <w:t xml:space="preserve"> </w:t>
      </w:r>
      <w:r w:rsidRPr="0056193A">
        <w:rPr>
          <w:rFonts w:ascii="Times New Roman" w:eastAsia="Times New Roman" w:hAnsi="Times New Roman" w:cs="Times New Roman"/>
          <w:i/>
          <w:iCs/>
          <w:color w:val="000000" w:themeColor="text1"/>
          <w:sz w:val="28"/>
          <w:szCs w:val="28"/>
          <w:lang w:eastAsia="ru-RU"/>
        </w:rPr>
        <w:t>разные виды образца</w:t>
      </w:r>
      <w:r w:rsidRPr="0056193A">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r w:rsidRPr="0056193A">
        <w:rPr>
          <w:rFonts w:ascii="Times New Roman" w:eastAsia="Times New Roman" w:hAnsi="Times New Roman" w:cs="Times New Roman"/>
          <w:i/>
          <w:iCs/>
          <w:color w:val="000000" w:themeColor="text1"/>
          <w:sz w:val="28"/>
          <w:szCs w:val="28"/>
          <w:lang w:eastAsia="ru-RU"/>
        </w:rPr>
        <w:t>Образцы для прямого следования</w:t>
      </w:r>
      <w:r w:rsidRPr="0056193A">
        <w:rPr>
          <w:rFonts w:ascii="Times New Roman" w:eastAsia="Times New Roman" w:hAnsi="Times New Roman" w:cs="Times New Roman"/>
          <w:color w:val="000000" w:themeColor="text1"/>
          <w:sz w:val="28"/>
          <w:szCs w:val="28"/>
          <w:lang w:eastAsia="ru-RU"/>
        </w:rPr>
        <w:t>, т.е. узор или какой-то один новый элемент либо новая композиция предлагаются для прямого подражания, поскольку дети впервые начинают осваивать эти элементы или композиции. Кроме этого, существуют </w:t>
      </w:r>
      <w:r w:rsidRPr="0056193A">
        <w:rPr>
          <w:rFonts w:ascii="Times New Roman" w:eastAsia="Times New Roman" w:hAnsi="Times New Roman" w:cs="Times New Roman"/>
          <w:i/>
          <w:iCs/>
          <w:color w:val="000000" w:themeColor="text1"/>
          <w:sz w:val="28"/>
          <w:szCs w:val="28"/>
          <w:lang w:eastAsia="ru-RU"/>
        </w:rPr>
        <w:t>неоконченные образцы</w:t>
      </w:r>
      <w:r w:rsidRPr="0056193A">
        <w:rPr>
          <w:rFonts w:ascii="Times New Roman" w:eastAsia="Times New Roman" w:hAnsi="Times New Roman" w:cs="Times New Roman"/>
          <w:color w:val="000000" w:themeColor="text1"/>
          <w:sz w:val="28"/>
          <w:szCs w:val="28"/>
          <w:lang w:eastAsia="ru-RU"/>
        </w:rPr>
        <w:t xml:space="preserve">. Например, предлагается узор в квадрате. В середине квадрата изображен какой-то элемент (ромашка в стиле городецкой росписи). Детям предлагается </w:t>
      </w:r>
      <w:r w:rsidRPr="0056193A">
        <w:rPr>
          <w:rFonts w:ascii="Times New Roman" w:eastAsia="Times New Roman" w:hAnsi="Times New Roman" w:cs="Times New Roman"/>
          <w:color w:val="000000" w:themeColor="text1"/>
          <w:sz w:val="28"/>
          <w:szCs w:val="28"/>
          <w:lang w:eastAsia="ru-RU"/>
        </w:rPr>
        <w:lastRenderedPageBreak/>
        <w:t>воспроизвести эту часть узора по образцу, а остальную часть узора придумать самим, используя знакомые элементы в стиле той же росписи. Если образец, предлагаемый для прямого следования, входит в структуру информационно-рецептивного метода (детям наглядно дается «готовая» информация, способ действия), то неоконченный образец - в структуру эвристического (частично-поискового) метода, так как часть задачи ребенок решает самостоятельно.</w:t>
      </w:r>
    </w:p>
    <w:p w14:paraId="5A5B2506"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Имеют место в обучении и </w:t>
      </w:r>
      <w:r w:rsidRPr="0056193A">
        <w:rPr>
          <w:rFonts w:ascii="Times New Roman" w:eastAsia="Times New Roman" w:hAnsi="Times New Roman" w:cs="Times New Roman"/>
          <w:i/>
          <w:iCs/>
          <w:color w:val="000000" w:themeColor="text1"/>
          <w:sz w:val="28"/>
          <w:szCs w:val="28"/>
          <w:lang w:eastAsia="ru-RU"/>
        </w:rPr>
        <w:t>примерные (вариативные) образцы</w:t>
      </w:r>
      <w:r w:rsidRPr="0056193A">
        <w:rPr>
          <w:rFonts w:ascii="Times New Roman" w:eastAsia="Times New Roman" w:hAnsi="Times New Roman" w:cs="Times New Roman"/>
          <w:color w:val="000000" w:themeColor="text1"/>
          <w:sz w:val="28"/>
          <w:szCs w:val="28"/>
          <w:lang w:eastAsia="ru-RU"/>
        </w:rPr>
        <w:t>, в которых представлены разные варианты решения одной и той же задачи. Например, на 2-3 образцах демонстрируется узор, выполненный на круге. Элементы и композиция одинаковые, а цвет элементов, их сочетания разные. Детям предлагается выполнить узор с набором тех же элементов и в той же композиции, что на образцах, а то, что в них представлено по-разному (цветовое решение), сделать по-своему.</w:t>
      </w:r>
    </w:p>
    <w:p w14:paraId="75A84CBD"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На таком вариативном уровне может быть представлено композиционное решение (элементы, цветовое решение - одинаковы на всех образцах, а композиции, например, на круге - разные). В образцах может быть представлен вариант применения разных элементов при одинаковости композиции и цвета.</w:t>
      </w:r>
    </w:p>
    <w:p w14:paraId="5494EEA3"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Таким образом, данный метод входит в структуру репродуктивного и организует репродуктивную деятельность детей на вариативном уровне. В этом случае границы репродуктивного и частично поискового метода очень близки.</w:t>
      </w:r>
    </w:p>
    <w:p w14:paraId="7093C658"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 xml:space="preserve">При освоении детьми сложных композиций эффективен образец, поэтапно демонстрирующий детям последовательность выполнения узора... Вообще, освоение последовательности выполнения узора в декоративном рисовании - задача одна из наиболее сложных. От того, какие элементы и каким цветом будут изображены сначала, а какие потом, зависит аккуратность детского рисунка. Аккуратность же декоративного рисунка в большей мере определяет его общую выразительность. Кроме того, освоение последовательности выполнения узора </w:t>
      </w:r>
      <w:proofErr w:type="gramStart"/>
      <w:r w:rsidRPr="0056193A">
        <w:rPr>
          <w:rFonts w:ascii="Times New Roman" w:eastAsia="Times New Roman" w:hAnsi="Times New Roman" w:cs="Times New Roman"/>
          <w:color w:val="000000" w:themeColor="text1"/>
          <w:sz w:val="28"/>
          <w:szCs w:val="28"/>
          <w:lang w:eastAsia="ru-RU"/>
        </w:rPr>
        <w:t>- это</w:t>
      </w:r>
      <w:proofErr w:type="gramEnd"/>
      <w:r w:rsidRPr="0056193A">
        <w:rPr>
          <w:rFonts w:ascii="Times New Roman" w:eastAsia="Times New Roman" w:hAnsi="Times New Roman" w:cs="Times New Roman"/>
          <w:color w:val="000000" w:themeColor="text1"/>
          <w:sz w:val="28"/>
          <w:szCs w:val="28"/>
          <w:lang w:eastAsia="ru-RU"/>
        </w:rPr>
        <w:t xml:space="preserve"> и освоение рациональных, экономных по времени способов изображения.</w:t>
      </w:r>
    </w:p>
    <w:p w14:paraId="702D03B8"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 xml:space="preserve">Общее требование к применению всех стилизованных образцов </w:t>
      </w:r>
      <w:proofErr w:type="gramStart"/>
      <w:r w:rsidRPr="0056193A">
        <w:rPr>
          <w:rFonts w:ascii="Times New Roman" w:eastAsia="Times New Roman" w:hAnsi="Times New Roman" w:cs="Times New Roman"/>
          <w:color w:val="000000" w:themeColor="text1"/>
          <w:sz w:val="28"/>
          <w:szCs w:val="28"/>
          <w:lang w:eastAsia="ru-RU"/>
        </w:rPr>
        <w:t>- это</w:t>
      </w:r>
      <w:proofErr w:type="gramEnd"/>
      <w:r w:rsidRPr="0056193A">
        <w:rPr>
          <w:rFonts w:ascii="Times New Roman" w:eastAsia="Times New Roman" w:hAnsi="Times New Roman" w:cs="Times New Roman"/>
          <w:color w:val="000000" w:themeColor="text1"/>
          <w:sz w:val="28"/>
          <w:szCs w:val="28"/>
          <w:lang w:eastAsia="ru-RU"/>
        </w:rPr>
        <w:t xml:space="preserve"> применение их после восприятия подлинных предметов народного творчества и выделение на них элементов, цвета, композиций узоров.</w:t>
      </w:r>
    </w:p>
    <w:p w14:paraId="09F49D76" w14:textId="10DA28CB"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Эффективны в обучении детей</w:t>
      </w:r>
      <w:r>
        <w:rPr>
          <w:rFonts w:ascii="Times New Roman" w:eastAsia="Times New Roman" w:hAnsi="Times New Roman" w:cs="Times New Roman"/>
          <w:color w:val="000000" w:themeColor="text1"/>
          <w:sz w:val="28"/>
          <w:szCs w:val="28"/>
          <w:lang w:eastAsia="ru-RU"/>
        </w:rPr>
        <w:t xml:space="preserve"> </w:t>
      </w:r>
      <w:proofErr w:type="spellStart"/>
      <w:r w:rsidRPr="0056193A">
        <w:rPr>
          <w:rFonts w:ascii="Times New Roman" w:eastAsia="Times New Roman" w:hAnsi="Times New Roman" w:cs="Times New Roman"/>
          <w:i/>
          <w:iCs/>
          <w:color w:val="000000" w:themeColor="text1"/>
          <w:sz w:val="28"/>
          <w:szCs w:val="28"/>
          <w:lang w:eastAsia="ru-RU"/>
        </w:rPr>
        <w:t>фланелеграфы</w:t>
      </w:r>
      <w:proofErr w:type="spellEnd"/>
      <w:r w:rsidRPr="0056193A">
        <w:rPr>
          <w:rFonts w:ascii="Times New Roman" w:eastAsia="Times New Roman" w:hAnsi="Times New Roman" w:cs="Times New Roman"/>
          <w:i/>
          <w:iCs/>
          <w:color w:val="000000" w:themeColor="text1"/>
          <w:sz w:val="28"/>
          <w:szCs w:val="28"/>
          <w:lang w:eastAsia="ru-RU"/>
        </w:rPr>
        <w:t xml:space="preserve"> или панно,</w:t>
      </w:r>
      <w:r>
        <w:rPr>
          <w:rFonts w:ascii="Times New Roman" w:eastAsia="Times New Roman" w:hAnsi="Times New Roman" w:cs="Times New Roman"/>
          <w:color w:val="000000" w:themeColor="text1"/>
          <w:sz w:val="28"/>
          <w:szCs w:val="28"/>
          <w:lang w:eastAsia="ru-RU"/>
        </w:rPr>
        <w:t xml:space="preserve"> </w:t>
      </w:r>
      <w:r w:rsidRPr="0056193A">
        <w:rPr>
          <w:rFonts w:ascii="Times New Roman" w:eastAsia="Times New Roman" w:hAnsi="Times New Roman" w:cs="Times New Roman"/>
          <w:color w:val="000000" w:themeColor="text1"/>
          <w:sz w:val="28"/>
          <w:szCs w:val="28"/>
          <w:lang w:eastAsia="ru-RU"/>
        </w:rPr>
        <w:t xml:space="preserve">выполненные из бархатистой бумаги, на которой можно выкладывать узоры из форм-элементов той или иной росписи. Хороши самодельные настольные игры, сутью которых является то же самое: выкладывание узоров в стиле Хохломы, городецкой и других росписей из вырезанных из картона форм-частей тех или иных сложных элементов. (Так, дети с большим удовольствием в свободное время выкладывали сложный элемент «розан» (городецкая роспись) до рисования и после него, что облегчало процесс его освоения.) На таком материале дети достаточно быстро и легко осваивают разные композиции. Наглядно-действенный способ освоения, возможность свободного </w:t>
      </w:r>
      <w:r w:rsidRPr="0056193A">
        <w:rPr>
          <w:rFonts w:ascii="Times New Roman" w:eastAsia="Times New Roman" w:hAnsi="Times New Roman" w:cs="Times New Roman"/>
          <w:color w:val="000000" w:themeColor="text1"/>
          <w:sz w:val="28"/>
          <w:szCs w:val="28"/>
          <w:lang w:eastAsia="ru-RU"/>
        </w:rPr>
        <w:lastRenderedPageBreak/>
        <w:t>варьирования узора без боязни его испортить обусловливают интерес детей, быстроту и легкость освоения сложных композиционных приемов.</w:t>
      </w:r>
    </w:p>
    <w:p w14:paraId="084975D6" w14:textId="4787F7D8"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i/>
          <w:iCs/>
          <w:color w:val="000000" w:themeColor="text1"/>
          <w:sz w:val="28"/>
          <w:szCs w:val="28"/>
          <w:lang w:eastAsia="ru-RU"/>
        </w:rPr>
        <w:t>Показ способов изображения элементов, демонстрация способов действия (техники) с кистью</w:t>
      </w:r>
      <w:r>
        <w:rPr>
          <w:rFonts w:ascii="Times New Roman" w:eastAsia="Times New Roman" w:hAnsi="Times New Roman" w:cs="Times New Roman"/>
          <w:color w:val="000000" w:themeColor="text1"/>
          <w:sz w:val="28"/>
          <w:szCs w:val="28"/>
          <w:lang w:eastAsia="ru-RU"/>
        </w:rPr>
        <w:t xml:space="preserve"> </w:t>
      </w:r>
      <w:r w:rsidRPr="0056193A">
        <w:rPr>
          <w:rFonts w:ascii="Times New Roman" w:eastAsia="Times New Roman" w:hAnsi="Times New Roman" w:cs="Times New Roman"/>
          <w:color w:val="000000" w:themeColor="text1"/>
          <w:sz w:val="28"/>
          <w:szCs w:val="28"/>
          <w:lang w:eastAsia="ru-RU"/>
        </w:rPr>
        <w:t>широко применяются в обучении декоративному рисунку. Здесь особенно важны показ и усвоение технических приемов работы с кистью. Часто кисть в руках мастеров находится в вертикальном положении, что нелегко дается детям. Требования к показу воспитателем способа действия те же, что и в других видах изобразительной деятельности.</w:t>
      </w:r>
    </w:p>
    <w:p w14:paraId="053A4E8A" w14:textId="3819E3F1"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Применение в системе обучения</w:t>
      </w:r>
      <w:r>
        <w:rPr>
          <w:rFonts w:ascii="Times New Roman" w:eastAsia="Times New Roman" w:hAnsi="Times New Roman" w:cs="Times New Roman"/>
          <w:color w:val="000000" w:themeColor="text1"/>
          <w:sz w:val="28"/>
          <w:szCs w:val="28"/>
          <w:lang w:eastAsia="ru-RU"/>
        </w:rPr>
        <w:t xml:space="preserve"> </w:t>
      </w:r>
      <w:r w:rsidRPr="0056193A">
        <w:rPr>
          <w:rFonts w:ascii="Times New Roman" w:eastAsia="Times New Roman" w:hAnsi="Times New Roman" w:cs="Times New Roman"/>
          <w:i/>
          <w:iCs/>
          <w:color w:val="000000" w:themeColor="text1"/>
          <w:sz w:val="28"/>
          <w:szCs w:val="28"/>
          <w:lang w:eastAsia="ru-RU"/>
        </w:rPr>
        <w:t>художественного слова, музыки</w:t>
      </w:r>
      <w:r>
        <w:rPr>
          <w:rFonts w:ascii="Times New Roman" w:eastAsia="Times New Roman" w:hAnsi="Times New Roman" w:cs="Times New Roman"/>
          <w:color w:val="000000" w:themeColor="text1"/>
          <w:sz w:val="28"/>
          <w:szCs w:val="28"/>
          <w:lang w:eastAsia="ru-RU"/>
        </w:rPr>
        <w:t xml:space="preserve"> </w:t>
      </w:r>
      <w:r w:rsidRPr="0056193A">
        <w:rPr>
          <w:rFonts w:ascii="Times New Roman" w:eastAsia="Times New Roman" w:hAnsi="Times New Roman" w:cs="Times New Roman"/>
          <w:color w:val="000000" w:themeColor="text1"/>
          <w:sz w:val="28"/>
          <w:szCs w:val="28"/>
          <w:lang w:eastAsia="ru-RU"/>
        </w:rPr>
        <w:t>очень полезно. Гармонично сочетаются народное изобразительное искусство и соответствующая деятельность детей с музыкальным и поэтическим фольклором,</w:t>
      </w:r>
      <w:r>
        <w:rPr>
          <w:rFonts w:ascii="Times New Roman" w:eastAsia="Times New Roman" w:hAnsi="Times New Roman" w:cs="Times New Roman"/>
          <w:color w:val="000000" w:themeColor="text1"/>
          <w:sz w:val="28"/>
          <w:szCs w:val="28"/>
          <w:lang w:eastAsia="ru-RU"/>
        </w:rPr>
        <w:t xml:space="preserve"> </w:t>
      </w:r>
      <w:r w:rsidRPr="0056193A">
        <w:rPr>
          <w:rFonts w:ascii="Times New Roman" w:eastAsia="Times New Roman" w:hAnsi="Times New Roman" w:cs="Times New Roman"/>
          <w:i/>
          <w:iCs/>
          <w:color w:val="000000" w:themeColor="text1"/>
          <w:sz w:val="28"/>
          <w:szCs w:val="28"/>
          <w:lang w:eastAsia="ru-RU"/>
        </w:rPr>
        <w:t>малыми фольклорными жанрами</w:t>
      </w:r>
      <w:r w:rsidRPr="0056193A">
        <w:rPr>
          <w:rFonts w:ascii="Times New Roman" w:eastAsia="Times New Roman" w:hAnsi="Times New Roman" w:cs="Times New Roman"/>
          <w:color w:val="000000" w:themeColor="text1"/>
          <w:sz w:val="28"/>
          <w:szCs w:val="28"/>
          <w:lang w:eastAsia="ru-RU"/>
        </w:rPr>
        <w:t> (потешками, прибаутками), со сказками.</w:t>
      </w:r>
    </w:p>
    <w:p w14:paraId="28E3B5AA"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Все эти методы и приемы применяются в контексте занятий в разнообразном сочетании, обусловленном общей целью и задачами обучения и воспитания детей.</w:t>
      </w:r>
    </w:p>
    <w:p w14:paraId="42BCF0B5" w14:textId="77777777" w:rsidR="0056193A" w:rsidRPr="0056193A" w:rsidRDefault="0056193A" w:rsidP="0056193A">
      <w:pPr>
        <w:spacing w:after="0" w:line="240" w:lineRule="auto"/>
        <w:ind w:firstLine="708"/>
        <w:jc w:val="center"/>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b/>
          <w:bCs/>
          <w:color w:val="000000" w:themeColor="text1"/>
          <w:sz w:val="28"/>
          <w:szCs w:val="28"/>
          <w:lang w:eastAsia="ru-RU"/>
        </w:rPr>
        <w:t>Методика обучения детей декоративному рисованию</w:t>
      </w:r>
    </w:p>
    <w:p w14:paraId="656B2133"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Методику работы с детьми следует вести одновременно в двух направлениях:</w:t>
      </w:r>
    </w:p>
    <w:p w14:paraId="59E58C60"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1. Общевоспитательная работа по материалам народного декоративного искусства.</w:t>
      </w:r>
    </w:p>
    <w:p w14:paraId="56471976"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2. Специальное обучение детей соответствующей деятельности на занятиях.</w:t>
      </w:r>
    </w:p>
    <w:p w14:paraId="00A8B4DD"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Оба направления (блока) теснейшим образом взаимосвязаны. Эта взаимосвязь обусловлена единством цели и задач ознакомления с народным творчеством. Внутри каждого направления между отдельными занятиями, между всеми видами и формами общевоспитательной работы также существует тесная связь. Каждое последующее из них опирается на предыдущее и способствует все большему развитию у детей представлений, чувств, собственных художественных умений. Знания и умения детей постепенно становятся все более полными, точными, разнообразными.</w:t>
      </w:r>
    </w:p>
    <w:p w14:paraId="632F3276" w14:textId="26846EAD"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Системообразующим началом работы с детьми (первое направление) является</w:t>
      </w:r>
      <w:r>
        <w:rPr>
          <w:rFonts w:ascii="Times New Roman" w:eastAsia="Times New Roman" w:hAnsi="Times New Roman" w:cs="Times New Roman"/>
          <w:color w:val="000000" w:themeColor="text1"/>
          <w:sz w:val="28"/>
          <w:szCs w:val="28"/>
          <w:lang w:eastAsia="ru-RU"/>
        </w:rPr>
        <w:t xml:space="preserve"> </w:t>
      </w:r>
      <w:r w:rsidRPr="0056193A">
        <w:rPr>
          <w:rFonts w:ascii="Times New Roman" w:eastAsia="Times New Roman" w:hAnsi="Times New Roman" w:cs="Times New Roman"/>
          <w:i/>
          <w:iCs/>
          <w:color w:val="000000" w:themeColor="text1"/>
          <w:sz w:val="28"/>
          <w:szCs w:val="28"/>
          <w:lang w:eastAsia="ru-RU"/>
        </w:rPr>
        <w:t>формирование у дошкольников эмоционально-интеллектуального опыта</w:t>
      </w:r>
      <w:r w:rsidRPr="0056193A">
        <w:rPr>
          <w:rFonts w:ascii="Times New Roman" w:eastAsia="Times New Roman" w:hAnsi="Times New Roman" w:cs="Times New Roman"/>
          <w:color w:val="000000" w:themeColor="text1"/>
          <w:sz w:val="28"/>
          <w:szCs w:val="28"/>
          <w:lang w:eastAsia="ru-RU"/>
        </w:rPr>
        <w:t>, способствующего возникновению у ребят действенных мотивов собственной изобразительной деятельности и осмысленного ее освоения.</w:t>
      </w:r>
    </w:p>
    <w:p w14:paraId="24AFD135" w14:textId="77777777" w:rsidR="0056193A" w:rsidRPr="0056193A" w:rsidRDefault="0056193A" w:rsidP="0056193A">
      <w:pPr>
        <w:spacing w:after="0" w:line="240" w:lineRule="auto"/>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Первоначальный процесс приобщения детей к художественной культуре своего народа необходимо строить на хорошей эмоциональной основе. Удивление, восхищение, радость от общения с таким искусством - чувства, которые необходимо вызвать у детей. Поэтому крайне важно, чтобы педагог сам знал и чувствовал это искусство, мог выразить внешне свои чувства. «Сердце к сердцу не привлечет, коль не от сердца речь течет».</w:t>
      </w:r>
    </w:p>
    <w:p w14:paraId="07F99242" w14:textId="1DD9D89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Какое содержание, формы и методы работы можно использовать в работе с детьми? Идеальный вариант, когда можно организовать</w:t>
      </w:r>
      <w:r w:rsidR="00854C17">
        <w:rPr>
          <w:rFonts w:ascii="Times New Roman" w:eastAsia="Times New Roman" w:hAnsi="Times New Roman" w:cs="Times New Roman"/>
          <w:color w:val="000000" w:themeColor="text1"/>
          <w:sz w:val="28"/>
          <w:szCs w:val="28"/>
          <w:lang w:eastAsia="ru-RU"/>
        </w:rPr>
        <w:t xml:space="preserve"> </w:t>
      </w:r>
      <w:r w:rsidRPr="0056193A">
        <w:rPr>
          <w:rFonts w:ascii="Times New Roman" w:eastAsia="Times New Roman" w:hAnsi="Times New Roman" w:cs="Times New Roman"/>
          <w:i/>
          <w:iCs/>
          <w:color w:val="000000" w:themeColor="text1"/>
          <w:sz w:val="28"/>
          <w:szCs w:val="28"/>
          <w:lang w:eastAsia="ru-RU"/>
        </w:rPr>
        <w:t>экскурсию на соответствующее производство</w:t>
      </w:r>
      <w:r w:rsidR="00854C17">
        <w:rPr>
          <w:rFonts w:ascii="Times New Roman" w:eastAsia="Times New Roman" w:hAnsi="Times New Roman" w:cs="Times New Roman"/>
          <w:i/>
          <w:iCs/>
          <w:color w:val="000000" w:themeColor="text1"/>
          <w:sz w:val="28"/>
          <w:szCs w:val="28"/>
          <w:lang w:eastAsia="ru-RU"/>
        </w:rPr>
        <w:t xml:space="preserve"> </w:t>
      </w:r>
      <w:r w:rsidRPr="0056193A">
        <w:rPr>
          <w:rFonts w:ascii="Times New Roman" w:eastAsia="Times New Roman" w:hAnsi="Times New Roman" w:cs="Times New Roman"/>
          <w:color w:val="000000" w:themeColor="text1"/>
          <w:sz w:val="28"/>
          <w:szCs w:val="28"/>
          <w:lang w:eastAsia="ru-RU"/>
        </w:rPr>
        <w:t xml:space="preserve">(в художественный цех, мастерскую и т.п.). </w:t>
      </w:r>
      <w:r w:rsidRPr="0056193A">
        <w:rPr>
          <w:rFonts w:ascii="Times New Roman" w:eastAsia="Times New Roman" w:hAnsi="Times New Roman" w:cs="Times New Roman"/>
          <w:color w:val="000000" w:themeColor="text1"/>
          <w:sz w:val="28"/>
          <w:szCs w:val="28"/>
          <w:lang w:eastAsia="ru-RU"/>
        </w:rPr>
        <w:lastRenderedPageBreak/>
        <w:t>За неимением поблизости такового можно организовать выставку изделий народных мастеров в дошкольном учреждении. Хорошо, если для этого будет предоставлено просторное светлое помещение, где можно красиво и удобно разместить экспозицию. Подбор предметов, изделий не ограничен. Такая выставка может быть рассчитана на посещение ее детьми других дошкольных учреждений. Смысл такой экскурсии заключается в активизации детских чувств (восхищение красотой и т.д.). А на этом фоне сообщение детям знаний об ассортименте изделий и их функциональном назначении; особенностях, своеобразии узоров (элементы, колорит, композиции); технологическом процессе изготовления. Например, дети, знакомясь с искусством Хохломы, наблюдали весь технологический процесс: заготовка баклуш, вытачивание на токарном станке изделий, обработка их специальной грунтовкой, маслом, порошком алюминия до росписи и закалка в специальных печах, после чего изделия становятся «золотыми». Волшебство превращения простой деревянной чурки-заготовки в изящную, тонкостенную, легкую, словно танцующую и поющую на станке в кружеве стружек, вазу никого не оставляет равнодушным. Наблюдение за тем, как расцветают «волшебные» цветы, «прилетают» райские птицы все глубже уводит детей в мир сказки.</w:t>
      </w:r>
    </w:p>
    <w:p w14:paraId="0C6CA3B4" w14:textId="77777777" w:rsidR="0056193A" w:rsidRPr="0056193A" w:rsidRDefault="0056193A" w:rsidP="00854C17">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Хорошо, если у входа в сказку их встретит добрая волшебница Марья-искусница, может быть, в лице воспитателя группы, которая не только покажет им это чудо, но и в последующем поведет детей в мир декоративного творчества.</w:t>
      </w:r>
    </w:p>
    <w:p w14:paraId="3ED0ECEF"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Подобное посещение мастерских, выставок должно быть неоднократным (с определенным объемом информации, но предполагающим всякий раз углубление и уточнение знаний).</w:t>
      </w:r>
    </w:p>
    <w:p w14:paraId="701E5DAB" w14:textId="55635C7B"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Дополнением к такой работе с детьми может быть</w:t>
      </w:r>
      <w:r>
        <w:rPr>
          <w:rFonts w:ascii="Times New Roman" w:eastAsia="Times New Roman" w:hAnsi="Times New Roman" w:cs="Times New Roman"/>
          <w:color w:val="000000" w:themeColor="text1"/>
          <w:sz w:val="28"/>
          <w:szCs w:val="28"/>
          <w:lang w:eastAsia="ru-RU"/>
        </w:rPr>
        <w:t xml:space="preserve"> </w:t>
      </w:r>
      <w:r w:rsidRPr="0056193A">
        <w:rPr>
          <w:rFonts w:ascii="Times New Roman" w:eastAsia="Times New Roman" w:hAnsi="Times New Roman" w:cs="Times New Roman"/>
          <w:i/>
          <w:iCs/>
          <w:color w:val="000000" w:themeColor="text1"/>
          <w:sz w:val="28"/>
          <w:szCs w:val="28"/>
          <w:lang w:eastAsia="ru-RU"/>
        </w:rPr>
        <w:t xml:space="preserve">просмотр </w:t>
      </w:r>
      <w:proofErr w:type="gramStart"/>
      <w:r>
        <w:rPr>
          <w:rFonts w:ascii="Times New Roman" w:eastAsia="Times New Roman" w:hAnsi="Times New Roman" w:cs="Times New Roman"/>
          <w:i/>
          <w:iCs/>
          <w:color w:val="000000" w:themeColor="text1"/>
          <w:sz w:val="28"/>
          <w:szCs w:val="28"/>
          <w:lang w:eastAsia="ru-RU"/>
        </w:rPr>
        <w:t>видео-</w:t>
      </w:r>
      <w:r w:rsidRPr="0056193A">
        <w:rPr>
          <w:rFonts w:ascii="Times New Roman" w:eastAsia="Times New Roman" w:hAnsi="Times New Roman" w:cs="Times New Roman"/>
          <w:i/>
          <w:iCs/>
          <w:color w:val="000000" w:themeColor="text1"/>
          <w:sz w:val="28"/>
          <w:szCs w:val="28"/>
          <w:lang w:eastAsia="ru-RU"/>
        </w:rPr>
        <w:t xml:space="preserve"> фильмов</w:t>
      </w:r>
      <w:proofErr w:type="gramEnd"/>
      <w:r w:rsidRPr="0056193A">
        <w:rPr>
          <w:rFonts w:ascii="Times New Roman" w:eastAsia="Times New Roman" w:hAnsi="Times New Roman" w:cs="Times New Roman"/>
          <w:i/>
          <w:iCs/>
          <w:color w:val="000000" w:themeColor="text1"/>
          <w:sz w:val="28"/>
          <w:szCs w:val="28"/>
          <w:lang w:eastAsia="ru-RU"/>
        </w:rPr>
        <w:t xml:space="preserve">, </w:t>
      </w:r>
      <w:r>
        <w:rPr>
          <w:rFonts w:ascii="Times New Roman" w:eastAsia="Times New Roman" w:hAnsi="Times New Roman" w:cs="Times New Roman"/>
          <w:i/>
          <w:iCs/>
          <w:color w:val="000000" w:themeColor="text1"/>
          <w:sz w:val="28"/>
          <w:szCs w:val="28"/>
          <w:lang w:eastAsia="ru-RU"/>
        </w:rPr>
        <w:t>презентаций</w:t>
      </w:r>
      <w:r w:rsidRPr="0056193A">
        <w:rPr>
          <w:rFonts w:ascii="Times New Roman" w:eastAsia="Times New Roman" w:hAnsi="Times New Roman" w:cs="Times New Roman"/>
          <w:i/>
          <w:iCs/>
          <w:color w:val="000000" w:themeColor="text1"/>
          <w:sz w:val="28"/>
          <w:szCs w:val="28"/>
          <w:lang w:eastAsia="ru-RU"/>
        </w:rPr>
        <w:t>, художественных альбомов, открыток на соответствующие темы.</w:t>
      </w:r>
      <w:r>
        <w:rPr>
          <w:rFonts w:ascii="Times New Roman" w:eastAsia="Times New Roman" w:hAnsi="Times New Roman" w:cs="Times New Roman"/>
          <w:color w:val="000000" w:themeColor="text1"/>
          <w:sz w:val="28"/>
          <w:szCs w:val="28"/>
          <w:lang w:eastAsia="ru-RU"/>
        </w:rPr>
        <w:t xml:space="preserve"> </w:t>
      </w:r>
      <w:r w:rsidRPr="0056193A">
        <w:rPr>
          <w:rFonts w:ascii="Times New Roman" w:eastAsia="Times New Roman" w:hAnsi="Times New Roman" w:cs="Times New Roman"/>
          <w:color w:val="000000" w:themeColor="text1"/>
          <w:sz w:val="28"/>
          <w:szCs w:val="28"/>
          <w:lang w:eastAsia="ru-RU"/>
        </w:rPr>
        <w:t xml:space="preserve">Чтение литературы или рассказ, раскрывающий в доступной и интересной форме небольшой объем информации об истории художественного промысла, его особенностях будет полезен самым старшим детям. (Так, Марья-искусница рассказывала Ивану-царевичу про то, как она цветы дивные, Городецкие, придумала. Поведала она ему и тайну Городецкого цветка (колорит в одном цветке или теплый, или холодный). Да просила сохранить секрет, а то прослышат эту тайну другие мастера (Хохломы, </w:t>
      </w:r>
      <w:proofErr w:type="spellStart"/>
      <w:r w:rsidRPr="0056193A">
        <w:rPr>
          <w:rFonts w:ascii="Times New Roman" w:eastAsia="Times New Roman" w:hAnsi="Times New Roman" w:cs="Times New Roman"/>
          <w:color w:val="000000" w:themeColor="text1"/>
          <w:sz w:val="28"/>
          <w:szCs w:val="28"/>
          <w:lang w:eastAsia="ru-RU"/>
        </w:rPr>
        <w:t>Жостова</w:t>
      </w:r>
      <w:proofErr w:type="spellEnd"/>
      <w:r w:rsidRPr="0056193A">
        <w:rPr>
          <w:rFonts w:ascii="Times New Roman" w:eastAsia="Times New Roman" w:hAnsi="Times New Roman" w:cs="Times New Roman"/>
          <w:color w:val="000000" w:themeColor="text1"/>
          <w:sz w:val="28"/>
          <w:szCs w:val="28"/>
          <w:lang w:eastAsia="ru-RU"/>
        </w:rPr>
        <w:t>), перепутают мастерицы, будут рисовать так же все цветы, не найдешь тогда своего, городецкого.)</w:t>
      </w:r>
    </w:p>
    <w:p w14:paraId="57FC68F3"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После накопления соответствующих знаний полезно провести с детьми беседу обобщающего характера.</w:t>
      </w:r>
    </w:p>
    <w:p w14:paraId="095307A0"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 xml:space="preserve">Например, на одной из таких бесед дети старшей группы вместе с Марьей-искусницей придумывали сказку про чудных городецких коней, петухов и рисовали волшебные цветы, расцветающие на разделочных досках, хлебницах, а то прямо на столе. Придумали, написали, красиво оформили в книжку, украшенную «купавками», да «ромашками», а потом рассказывали эту сказку то мамам, то бабушкам, то кухонным работникам и няне, то другим детям. Кто хотел слушать, тому и рассказывали. Научившись к тому времени </w:t>
      </w:r>
      <w:r w:rsidRPr="0056193A">
        <w:rPr>
          <w:rFonts w:ascii="Times New Roman" w:eastAsia="Times New Roman" w:hAnsi="Times New Roman" w:cs="Times New Roman"/>
          <w:color w:val="000000" w:themeColor="text1"/>
          <w:sz w:val="28"/>
          <w:szCs w:val="28"/>
          <w:lang w:eastAsia="ru-RU"/>
        </w:rPr>
        <w:lastRenderedPageBreak/>
        <w:t>у Марьи-искусницы рисовать, они эту сказку и рисовали. Кто сказку сказывал, кто рисовал, да свои изделия продавал, кто пел и хороводы водил. А Петрушка загадки (описание цветков) загадывал. В турнирах-викторинах об искусстве городецких мастеров участвовали все дети. Так и прошла в детском саду «Веселая ярмарка». Был на той ярмарке и «город мастеров-художников». Один рисунок в этом городе краше другого - глаза «разбегаются». И Иван-царевич там был, чай с городецкими пряниками пил: и по усам текло, и в рог попало.</w:t>
      </w:r>
    </w:p>
    <w:p w14:paraId="51583454" w14:textId="77777777" w:rsidR="0056193A" w:rsidRPr="0056193A" w:rsidRDefault="0056193A" w:rsidP="0056193A">
      <w:pPr>
        <w:spacing w:after="0" w:line="240" w:lineRule="auto"/>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Без специального обучения освоение детьми декоративных узоров по мотивам народной росписи затруднительно. Поэтому необходимо разработать цикл занятий, направленных на обучение детей способам создания узора (второе направление). Цикл таких занятий базируется на содержании общевоспитательной работы, изложенной выше, сосуществует и взаимодействует с ней, так как именно в ней заложена основа для создания у детей соответствующих, нравственно ценных мотивов деятельности на занятии. Этот цикл занятий также выстраивается системно. В основе постепенное усложнение содержания (изобразительно-выразительных средств), характера познавательной деятельности, а значит, степени самостоятельности и творчества детей. Поэтому использование методов и приемов обучения также должно быть системным. Опыт, складывающийся у дошкольников в системе общевоспитательной работы, обусловливает осмысленное и положительное эмоциональное отношение детей к содержанию и процессу обучения. В то же время опыт освоения декоративной деятельности на занятии нередко стимулирует затем самостоятельную художественную деятельность детей.</w:t>
      </w:r>
    </w:p>
    <w:p w14:paraId="3FDC64FD"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i/>
          <w:iCs/>
          <w:color w:val="000000" w:themeColor="text1"/>
          <w:sz w:val="28"/>
          <w:szCs w:val="28"/>
          <w:lang w:eastAsia="ru-RU"/>
        </w:rPr>
        <w:t>Одна из проблем методики обучения декоративному рисованию - отбор доступных для детей элементов и композиций узора в стиле той или иной народной росписи</w:t>
      </w:r>
      <w:r w:rsidRPr="0056193A">
        <w:rPr>
          <w:rFonts w:ascii="Times New Roman" w:eastAsia="Times New Roman" w:hAnsi="Times New Roman" w:cs="Times New Roman"/>
          <w:color w:val="000000" w:themeColor="text1"/>
          <w:sz w:val="28"/>
          <w:szCs w:val="28"/>
          <w:lang w:eastAsia="ru-RU"/>
        </w:rPr>
        <w:t xml:space="preserve">. В большинстве программ по дошкольному воспитанию применительно к средней группе достаточно четко определены элементы, которые дети могут освоить. Это точки, мазки, колечки... по существу, это элементы дымковской росписи. В старшей группе - городецкая роспись, в подготовительной - городецкая, хохломская, </w:t>
      </w:r>
      <w:proofErr w:type="spellStart"/>
      <w:r w:rsidRPr="0056193A">
        <w:rPr>
          <w:rFonts w:ascii="Times New Roman" w:eastAsia="Times New Roman" w:hAnsi="Times New Roman" w:cs="Times New Roman"/>
          <w:color w:val="000000" w:themeColor="text1"/>
          <w:sz w:val="28"/>
          <w:szCs w:val="28"/>
          <w:lang w:eastAsia="ru-RU"/>
        </w:rPr>
        <w:t>жостовская</w:t>
      </w:r>
      <w:proofErr w:type="spellEnd"/>
      <w:r w:rsidRPr="0056193A">
        <w:rPr>
          <w:rFonts w:ascii="Times New Roman" w:eastAsia="Times New Roman" w:hAnsi="Times New Roman" w:cs="Times New Roman"/>
          <w:color w:val="000000" w:themeColor="text1"/>
          <w:sz w:val="28"/>
          <w:szCs w:val="28"/>
          <w:lang w:eastAsia="ru-RU"/>
        </w:rPr>
        <w:t xml:space="preserve"> и др. Однако ни в одной из программ не дается точный набор элементов. Задача педагога - определить их самостоятельно. Если учесть, что характер выбираемой росписи определяется с учетом местных условий, то диапазон выбора довольно широк и его трудно, да и бесполезно регламентировать.</w:t>
      </w:r>
    </w:p>
    <w:p w14:paraId="051B1C06"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Кроме элементов педагогу следует отобрать наиболее типичные и доступные детям композиции узоров. </w:t>
      </w:r>
      <w:r w:rsidRPr="0056193A">
        <w:rPr>
          <w:rFonts w:ascii="Times New Roman" w:eastAsia="Times New Roman" w:hAnsi="Times New Roman" w:cs="Times New Roman"/>
          <w:i/>
          <w:iCs/>
          <w:color w:val="000000" w:themeColor="text1"/>
          <w:sz w:val="28"/>
          <w:szCs w:val="28"/>
          <w:lang w:eastAsia="ru-RU"/>
        </w:rPr>
        <w:t>Типичные композиции связаны с расположением элементов узора на бумаге разного формата.</w:t>
      </w:r>
    </w:p>
    <w:p w14:paraId="7C0ECB0C" w14:textId="70154920"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b/>
          <w:bCs/>
          <w:color w:val="000000" w:themeColor="text1"/>
          <w:sz w:val="28"/>
          <w:szCs w:val="28"/>
          <w:lang w:eastAsia="ru-RU"/>
        </w:rPr>
        <w:t>Цвет</w:t>
      </w:r>
      <w:r>
        <w:rPr>
          <w:rFonts w:ascii="Times New Roman" w:eastAsia="Times New Roman" w:hAnsi="Times New Roman" w:cs="Times New Roman"/>
          <w:b/>
          <w:bCs/>
          <w:color w:val="000000" w:themeColor="text1"/>
          <w:sz w:val="28"/>
          <w:szCs w:val="28"/>
          <w:lang w:eastAsia="ru-RU"/>
        </w:rPr>
        <w:t xml:space="preserve"> </w:t>
      </w:r>
      <w:r w:rsidRPr="0056193A">
        <w:rPr>
          <w:rFonts w:ascii="Times New Roman" w:eastAsia="Times New Roman" w:hAnsi="Times New Roman" w:cs="Times New Roman"/>
          <w:color w:val="000000" w:themeColor="text1"/>
          <w:sz w:val="28"/>
          <w:szCs w:val="28"/>
          <w:lang w:eastAsia="ru-RU"/>
        </w:rPr>
        <w:t>- одно из выразительных средств в декоративном рисовании. Его освоение подчиняется законам колорита определенного искусства, так как для известных традиционных видов народной росписи они определенны и типичны. В Городецкой росписи - сочетание холодных (синий, голубой, белый, черная или белая «оживка») или теплых тонов (бордо, красный, розовый, белый) и зеленые листья.</w:t>
      </w:r>
    </w:p>
    <w:p w14:paraId="5E908664"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lastRenderedPageBreak/>
        <w:t>Итак, в основу усложнения программного содержания занятий от группы к группе должна быть положена последовательность освоения детьми основных изобразительно-выразительных средств (элементов, колорита, композиций).</w:t>
      </w:r>
    </w:p>
    <w:p w14:paraId="69808E0E" w14:textId="77777777" w:rsidR="0056193A" w:rsidRPr="0056193A" w:rsidRDefault="0056193A" w:rsidP="00854C17">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 xml:space="preserve">Программное содержание занятий предполагает и постепенное формирование всех компонентов декоративно-художественной деятельности: мотивов, целеполагания, комплекса действия, от восприятия, </w:t>
      </w:r>
      <w:proofErr w:type="spellStart"/>
      <w:r w:rsidRPr="0056193A">
        <w:rPr>
          <w:rFonts w:ascii="Times New Roman" w:eastAsia="Times New Roman" w:hAnsi="Times New Roman" w:cs="Times New Roman"/>
          <w:color w:val="000000" w:themeColor="text1"/>
          <w:sz w:val="28"/>
          <w:szCs w:val="28"/>
          <w:lang w:eastAsia="ru-RU"/>
        </w:rPr>
        <w:t>замысливания</w:t>
      </w:r>
      <w:proofErr w:type="spellEnd"/>
      <w:r w:rsidRPr="0056193A">
        <w:rPr>
          <w:rFonts w:ascii="Times New Roman" w:eastAsia="Times New Roman" w:hAnsi="Times New Roman" w:cs="Times New Roman"/>
          <w:color w:val="000000" w:themeColor="text1"/>
          <w:sz w:val="28"/>
          <w:szCs w:val="28"/>
          <w:lang w:eastAsia="ru-RU"/>
        </w:rPr>
        <w:t xml:space="preserve"> до изобразительных и контрольно-оценочных действий. Одновременно с этим усложнение программного содержания идет по линии определения степени самостоятельности детей и творчества. Это определяется уровнем знаний и умений детей в восприятии и </w:t>
      </w:r>
      <w:proofErr w:type="spellStart"/>
      <w:r w:rsidRPr="0056193A">
        <w:rPr>
          <w:rFonts w:ascii="Times New Roman" w:eastAsia="Times New Roman" w:hAnsi="Times New Roman" w:cs="Times New Roman"/>
          <w:color w:val="000000" w:themeColor="text1"/>
          <w:sz w:val="28"/>
          <w:szCs w:val="28"/>
          <w:lang w:eastAsia="ru-RU"/>
        </w:rPr>
        <w:t>замысливания</w:t>
      </w:r>
      <w:proofErr w:type="spellEnd"/>
      <w:r w:rsidRPr="0056193A">
        <w:rPr>
          <w:rFonts w:ascii="Times New Roman" w:eastAsia="Times New Roman" w:hAnsi="Times New Roman" w:cs="Times New Roman"/>
          <w:color w:val="000000" w:themeColor="text1"/>
          <w:sz w:val="28"/>
          <w:szCs w:val="28"/>
          <w:lang w:eastAsia="ru-RU"/>
        </w:rPr>
        <w:t xml:space="preserve"> образа, применении изобразительных способов его воплощения.</w:t>
      </w:r>
    </w:p>
    <w:p w14:paraId="03D6A63A"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В системе работы используется сочетание разных типов занятий, и процесс обучения соответственно предусматривает начальное ознакомление детей со способами изображения, вариативное упражнение в их применении и, наконец, творческое решение детьми изобразительной задачи.</w:t>
      </w:r>
    </w:p>
    <w:p w14:paraId="5CB3AB34"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Системе задач соответствует и система методов, приемов обучения. Взаимосвязь с общевоспитательной работой не исключает, а предполагает включение в нее, непосредственно до занятий (за день-два) целенаправленной предварительной работы с детьми. Сутью ее является формирование у детей «живых» представлений, наглядных образов.</w:t>
      </w:r>
    </w:p>
    <w:p w14:paraId="73BBC334" w14:textId="77777777" w:rsidR="0056193A" w:rsidRPr="0056193A" w:rsidRDefault="0056193A" w:rsidP="00854C17">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Таким образом, в основу системы занятий положена последовательность формирования обобщенных, гибких, вариативных знаний и умений. Это находит отражение и в методике проведения занятий.</w:t>
      </w:r>
    </w:p>
    <w:p w14:paraId="053C8F84" w14:textId="77777777" w:rsidR="0056193A" w:rsidRPr="0056193A" w:rsidRDefault="0056193A" w:rsidP="0056193A">
      <w:pPr>
        <w:spacing w:after="0" w:line="240" w:lineRule="auto"/>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Рассмотрим примерное усложнение задач и методов работы с детьми в разных возрастных группах.</w:t>
      </w:r>
    </w:p>
    <w:p w14:paraId="7F5A6489" w14:textId="0AA2966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b/>
          <w:bCs/>
          <w:color w:val="000000" w:themeColor="text1"/>
          <w:sz w:val="28"/>
          <w:szCs w:val="28"/>
          <w:lang w:eastAsia="ru-RU"/>
        </w:rPr>
        <w:t>Декоративное рисование вводится со средней группы.</w:t>
      </w:r>
      <w:r>
        <w:rPr>
          <w:rFonts w:ascii="Times New Roman" w:eastAsia="Times New Roman" w:hAnsi="Times New Roman" w:cs="Times New Roman"/>
          <w:color w:val="000000" w:themeColor="text1"/>
          <w:sz w:val="28"/>
          <w:szCs w:val="28"/>
          <w:lang w:eastAsia="ru-RU"/>
        </w:rPr>
        <w:t xml:space="preserve"> </w:t>
      </w:r>
      <w:r w:rsidRPr="0056193A">
        <w:rPr>
          <w:rFonts w:ascii="Times New Roman" w:eastAsia="Times New Roman" w:hAnsi="Times New Roman" w:cs="Times New Roman"/>
          <w:color w:val="000000" w:themeColor="text1"/>
          <w:sz w:val="28"/>
          <w:szCs w:val="28"/>
          <w:lang w:eastAsia="ru-RU"/>
        </w:rPr>
        <w:t>Детям этого возраста доступно выполнение узоров из таких простых элементов, как мазки, точки, прямые линии, кольца, круги. Эти элементы ярко представлены в росписи дымковской игрушки. И на ее примере можно учить детей декоративному рисованию. Однако роспись объемной игрушки пока недоступна детям.</w:t>
      </w:r>
    </w:p>
    <w:p w14:paraId="49CFD4B4"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В этом возрасте дети только начинают овладевать приемами построения узора на бумаге основных форм: полосе, квадрате, круге. Узоры на этих формах можно рисовать из элементов дымковской росписи.</w:t>
      </w:r>
    </w:p>
    <w:p w14:paraId="451FDDD3" w14:textId="77777777" w:rsidR="0056193A" w:rsidRPr="0056193A" w:rsidRDefault="0056193A" w:rsidP="0056193A">
      <w:pPr>
        <w:spacing w:after="0" w:line="240" w:lineRule="auto"/>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 xml:space="preserve">Колорит таких узоров может быть в классическом стиле дымковской росписи (сочетание красного, желтого, синего, зеленого, черного цветов), а может быть и более современным. В дымковскую роспись в последние годы вошли и пастельные тона. Изумительные композиции созданы одной из талантливейших народных мастериц - </w:t>
      </w:r>
      <w:proofErr w:type="spellStart"/>
      <w:r w:rsidRPr="0056193A">
        <w:rPr>
          <w:rFonts w:ascii="Times New Roman" w:eastAsia="Times New Roman" w:hAnsi="Times New Roman" w:cs="Times New Roman"/>
          <w:color w:val="000000" w:themeColor="text1"/>
          <w:sz w:val="28"/>
          <w:szCs w:val="28"/>
          <w:lang w:eastAsia="ru-RU"/>
        </w:rPr>
        <w:t>Фалалеевой</w:t>
      </w:r>
      <w:proofErr w:type="spellEnd"/>
      <w:r w:rsidRPr="0056193A">
        <w:rPr>
          <w:rFonts w:ascii="Times New Roman" w:eastAsia="Times New Roman" w:hAnsi="Times New Roman" w:cs="Times New Roman"/>
          <w:color w:val="000000" w:themeColor="text1"/>
          <w:sz w:val="28"/>
          <w:szCs w:val="28"/>
          <w:lang w:eastAsia="ru-RU"/>
        </w:rPr>
        <w:t xml:space="preserve">. Однако в средней группе следует выполнять узоры в колорите классической </w:t>
      </w:r>
      <w:proofErr w:type="gramStart"/>
      <w:r w:rsidRPr="0056193A">
        <w:rPr>
          <w:rFonts w:ascii="Times New Roman" w:eastAsia="Times New Roman" w:hAnsi="Times New Roman" w:cs="Times New Roman"/>
          <w:color w:val="000000" w:themeColor="text1"/>
          <w:sz w:val="28"/>
          <w:szCs w:val="28"/>
          <w:lang w:eastAsia="ru-RU"/>
        </w:rPr>
        <w:t>«дымки», тем более, что</w:t>
      </w:r>
      <w:proofErr w:type="gramEnd"/>
      <w:r w:rsidRPr="0056193A">
        <w:rPr>
          <w:rFonts w:ascii="Times New Roman" w:eastAsia="Times New Roman" w:hAnsi="Times New Roman" w:cs="Times New Roman"/>
          <w:color w:val="000000" w:themeColor="text1"/>
          <w:sz w:val="28"/>
          <w:szCs w:val="28"/>
          <w:lang w:eastAsia="ru-RU"/>
        </w:rPr>
        <w:t xml:space="preserve"> игрушки, расписанные таким образом, шире представлены в продаже, а значит, более доступны для использования в непосредственной работе с детьми.</w:t>
      </w:r>
    </w:p>
    <w:p w14:paraId="728DB8B9" w14:textId="77777777" w:rsidR="0056193A" w:rsidRPr="0056193A" w:rsidRDefault="0056193A" w:rsidP="0056193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lastRenderedPageBreak/>
        <w:t xml:space="preserve">Поскольку данный вид рисования в отличие от предметного, сюжетного не несет конкретного образного содержания, не имеет прямых аналогов в окружающем мире, то очень важно, чтобы дети сразу поняли смысл такой деятельности. То, что кажется нам вполне понятным и естественным (смысл, суть декоративной </w:t>
      </w:r>
      <w:proofErr w:type="spellStart"/>
      <w:r w:rsidRPr="0056193A">
        <w:rPr>
          <w:rFonts w:ascii="Times New Roman" w:eastAsia="Times New Roman" w:hAnsi="Times New Roman" w:cs="Times New Roman"/>
          <w:color w:val="000000" w:themeColor="text1"/>
          <w:sz w:val="28"/>
          <w:szCs w:val="28"/>
          <w:lang w:eastAsia="ru-RU"/>
        </w:rPr>
        <w:t>изодеятельности</w:t>
      </w:r>
      <w:proofErr w:type="spellEnd"/>
      <w:r w:rsidRPr="0056193A">
        <w:rPr>
          <w:rFonts w:ascii="Times New Roman" w:eastAsia="Times New Roman" w:hAnsi="Times New Roman" w:cs="Times New Roman"/>
          <w:color w:val="000000" w:themeColor="text1"/>
          <w:sz w:val="28"/>
          <w:szCs w:val="28"/>
          <w:lang w:eastAsia="ru-RU"/>
        </w:rPr>
        <w:t>), для детей в силу отсутствия опыта мало понятно. Поэтому в повседневной жизни надо обращать внимание ребят на вещи, украшенные узором, и отмечать их красоту. Это могут быть и красивые вязаные варежки, шапочки, узор на платье, скатерти, салфетке и т.п. Обращая внимание на узор, применяя соответствующий термин, воспитатель таким образом ненавязчиво объясняет детям смысл, суть такого явления. Поэтому, когда им будет предложено украсить салфетку (силуэтная форма из бумаги), шарфик, поднос и т.п., дети легко поймут и примут задачу, поставленную педагогом.</w:t>
      </w:r>
    </w:p>
    <w:p w14:paraId="41F47F94" w14:textId="26E8D101" w:rsidR="0056193A" w:rsidRPr="0056193A" w:rsidRDefault="0056193A" w:rsidP="00854C17">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i/>
          <w:iCs/>
          <w:color w:val="000000" w:themeColor="text1"/>
          <w:sz w:val="28"/>
          <w:szCs w:val="28"/>
          <w:lang w:eastAsia="ru-RU"/>
        </w:rPr>
        <w:t>Дымковская игрушка</w:t>
      </w:r>
      <w:r w:rsidR="00854C17">
        <w:rPr>
          <w:rFonts w:ascii="Times New Roman" w:eastAsia="Times New Roman" w:hAnsi="Times New Roman" w:cs="Times New Roman"/>
          <w:color w:val="000000" w:themeColor="text1"/>
          <w:sz w:val="28"/>
          <w:szCs w:val="28"/>
          <w:lang w:eastAsia="ru-RU"/>
        </w:rPr>
        <w:t xml:space="preserve"> </w:t>
      </w:r>
      <w:r w:rsidRPr="0056193A">
        <w:rPr>
          <w:rFonts w:ascii="Times New Roman" w:eastAsia="Times New Roman" w:hAnsi="Times New Roman" w:cs="Times New Roman"/>
          <w:color w:val="000000" w:themeColor="text1"/>
          <w:sz w:val="28"/>
          <w:szCs w:val="28"/>
          <w:lang w:eastAsia="ru-RU"/>
        </w:rPr>
        <w:t xml:space="preserve">в силу доступности содержания и узора, украшающего ее, должна быть использована в системе общевоспитательной работы как яркое декоративное явление, радующее глаз своей необычностью, красочностью. Чтобы возникла смысловая связь между игрушкой и тем листочком бумаги, который будут украшать дети, полезно взять для выделения первых элементов «Барыню», «Водоноску» и т.п., рассмотрев юбочку, украшенную полосками (мазками и т.п.), фартучек, украшенный яркой каймой из кружков и точек, и др. Дымковская игрушка рассматривается так же, как любое другое произведение искусства. Сначала это целостное эмоциональное восприятие, связанное с узнаванием содержания (петух, козлик) или назначения (разделочная доска). Внесение игрушки может быть с элементами </w:t>
      </w:r>
      <w:proofErr w:type="spellStart"/>
      <w:r w:rsidRPr="0056193A">
        <w:rPr>
          <w:rFonts w:ascii="Times New Roman" w:eastAsia="Times New Roman" w:hAnsi="Times New Roman" w:cs="Times New Roman"/>
          <w:color w:val="000000" w:themeColor="text1"/>
          <w:sz w:val="28"/>
          <w:szCs w:val="28"/>
          <w:lang w:eastAsia="ru-RU"/>
        </w:rPr>
        <w:t>сюрпризности</w:t>
      </w:r>
      <w:proofErr w:type="spellEnd"/>
      <w:r w:rsidRPr="0056193A">
        <w:rPr>
          <w:rFonts w:ascii="Times New Roman" w:eastAsia="Times New Roman" w:hAnsi="Times New Roman" w:cs="Times New Roman"/>
          <w:color w:val="000000" w:themeColor="text1"/>
          <w:sz w:val="28"/>
          <w:szCs w:val="28"/>
          <w:lang w:eastAsia="ru-RU"/>
        </w:rPr>
        <w:t>, игры, сопровождаться песенкой, загадкой, образными комментариями: «Хвост у птицы колесом да с узорами». Затем обращается внимание на выяснение причин, обусловливающих красоту изделия (узор). После этого рассматриваются элементы узора, их цвет и расположение. Завершается рассматривание целостным восприятием, любованием. Полезно вместе с детьми разместить изделие на видном месте. При подготовке к занятию педагог возвращается к рассматриванию того же или других, а может быть нескольких предметов. В зависимости от ведущих задач занятия внимание детей фиксируется на элементе, который предстоит усвоить, на колорите или композиции.</w:t>
      </w:r>
    </w:p>
    <w:p w14:paraId="5BCF19AB" w14:textId="77777777" w:rsidR="0056193A" w:rsidRPr="0056193A" w:rsidRDefault="0056193A" w:rsidP="00854C17">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t>В средней группе не стоит задача глубокого ознакомления дошкольников с каким-то видом искусства. В этом возрастном периоде главный смысл заключается в ознакомлении с самими предметами искусства. В данном случае с самой игрушкой: яркой, праздничной, радующей глаз. Барыни и кони, козлики, свистульки и т.п. вносятся не все сразу. Для детей важно пережить радость от общения с каждой из них. По мере знакомства игрушки можно объединить в смысловые группы и обыграть, как в режиссерских играх. Наряду с игрушками детям показывают вышитые салфетки, полотенца и т.п. То есть те изделия, которые близки к плоскостным силуэтным формам бумаги.</w:t>
      </w:r>
    </w:p>
    <w:p w14:paraId="3318AB36" w14:textId="77777777" w:rsidR="0056193A" w:rsidRPr="00B04FBD" w:rsidRDefault="0056193A" w:rsidP="00854C17">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56193A">
        <w:rPr>
          <w:rFonts w:ascii="Times New Roman" w:eastAsia="Times New Roman" w:hAnsi="Times New Roman" w:cs="Times New Roman"/>
          <w:color w:val="000000" w:themeColor="text1"/>
          <w:sz w:val="28"/>
          <w:szCs w:val="28"/>
          <w:lang w:eastAsia="ru-RU"/>
        </w:rPr>
        <w:lastRenderedPageBreak/>
        <w:t xml:space="preserve">При предварительном обследовании до занятия на них можно показать композиции узоров, близкие к тем, что будут осваивать дети. На полосе (дорожке) обращается внимание на ритмичное повторение одного элемента, на чередование при этом цветовых пятен, на квадрате - ритмичное </w:t>
      </w:r>
      <w:r w:rsidRPr="00B04FBD">
        <w:rPr>
          <w:rFonts w:ascii="Times New Roman" w:eastAsia="Times New Roman" w:hAnsi="Times New Roman" w:cs="Times New Roman"/>
          <w:color w:val="000000" w:themeColor="text1"/>
          <w:sz w:val="28"/>
          <w:szCs w:val="28"/>
          <w:lang w:eastAsia="ru-RU"/>
        </w:rPr>
        <w:t>расположение элементов: на всей плоскости; по углам и в центре; по углам, в центре и по сторонам. Тот же подход при освоении композиции на круге. Подносы, тарелки, салфетки, ковры круглой формы помогают ребятам почувствовать красоту узора, соответствие узора форме.</w:t>
      </w:r>
    </w:p>
    <w:p w14:paraId="0DAF2EB6" w14:textId="2E86554A" w:rsidR="00854C17" w:rsidRPr="00B04FBD" w:rsidRDefault="0056193A" w:rsidP="00B04FBD">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04FBD">
        <w:rPr>
          <w:rFonts w:ascii="Times New Roman" w:eastAsia="Times New Roman" w:hAnsi="Times New Roman" w:cs="Times New Roman"/>
          <w:color w:val="000000" w:themeColor="text1"/>
          <w:sz w:val="28"/>
          <w:szCs w:val="28"/>
          <w:lang w:eastAsia="ru-RU"/>
        </w:rPr>
        <w:t>Со среднего возраста в декоративном рисовании важно формировать чувство формы. Для этого надо обращать внимание дошкольников на характерные особенности каждой из форм и соответственное расположение элементов. Педагог должен отметить зависимость выразительности узора (всего изделия) от соответствия композиции форме. Красоту создает не только ритмичное расположение однородных элементов (по углам - круги и точки, а в центре - кольцо и кружок), но и ритмичное расположение цветовых пятен (во всех четырех углах элементы одного цвета, иначе некрасиво).</w:t>
      </w:r>
    </w:p>
    <w:p w14:paraId="79367EC4" w14:textId="508EEAE5" w:rsidR="00854C17" w:rsidRPr="00B04FBD" w:rsidRDefault="00854C17" w:rsidP="00D74FE3">
      <w:pPr>
        <w:pStyle w:val="a3"/>
        <w:spacing w:before="0" w:beforeAutospacing="0" w:after="0" w:afterAutospacing="0"/>
        <w:ind w:firstLine="708"/>
        <w:jc w:val="both"/>
        <w:rPr>
          <w:color w:val="000000" w:themeColor="text1"/>
          <w:sz w:val="28"/>
          <w:szCs w:val="28"/>
        </w:rPr>
      </w:pPr>
      <w:r w:rsidRPr="00B04FBD">
        <w:rPr>
          <w:color w:val="000000" w:themeColor="text1"/>
          <w:sz w:val="28"/>
          <w:szCs w:val="28"/>
        </w:rPr>
        <w:t>Поскольку в средней группе дети впервые осваивают все элементы узора и простейшие композиции, то образец, предлагаемый для прямого следования, применяется всякий раз при освоении новой композиции, или нового элемента. После анализа образца на его основе дается показ способа изображения нового элемента. Этот показ может быть неоднократным и общим для всех в начале и в середине занятия (при типичной ошибке детей). В процессе исполнительской части деятельности на первых занятиях широко применяется индивидуальный показ, по необходимости - совместное изобразительное действие, тогда дети лучше чувствуют его характер, ритм. В средней группе очень эффектив</w:t>
      </w:r>
      <w:r w:rsidRPr="00B04FBD">
        <w:rPr>
          <w:color w:val="000000" w:themeColor="text1"/>
          <w:sz w:val="28"/>
          <w:szCs w:val="28"/>
        </w:rPr>
        <w:softHyphen/>
        <w:t xml:space="preserve">ны самодельные настольные игры, игры по типу </w:t>
      </w:r>
      <w:proofErr w:type="spellStart"/>
      <w:r w:rsidRPr="00B04FBD">
        <w:rPr>
          <w:color w:val="000000" w:themeColor="text1"/>
          <w:sz w:val="28"/>
          <w:szCs w:val="28"/>
        </w:rPr>
        <w:t>фланелеграфа</w:t>
      </w:r>
      <w:proofErr w:type="spellEnd"/>
      <w:r w:rsidRPr="00B04FBD">
        <w:rPr>
          <w:color w:val="000000" w:themeColor="text1"/>
          <w:sz w:val="28"/>
          <w:szCs w:val="28"/>
        </w:rPr>
        <w:t>, в которых дети выкладывают красивые узоры. Причем для освоения композиции совсем не важно, какие элементы узора используются. Они необязательно должны быть столь же просты, как те, что будут изображаться на рисунке. Это могут быть и цветы городецких узоров. В данном случае важно посмотреть, есть ли ритм,</w:t>
      </w:r>
      <w:r w:rsidR="00D74FE3" w:rsidRPr="00B04FBD">
        <w:rPr>
          <w:color w:val="000000" w:themeColor="text1"/>
          <w:sz w:val="28"/>
          <w:szCs w:val="28"/>
        </w:rPr>
        <w:t xml:space="preserve"> </w:t>
      </w:r>
      <w:hyperlink r:id="rId5" w:history="1">
        <w:r w:rsidRPr="00B04FBD">
          <w:rPr>
            <w:rStyle w:val="a5"/>
            <w:color w:val="000000" w:themeColor="text1"/>
            <w:sz w:val="28"/>
            <w:szCs w:val="28"/>
            <w:u w:val="none"/>
          </w:rPr>
          <w:t>симметрия</w:t>
        </w:r>
      </w:hyperlink>
      <w:r w:rsidR="00D74FE3" w:rsidRPr="00B04FBD">
        <w:rPr>
          <w:color w:val="000000" w:themeColor="text1"/>
          <w:sz w:val="28"/>
          <w:szCs w:val="28"/>
        </w:rPr>
        <w:t xml:space="preserve"> </w:t>
      </w:r>
      <w:r w:rsidRPr="00B04FBD">
        <w:rPr>
          <w:color w:val="000000" w:themeColor="text1"/>
          <w:sz w:val="28"/>
          <w:szCs w:val="28"/>
        </w:rPr>
        <w:t>в выборе и расположении однородных элементов, цветовых пятен.</w:t>
      </w:r>
    </w:p>
    <w:p w14:paraId="3AAA2C73" w14:textId="0B980D92" w:rsidR="00854C17" w:rsidRPr="00B04FBD" w:rsidRDefault="00854C17" w:rsidP="00D74FE3">
      <w:pPr>
        <w:pStyle w:val="a3"/>
        <w:spacing w:before="0" w:beforeAutospacing="0" w:after="0" w:afterAutospacing="0"/>
        <w:ind w:firstLine="708"/>
        <w:jc w:val="both"/>
        <w:rPr>
          <w:color w:val="000000" w:themeColor="text1"/>
          <w:sz w:val="28"/>
          <w:szCs w:val="28"/>
        </w:rPr>
      </w:pPr>
      <w:r w:rsidRPr="00B04FBD">
        <w:rPr>
          <w:color w:val="000000" w:themeColor="text1"/>
          <w:sz w:val="28"/>
          <w:szCs w:val="28"/>
        </w:rPr>
        <w:t>При анализе выполненных детских работ в этой группе обязательно нужно использовать</w:t>
      </w:r>
      <w:r w:rsidR="00D74FE3" w:rsidRPr="00B04FBD">
        <w:rPr>
          <w:color w:val="000000" w:themeColor="text1"/>
          <w:sz w:val="28"/>
          <w:szCs w:val="28"/>
        </w:rPr>
        <w:t xml:space="preserve"> </w:t>
      </w:r>
      <w:hyperlink r:id="rId6" w:history="1">
        <w:r w:rsidRPr="00B04FBD">
          <w:rPr>
            <w:rStyle w:val="a5"/>
            <w:color w:val="000000" w:themeColor="text1"/>
            <w:sz w:val="28"/>
            <w:szCs w:val="28"/>
            <w:u w:val="none"/>
          </w:rPr>
          <w:t>игровые приемы обучения</w:t>
        </w:r>
      </w:hyperlink>
      <w:r w:rsidRPr="00B04FBD">
        <w:rPr>
          <w:color w:val="000000" w:themeColor="text1"/>
          <w:sz w:val="28"/>
          <w:szCs w:val="28"/>
        </w:rPr>
        <w:t>. В этом случае детям более понятен смысл декоративной художественной деятельности - украшение предметов. Поэтому дымковские козлики и кони как будто пьют водичку из круглых расписных чашек, барыни примеряют фартуки, некоторые выбирают подносы, украшенные так же, как их платья (элементы, цвет). Расписанными детьми коврами, салфетками, полотенцами можно украсить интерьеры кукольных уголков. Там, где в группе есть место для демонстрации красивых вещей, произведений искусства, можно объединить настоящую дымковскую игрушку с детскими рисунками - получится яркое живописное пятно, радующее глаз.</w:t>
      </w:r>
    </w:p>
    <w:p w14:paraId="2D780C5F" w14:textId="3A92A508" w:rsidR="00854C17" w:rsidRPr="00B04FBD" w:rsidRDefault="00854C17" w:rsidP="00D74FE3">
      <w:pPr>
        <w:pStyle w:val="a3"/>
        <w:spacing w:before="0" w:beforeAutospacing="0" w:after="0" w:afterAutospacing="0"/>
        <w:ind w:firstLine="708"/>
        <w:jc w:val="both"/>
        <w:rPr>
          <w:color w:val="000000" w:themeColor="text1"/>
          <w:sz w:val="28"/>
          <w:szCs w:val="28"/>
        </w:rPr>
      </w:pPr>
      <w:r w:rsidRPr="00B04FBD">
        <w:rPr>
          <w:color w:val="000000" w:themeColor="text1"/>
          <w:sz w:val="28"/>
          <w:szCs w:val="28"/>
        </w:rPr>
        <w:t>После такого занятия и анализа работ непременно нужно положить тот же материал (бумагу,</w:t>
      </w:r>
      <w:r w:rsidR="00D74FE3" w:rsidRPr="00B04FBD">
        <w:rPr>
          <w:color w:val="000000" w:themeColor="text1"/>
          <w:sz w:val="28"/>
          <w:szCs w:val="28"/>
        </w:rPr>
        <w:t xml:space="preserve"> </w:t>
      </w:r>
      <w:hyperlink r:id="rId7" w:history="1">
        <w:r w:rsidRPr="00B04FBD">
          <w:rPr>
            <w:rStyle w:val="a5"/>
            <w:color w:val="000000" w:themeColor="text1"/>
            <w:sz w:val="28"/>
            <w:szCs w:val="28"/>
            <w:u w:val="none"/>
          </w:rPr>
          <w:t>гуашь</w:t>
        </w:r>
      </w:hyperlink>
      <w:r w:rsidRPr="00B04FBD">
        <w:rPr>
          <w:color w:val="000000" w:themeColor="text1"/>
          <w:sz w:val="28"/>
          <w:szCs w:val="28"/>
        </w:rPr>
        <w:t xml:space="preserve">) в зону самостоятельной изобразительной </w:t>
      </w:r>
      <w:r w:rsidRPr="00B04FBD">
        <w:rPr>
          <w:color w:val="000000" w:themeColor="text1"/>
          <w:sz w:val="28"/>
          <w:szCs w:val="28"/>
        </w:rPr>
        <w:lastRenderedPageBreak/>
        <w:t>деятельности. Если дети были увлечены интересным занятием, они непременно присядут к столу, подойдут к мольберту с незаконченной работой.</w:t>
      </w:r>
    </w:p>
    <w:p w14:paraId="717F751F" w14:textId="15D621B8" w:rsidR="00854C17" w:rsidRPr="00B04FBD" w:rsidRDefault="00854C17" w:rsidP="00D74FE3">
      <w:pPr>
        <w:pStyle w:val="a3"/>
        <w:spacing w:before="0" w:beforeAutospacing="0" w:after="0" w:afterAutospacing="0"/>
        <w:jc w:val="both"/>
        <w:rPr>
          <w:color w:val="000000" w:themeColor="text1"/>
          <w:sz w:val="28"/>
          <w:szCs w:val="28"/>
        </w:rPr>
      </w:pPr>
      <w:r w:rsidRPr="00B04FBD">
        <w:rPr>
          <w:color w:val="000000" w:themeColor="text1"/>
          <w:sz w:val="28"/>
          <w:szCs w:val="28"/>
        </w:rPr>
        <w:t>Цикл занятий включает: занятия по ознакомлению с новыми элементами, композициями узоров; занятия, на которых дети упражняются в освоении элементов, композиций, применении и со</w:t>
      </w:r>
      <w:r w:rsidRPr="00B04FBD">
        <w:rPr>
          <w:color w:val="000000" w:themeColor="text1"/>
          <w:sz w:val="28"/>
          <w:szCs w:val="28"/>
        </w:rPr>
        <w:softHyphen/>
        <w:t>четании разных цветов в узоре, в умении выполнять узор в соответствии с формой листа; занятия, на которых дети выполняют узор самостоятельно, творчески применяя усвоенные элементы, способы создания композиции узора в соответствии с формой.</w:t>
      </w:r>
    </w:p>
    <w:p w14:paraId="41BD1395" w14:textId="52D8511B" w:rsidR="00854C17" w:rsidRPr="00B04FBD" w:rsidRDefault="00854C17" w:rsidP="00A8409F">
      <w:pPr>
        <w:pStyle w:val="a3"/>
        <w:spacing w:before="0" w:beforeAutospacing="0" w:after="0" w:afterAutospacing="0"/>
        <w:ind w:firstLine="708"/>
        <w:jc w:val="both"/>
        <w:rPr>
          <w:color w:val="000000" w:themeColor="text1"/>
          <w:sz w:val="28"/>
          <w:szCs w:val="28"/>
        </w:rPr>
      </w:pPr>
      <w:r w:rsidRPr="00B04FBD">
        <w:rPr>
          <w:color w:val="000000" w:themeColor="text1"/>
          <w:sz w:val="28"/>
          <w:szCs w:val="28"/>
        </w:rPr>
        <w:t>В средней группе следует особенно следить за тем, чтобы на одном занятии не было сразу двух новых задач - освоения нового элемента и новой композиции. Новые элементы осваиваются при создании узора на полосе. Это более доступно детям и позволяет усложнять композицию рисунка, повторяя элемент, чередуя элементы и цветовые пятна.</w:t>
      </w:r>
    </w:p>
    <w:p w14:paraId="0DA51592" w14:textId="221F0E24" w:rsidR="00854C17" w:rsidRPr="00B04FBD" w:rsidRDefault="00854C17" w:rsidP="00A8409F">
      <w:pPr>
        <w:pStyle w:val="a3"/>
        <w:spacing w:before="0" w:beforeAutospacing="0" w:after="0" w:afterAutospacing="0"/>
        <w:ind w:firstLine="708"/>
        <w:jc w:val="both"/>
        <w:rPr>
          <w:color w:val="000000" w:themeColor="text1"/>
          <w:sz w:val="28"/>
          <w:szCs w:val="28"/>
        </w:rPr>
      </w:pPr>
      <w:r w:rsidRPr="00B04FBD">
        <w:rPr>
          <w:color w:val="000000" w:themeColor="text1"/>
          <w:sz w:val="28"/>
          <w:szCs w:val="28"/>
        </w:rPr>
        <w:t>При начальном освоении композиции на квадрате следует использовать знакомые элементы. На повторном занятии можно вводить новый элемент, сочетая с известными, и вписывать в новую композицию.</w:t>
      </w:r>
    </w:p>
    <w:p w14:paraId="11393EBC" w14:textId="77777777" w:rsidR="00854C17" w:rsidRPr="00B04FBD" w:rsidRDefault="00854C17" w:rsidP="00A8409F">
      <w:pPr>
        <w:pStyle w:val="a3"/>
        <w:spacing w:before="0" w:beforeAutospacing="0" w:after="0" w:afterAutospacing="0"/>
        <w:ind w:firstLine="708"/>
        <w:jc w:val="both"/>
        <w:rPr>
          <w:color w:val="000000" w:themeColor="text1"/>
          <w:sz w:val="28"/>
          <w:szCs w:val="28"/>
        </w:rPr>
      </w:pPr>
      <w:r w:rsidRPr="00B04FBD">
        <w:rPr>
          <w:color w:val="000000" w:themeColor="text1"/>
          <w:sz w:val="28"/>
          <w:szCs w:val="28"/>
        </w:rPr>
        <w:t>Дозировка степени сложности работы определяется педагогом с учетом особенностей детей, характера общевоспитательной, предварительной работы.</w:t>
      </w:r>
    </w:p>
    <w:p w14:paraId="5C286AB7" w14:textId="1C6E4183" w:rsidR="00854C17" w:rsidRPr="00B04FBD" w:rsidRDefault="00854C17" w:rsidP="00A8409F">
      <w:pPr>
        <w:pStyle w:val="a3"/>
        <w:spacing w:before="0" w:beforeAutospacing="0" w:after="0" w:afterAutospacing="0"/>
        <w:ind w:firstLine="708"/>
        <w:jc w:val="both"/>
        <w:rPr>
          <w:color w:val="000000" w:themeColor="text1"/>
          <w:sz w:val="28"/>
          <w:szCs w:val="28"/>
        </w:rPr>
      </w:pPr>
      <w:r w:rsidRPr="00B04FBD">
        <w:rPr>
          <w:color w:val="000000" w:themeColor="text1"/>
          <w:sz w:val="28"/>
          <w:szCs w:val="28"/>
        </w:rPr>
        <w:t>При подгрупповом ведении занятия индивидуальный подход к ребенку необходим и возможен. Главная задача - определить возможную самостоятельность детей и адекватный характер помощи.</w:t>
      </w:r>
    </w:p>
    <w:p w14:paraId="6AE8CB34" w14:textId="7282BF96" w:rsidR="000F48EE" w:rsidRDefault="00854C17" w:rsidP="00854C17">
      <w:pPr>
        <w:spacing w:after="0" w:line="240" w:lineRule="auto"/>
        <w:ind w:firstLine="708"/>
        <w:jc w:val="both"/>
        <w:rPr>
          <w:rFonts w:ascii="Times New Roman" w:hAnsi="Times New Roman" w:cs="Times New Roman"/>
          <w:color w:val="000000" w:themeColor="text1"/>
          <w:sz w:val="28"/>
          <w:szCs w:val="28"/>
        </w:rPr>
      </w:pPr>
      <w:r w:rsidRPr="00B04FBD">
        <w:rPr>
          <w:rStyle w:val="a6"/>
          <w:rFonts w:ascii="Times New Roman" w:hAnsi="Times New Roman" w:cs="Times New Roman"/>
          <w:color w:val="000000" w:themeColor="text1"/>
          <w:sz w:val="28"/>
          <w:szCs w:val="28"/>
        </w:rPr>
        <w:t xml:space="preserve">В следующих возрастных группах (старшей, подготовительной) </w:t>
      </w:r>
      <w:r w:rsidRPr="00B04FBD">
        <w:rPr>
          <w:rFonts w:ascii="Times New Roman" w:hAnsi="Times New Roman" w:cs="Times New Roman"/>
          <w:color w:val="000000" w:themeColor="text1"/>
          <w:sz w:val="28"/>
          <w:szCs w:val="28"/>
        </w:rPr>
        <w:t>идет дальнейшая работа по освоению детьми декоративной художественной деятельности. Происходит более глубокое ознакомление с народным декоративным искусством, у детей формируется уважение к этому труду. Среди задач по освоению соответствующих изобразительных умений появляется задача обучения новым элементам узора (волнистая линия, дуги, точки, цветы, листья, ягоды). Ребята осваивают характерные цветовые сочета</w:t>
      </w:r>
      <w:r w:rsidRPr="00B04FBD">
        <w:rPr>
          <w:rFonts w:ascii="Times New Roman" w:hAnsi="Times New Roman" w:cs="Times New Roman"/>
          <w:color w:val="000000" w:themeColor="text1"/>
          <w:sz w:val="28"/>
          <w:szCs w:val="28"/>
        </w:rPr>
        <w:softHyphen/>
        <w:t>ния (колорит), элементы узоров, учатся выполнять узор на бумаге разных форм, силуэтных изображениях предметов (кувшин, варежки, платье и т.д.). Опыт, полученный детьми в предшествующей группе, позволяет ставить задачи, предполагающие овладение дошкольниками обобщенными знаниями и умениями, развитие у них большей самостоятельности, творчества.</w:t>
      </w:r>
    </w:p>
    <w:p w14:paraId="1CFCD72E" w14:textId="05C49D74" w:rsidR="00B04FBD" w:rsidRDefault="00B04FBD" w:rsidP="00854C17">
      <w:pPr>
        <w:spacing w:after="0" w:line="240" w:lineRule="auto"/>
        <w:ind w:firstLine="708"/>
        <w:jc w:val="both"/>
        <w:rPr>
          <w:rFonts w:ascii="Times New Roman" w:hAnsi="Times New Roman" w:cs="Times New Roman"/>
          <w:color w:val="000000" w:themeColor="text1"/>
          <w:sz w:val="28"/>
          <w:szCs w:val="28"/>
        </w:rPr>
      </w:pPr>
      <w:hyperlink r:id="rId8" w:history="1">
        <w:r w:rsidRPr="007777A8">
          <w:rPr>
            <w:rStyle w:val="a5"/>
            <w:rFonts w:ascii="Times New Roman" w:hAnsi="Times New Roman" w:cs="Times New Roman"/>
            <w:sz w:val="28"/>
            <w:szCs w:val="28"/>
          </w:rPr>
          <w:t>https://studopedia.ru/19_94191_metodika-obucheniya-dekorativnomu-risovaniyu-detey-doshkolnogo-vozrasta.html</w:t>
        </w:r>
      </w:hyperlink>
    </w:p>
    <w:p w14:paraId="2C7F2DEF" w14:textId="77777777" w:rsidR="00B04FBD" w:rsidRPr="00B04FBD" w:rsidRDefault="00B04FBD" w:rsidP="00854C17">
      <w:pPr>
        <w:spacing w:after="0" w:line="240" w:lineRule="auto"/>
        <w:ind w:firstLine="708"/>
        <w:jc w:val="both"/>
        <w:rPr>
          <w:rFonts w:ascii="Times New Roman" w:hAnsi="Times New Roman" w:cs="Times New Roman"/>
          <w:color w:val="000000" w:themeColor="text1"/>
          <w:sz w:val="28"/>
          <w:szCs w:val="28"/>
        </w:rPr>
      </w:pPr>
    </w:p>
    <w:p w14:paraId="7459F345" w14:textId="49EE35F8" w:rsidR="0023429D" w:rsidRPr="00B04FBD" w:rsidRDefault="0023429D" w:rsidP="0023429D">
      <w:pPr>
        <w:spacing w:after="0" w:line="240" w:lineRule="auto"/>
        <w:ind w:firstLine="708"/>
        <w:jc w:val="both"/>
        <w:rPr>
          <w:rFonts w:ascii="Times New Roman" w:hAnsi="Times New Roman" w:cs="Times New Roman"/>
          <w:color w:val="000000" w:themeColor="text1"/>
          <w:sz w:val="28"/>
          <w:szCs w:val="28"/>
        </w:rPr>
      </w:pPr>
      <w:r w:rsidRPr="00B04FBD">
        <w:rPr>
          <w:rFonts w:ascii="Times New Roman" w:hAnsi="Times New Roman" w:cs="Times New Roman"/>
          <w:color w:val="000000" w:themeColor="text1"/>
          <w:sz w:val="28"/>
          <w:szCs w:val="28"/>
        </w:rPr>
        <w:t>Литература:</w:t>
      </w:r>
    </w:p>
    <w:p w14:paraId="53B132D6" w14:textId="50CED70F" w:rsidR="0023429D" w:rsidRPr="00B04FBD" w:rsidRDefault="0023429D" w:rsidP="0023429D">
      <w:pPr>
        <w:pStyle w:val="a7"/>
        <w:numPr>
          <w:ilvl w:val="0"/>
          <w:numId w:val="7"/>
        </w:numPr>
        <w:spacing w:after="0" w:line="240" w:lineRule="auto"/>
        <w:jc w:val="both"/>
        <w:rPr>
          <w:rFonts w:ascii="Times New Roman" w:eastAsia="Times New Roman" w:hAnsi="Times New Roman" w:cs="Times New Roman"/>
          <w:color w:val="000000" w:themeColor="text1"/>
          <w:sz w:val="28"/>
          <w:szCs w:val="28"/>
          <w:lang w:eastAsia="ru-RU"/>
        </w:rPr>
      </w:pPr>
      <w:proofErr w:type="spellStart"/>
      <w:r w:rsidRPr="00B04FBD">
        <w:rPr>
          <w:rFonts w:ascii="Times New Roman" w:eastAsia="Times New Roman" w:hAnsi="Times New Roman" w:cs="Times New Roman"/>
          <w:color w:val="000000" w:themeColor="text1"/>
          <w:sz w:val="28"/>
          <w:szCs w:val="28"/>
          <w:lang w:eastAsia="ru-RU"/>
        </w:rPr>
        <w:t>Бакушинский</w:t>
      </w:r>
      <w:proofErr w:type="spellEnd"/>
      <w:r w:rsidRPr="00B04FBD">
        <w:rPr>
          <w:rFonts w:ascii="Times New Roman" w:eastAsia="Times New Roman" w:hAnsi="Times New Roman" w:cs="Times New Roman"/>
          <w:color w:val="000000" w:themeColor="text1"/>
          <w:sz w:val="28"/>
          <w:szCs w:val="28"/>
          <w:lang w:eastAsia="ru-RU"/>
        </w:rPr>
        <w:t xml:space="preserve"> А.В. Художественное творчество и </w:t>
      </w:r>
      <w:proofErr w:type="gramStart"/>
      <w:r w:rsidRPr="00B04FBD">
        <w:rPr>
          <w:rFonts w:ascii="Times New Roman" w:eastAsia="Times New Roman" w:hAnsi="Times New Roman" w:cs="Times New Roman"/>
          <w:color w:val="000000" w:themeColor="text1"/>
          <w:sz w:val="28"/>
          <w:szCs w:val="28"/>
          <w:lang w:eastAsia="ru-RU"/>
        </w:rPr>
        <w:t>воспитание.-</w:t>
      </w:r>
      <w:proofErr w:type="gramEnd"/>
      <w:r w:rsidRPr="00B04FBD">
        <w:rPr>
          <w:rFonts w:ascii="Times New Roman" w:eastAsia="Times New Roman" w:hAnsi="Times New Roman" w:cs="Times New Roman"/>
          <w:color w:val="000000" w:themeColor="text1"/>
          <w:sz w:val="28"/>
          <w:szCs w:val="28"/>
          <w:lang w:eastAsia="ru-RU"/>
        </w:rPr>
        <w:t xml:space="preserve"> М.: Просвещение,- 1975.- 494 с.</w:t>
      </w:r>
    </w:p>
    <w:p w14:paraId="4FF80C5D" w14:textId="09C0054C" w:rsidR="0023429D" w:rsidRPr="00B04FBD" w:rsidRDefault="0023429D" w:rsidP="0023429D">
      <w:pPr>
        <w:pStyle w:val="a7"/>
        <w:numPr>
          <w:ilvl w:val="0"/>
          <w:numId w:val="7"/>
        </w:numPr>
        <w:spacing w:after="0" w:line="240" w:lineRule="auto"/>
        <w:jc w:val="both"/>
        <w:rPr>
          <w:rFonts w:ascii="Times New Roman" w:eastAsia="Times New Roman" w:hAnsi="Times New Roman" w:cs="Times New Roman"/>
          <w:color w:val="000000" w:themeColor="text1"/>
          <w:sz w:val="28"/>
          <w:szCs w:val="28"/>
          <w:lang w:eastAsia="ru-RU"/>
        </w:rPr>
      </w:pPr>
      <w:r w:rsidRPr="00B04FBD">
        <w:rPr>
          <w:rFonts w:ascii="Times New Roman" w:eastAsia="Times New Roman" w:hAnsi="Times New Roman" w:cs="Times New Roman"/>
          <w:color w:val="000000" w:themeColor="text1"/>
          <w:sz w:val="28"/>
          <w:szCs w:val="28"/>
          <w:lang w:eastAsia="ru-RU"/>
        </w:rPr>
        <w:t xml:space="preserve">Березина В.Г., И.Л. Викентьев, С.Ю. Модестов - Детство творческой личности - </w:t>
      </w:r>
      <w:proofErr w:type="spellStart"/>
      <w:r w:rsidRPr="00B04FBD">
        <w:rPr>
          <w:rFonts w:ascii="Times New Roman" w:eastAsia="Times New Roman" w:hAnsi="Times New Roman" w:cs="Times New Roman"/>
          <w:color w:val="000000" w:themeColor="text1"/>
          <w:sz w:val="28"/>
          <w:szCs w:val="28"/>
          <w:lang w:eastAsia="ru-RU"/>
        </w:rPr>
        <w:t>Спб</w:t>
      </w:r>
      <w:proofErr w:type="spellEnd"/>
      <w:r w:rsidRPr="00B04FBD">
        <w:rPr>
          <w:rFonts w:ascii="Times New Roman" w:eastAsia="Times New Roman" w:hAnsi="Times New Roman" w:cs="Times New Roman"/>
          <w:color w:val="000000" w:themeColor="text1"/>
          <w:sz w:val="28"/>
          <w:szCs w:val="28"/>
          <w:lang w:eastAsia="ru-RU"/>
        </w:rPr>
        <w:t>.: издательство Буковского, - 1994.- 485 с.</w:t>
      </w:r>
    </w:p>
    <w:p w14:paraId="670686B8" w14:textId="20826F31" w:rsidR="0023429D" w:rsidRPr="00B04FBD" w:rsidRDefault="0023429D" w:rsidP="0023429D">
      <w:pPr>
        <w:pStyle w:val="a7"/>
        <w:numPr>
          <w:ilvl w:val="0"/>
          <w:numId w:val="7"/>
        </w:numPr>
        <w:spacing w:after="0" w:line="240" w:lineRule="auto"/>
        <w:jc w:val="both"/>
        <w:rPr>
          <w:rFonts w:ascii="Times New Roman" w:eastAsia="Times New Roman" w:hAnsi="Times New Roman" w:cs="Times New Roman"/>
          <w:color w:val="000000" w:themeColor="text1"/>
          <w:sz w:val="28"/>
          <w:szCs w:val="28"/>
          <w:lang w:eastAsia="ru-RU"/>
        </w:rPr>
      </w:pPr>
      <w:r w:rsidRPr="00B04FBD">
        <w:rPr>
          <w:rFonts w:ascii="Times New Roman" w:eastAsia="Times New Roman" w:hAnsi="Times New Roman" w:cs="Times New Roman"/>
          <w:color w:val="000000" w:themeColor="text1"/>
          <w:sz w:val="28"/>
          <w:szCs w:val="28"/>
          <w:lang w:eastAsia="ru-RU"/>
        </w:rPr>
        <w:t xml:space="preserve"> Горяева Н.А. Первые шаги в мире искусства-М.: </w:t>
      </w:r>
      <w:proofErr w:type="gramStart"/>
      <w:r w:rsidRPr="00B04FBD">
        <w:rPr>
          <w:rFonts w:ascii="Times New Roman" w:eastAsia="Times New Roman" w:hAnsi="Times New Roman" w:cs="Times New Roman"/>
          <w:color w:val="000000" w:themeColor="text1"/>
          <w:sz w:val="28"/>
          <w:szCs w:val="28"/>
          <w:lang w:eastAsia="ru-RU"/>
        </w:rPr>
        <w:t>Просвещение,-</w:t>
      </w:r>
      <w:proofErr w:type="gramEnd"/>
      <w:r w:rsidRPr="00B04FBD">
        <w:rPr>
          <w:rFonts w:ascii="Times New Roman" w:eastAsia="Times New Roman" w:hAnsi="Times New Roman" w:cs="Times New Roman"/>
          <w:color w:val="000000" w:themeColor="text1"/>
          <w:sz w:val="28"/>
          <w:szCs w:val="28"/>
          <w:lang w:eastAsia="ru-RU"/>
        </w:rPr>
        <w:t xml:space="preserve"> 1991. - 495 с.</w:t>
      </w:r>
    </w:p>
    <w:p w14:paraId="006B25B4" w14:textId="21175807" w:rsidR="0023429D" w:rsidRPr="00B04FBD" w:rsidRDefault="0023429D" w:rsidP="0023429D">
      <w:pPr>
        <w:pStyle w:val="a7"/>
        <w:numPr>
          <w:ilvl w:val="0"/>
          <w:numId w:val="7"/>
        </w:numPr>
        <w:spacing w:after="0" w:line="240" w:lineRule="auto"/>
        <w:jc w:val="both"/>
        <w:rPr>
          <w:rFonts w:ascii="Times New Roman" w:eastAsia="Times New Roman" w:hAnsi="Times New Roman" w:cs="Times New Roman"/>
          <w:color w:val="000000" w:themeColor="text1"/>
          <w:sz w:val="28"/>
          <w:szCs w:val="28"/>
          <w:lang w:eastAsia="ru-RU"/>
        </w:rPr>
      </w:pPr>
      <w:r w:rsidRPr="00B04FBD">
        <w:rPr>
          <w:rFonts w:ascii="Times New Roman" w:eastAsia="Times New Roman" w:hAnsi="Times New Roman" w:cs="Times New Roman"/>
          <w:color w:val="000000" w:themeColor="text1"/>
          <w:sz w:val="28"/>
          <w:szCs w:val="28"/>
          <w:lang w:eastAsia="ru-RU"/>
        </w:rPr>
        <w:lastRenderedPageBreak/>
        <w:t xml:space="preserve">Григорьева Г.Г. Развитие дошкольника в изобразительной деятельности. - М.: </w:t>
      </w:r>
      <w:proofErr w:type="spellStart"/>
      <w:r w:rsidRPr="00B04FBD">
        <w:rPr>
          <w:rFonts w:ascii="Times New Roman" w:eastAsia="Times New Roman" w:hAnsi="Times New Roman" w:cs="Times New Roman"/>
          <w:color w:val="000000" w:themeColor="text1"/>
          <w:sz w:val="28"/>
          <w:szCs w:val="28"/>
          <w:lang w:eastAsia="ru-RU"/>
        </w:rPr>
        <w:t>Владос</w:t>
      </w:r>
      <w:proofErr w:type="spellEnd"/>
      <w:r w:rsidRPr="00B04FBD">
        <w:rPr>
          <w:rFonts w:ascii="Times New Roman" w:eastAsia="Times New Roman" w:hAnsi="Times New Roman" w:cs="Times New Roman"/>
          <w:color w:val="000000" w:themeColor="text1"/>
          <w:sz w:val="28"/>
          <w:szCs w:val="28"/>
          <w:lang w:eastAsia="ru-RU"/>
        </w:rPr>
        <w:t>, - 2000. - 295 с.</w:t>
      </w:r>
    </w:p>
    <w:p w14:paraId="29920A3D" w14:textId="2E7F154F" w:rsidR="0023429D" w:rsidRPr="00B04FBD" w:rsidRDefault="0023429D" w:rsidP="0023429D">
      <w:pPr>
        <w:pStyle w:val="a7"/>
        <w:numPr>
          <w:ilvl w:val="0"/>
          <w:numId w:val="7"/>
        </w:numPr>
        <w:spacing w:after="0" w:line="240" w:lineRule="auto"/>
        <w:jc w:val="both"/>
        <w:rPr>
          <w:rFonts w:ascii="Times New Roman" w:eastAsia="Times New Roman" w:hAnsi="Times New Roman" w:cs="Times New Roman"/>
          <w:color w:val="000000" w:themeColor="text1"/>
          <w:sz w:val="28"/>
          <w:szCs w:val="28"/>
          <w:lang w:eastAsia="ru-RU"/>
        </w:rPr>
      </w:pPr>
      <w:proofErr w:type="spellStart"/>
      <w:r w:rsidRPr="00B04FBD">
        <w:rPr>
          <w:rFonts w:ascii="Times New Roman" w:eastAsia="Times New Roman" w:hAnsi="Times New Roman" w:cs="Times New Roman"/>
          <w:color w:val="000000" w:themeColor="text1"/>
          <w:sz w:val="28"/>
          <w:szCs w:val="28"/>
          <w:lang w:eastAsia="ru-RU"/>
        </w:rPr>
        <w:t>Донин</w:t>
      </w:r>
      <w:proofErr w:type="spellEnd"/>
      <w:r w:rsidRPr="00B04FBD">
        <w:rPr>
          <w:rFonts w:ascii="Times New Roman" w:eastAsia="Times New Roman" w:hAnsi="Times New Roman" w:cs="Times New Roman"/>
          <w:color w:val="000000" w:themeColor="text1"/>
          <w:sz w:val="28"/>
          <w:szCs w:val="28"/>
          <w:lang w:eastAsia="ru-RU"/>
        </w:rPr>
        <w:t xml:space="preserve"> А. Введение в искусствознание. - Н. Новгород, 1998. - 294 с.</w:t>
      </w:r>
    </w:p>
    <w:p w14:paraId="1C2C9254" w14:textId="1FA478DA" w:rsidR="0023429D" w:rsidRPr="00B04FBD" w:rsidRDefault="0023429D" w:rsidP="0023429D">
      <w:pPr>
        <w:pStyle w:val="a7"/>
        <w:numPr>
          <w:ilvl w:val="0"/>
          <w:numId w:val="7"/>
        </w:numPr>
        <w:spacing w:after="0" w:line="240" w:lineRule="auto"/>
        <w:jc w:val="both"/>
        <w:rPr>
          <w:rFonts w:ascii="Times New Roman" w:eastAsia="Times New Roman" w:hAnsi="Times New Roman" w:cs="Times New Roman"/>
          <w:color w:val="000000" w:themeColor="text1"/>
          <w:sz w:val="28"/>
          <w:szCs w:val="28"/>
          <w:lang w:eastAsia="ru-RU"/>
        </w:rPr>
      </w:pPr>
      <w:r w:rsidRPr="00B04FBD">
        <w:rPr>
          <w:rFonts w:ascii="Times New Roman" w:eastAsia="Times New Roman" w:hAnsi="Times New Roman" w:cs="Times New Roman"/>
          <w:color w:val="000000" w:themeColor="text1"/>
          <w:sz w:val="28"/>
          <w:szCs w:val="28"/>
          <w:lang w:eastAsia="ru-RU"/>
        </w:rPr>
        <w:t xml:space="preserve">Казакова Т.Г. Развитие у дошкольников творчества. Пособие для воспитателя детского </w:t>
      </w:r>
      <w:proofErr w:type="gramStart"/>
      <w:r w:rsidRPr="00B04FBD">
        <w:rPr>
          <w:rFonts w:ascii="Times New Roman" w:eastAsia="Times New Roman" w:hAnsi="Times New Roman" w:cs="Times New Roman"/>
          <w:color w:val="000000" w:themeColor="text1"/>
          <w:sz w:val="28"/>
          <w:szCs w:val="28"/>
          <w:lang w:eastAsia="ru-RU"/>
        </w:rPr>
        <w:t>сада.-</w:t>
      </w:r>
      <w:proofErr w:type="gramEnd"/>
      <w:r w:rsidRPr="00B04FBD">
        <w:rPr>
          <w:rFonts w:ascii="Times New Roman" w:eastAsia="Times New Roman" w:hAnsi="Times New Roman" w:cs="Times New Roman"/>
          <w:color w:val="000000" w:themeColor="text1"/>
          <w:sz w:val="28"/>
          <w:szCs w:val="28"/>
          <w:lang w:eastAsia="ru-RU"/>
        </w:rPr>
        <w:t xml:space="preserve"> М.: Просвещение, 1995. - 395 с.</w:t>
      </w:r>
    </w:p>
    <w:p w14:paraId="74F667FF" w14:textId="61542413" w:rsidR="0023429D" w:rsidRPr="0023429D" w:rsidRDefault="0023429D" w:rsidP="0023429D">
      <w:pPr>
        <w:pStyle w:val="a7"/>
        <w:numPr>
          <w:ilvl w:val="0"/>
          <w:numId w:val="7"/>
        </w:numPr>
        <w:spacing w:after="0" w:line="240" w:lineRule="auto"/>
        <w:jc w:val="both"/>
        <w:rPr>
          <w:rFonts w:ascii="Times New Roman" w:eastAsia="Times New Roman" w:hAnsi="Times New Roman" w:cs="Times New Roman"/>
          <w:color w:val="000000" w:themeColor="text1"/>
          <w:sz w:val="28"/>
          <w:szCs w:val="28"/>
          <w:lang w:eastAsia="ru-RU"/>
        </w:rPr>
      </w:pPr>
      <w:r w:rsidRPr="00B04FBD">
        <w:rPr>
          <w:rFonts w:ascii="Times New Roman" w:eastAsia="Times New Roman" w:hAnsi="Times New Roman" w:cs="Times New Roman"/>
          <w:color w:val="000000" w:themeColor="text1"/>
          <w:sz w:val="28"/>
          <w:szCs w:val="28"/>
          <w:lang w:eastAsia="ru-RU"/>
        </w:rPr>
        <w:t>Квач Н.В. Развитие о</w:t>
      </w:r>
      <w:r w:rsidRPr="0023429D">
        <w:rPr>
          <w:rFonts w:ascii="Times New Roman" w:eastAsia="Times New Roman" w:hAnsi="Times New Roman" w:cs="Times New Roman"/>
          <w:color w:val="000000" w:themeColor="text1"/>
          <w:sz w:val="28"/>
          <w:szCs w:val="28"/>
          <w:lang w:eastAsia="ru-RU"/>
        </w:rPr>
        <w:t xml:space="preserve">бразного мышления и графических навыков у детей 5-7 лет: Пособие для педагогических дошкольных учреждений. - М.: </w:t>
      </w:r>
      <w:proofErr w:type="gramStart"/>
      <w:r w:rsidRPr="0023429D">
        <w:rPr>
          <w:rFonts w:ascii="Times New Roman" w:eastAsia="Times New Roman" w:hAnsi="Times New Roman" w:cs="Times New Roman"/>
          <w:color w:val="000000" w:themeColor="text1"/>
          <w:sz w:val="28"/>
          <w:szCs w:val="28"/>
          <w:lang w:eastAsia="ru-RU"/>
        </w:rPr>
        <w:t>ВЛАДОС,-</w:t>
      </w:r>
      <w:proofErr w:type="gramEnd"/>
      <w:r w:rsidRPr="0023429D">
        <w:rPr>
          <w:rFonts w:ascii="Times New Roman" w:eastAsia="Times New Roman" w:hAnsi="Times New Roman" w:cs="Times New Roman"/>
          <w:color w:val="000000" w:themeColor="text1"/>
          <w:sz w:val="28"/>
          <w:szCs w:val="28"/>
          <w:lang w:eastAsia="ru-RU"/>
        </w:rPr>
        <w:t xml:space="preserve"> 2001. - 395 с.</w:t>
      </w:r>
    </w:p>
    <w:p w14:paraId="2C00866B" w14:textId="478A7EC0" w:rsidR="0023429D" w:rsidRPr="0023429D" w:rsidRDefault="0023429D" w:rsidP="0023429D">
      <w:pPr>
        <w:pStyle w:val="a7"/>
        <w:numPr>
          <w:ilvl w:val="0"/>
          <w:numId w:val="7"/>
        </w:numPr>
        <w:spacing w:after="0" w:line="240" w:lineRule="auto"/>
        <w:jc w:val="both"/>
        <w:rPr>
          <w:rFonts w:ascii="Times New Roman" w:eastAsia="Times New Roman" w:hAnsi="Times New Roman" w:cs="Times New Roman"/>
          <w:color w:val="000000" w:themeColor="text1"/>
          <w:sz w:val="28"/>
          <w:szCs w:val="28"/>
          <w:lang w:eastAsia="ru-RU"/>
        </w:rPr>
      </w:pPr>
      <w:r w:rsidRPr="0023429D">
        <w:rPr>
          <w:rFonts w:ascii="Times New Roman" w:eastAsia="Times New Roman" w:hAnsi="Times New Roman" w:cs="Times New Roman"/>
          <w:color w:val="000000" w:themeColor="text1"/>
          <w:sz w:val="28"/>
          <w:szCs w:val="28"/>
          <w:lang w:eastAsia="ru-RU"/>
        </w:rPr>
        <w:t>Комарова Т. Изобразительная деятельность детей в детском саду. - М., 2006. - 305 с.</w:t>
      </w:r>
    </w:p>
    <w:p w14:paraId="2B317630" w14:textId="22475E16" w:rsidR="0023429D" w:rsidRPr="0023429D" w:rsidRDefault="0023429D" w:rsidP="0023429D">
      <w:pPr>
        <w:pStyle w:val="a7"/>
        <w:numPr>
          <w:ilvl w:val="0"/>
          <w:numId w:val="7"/>
        </w:numPr>
        <w:spacing w:after="0" w:line="240" w:lineRule="auto"/>
        <w:jc w:val="both"/>
        <w:rPr>
          <w:rFonts w:ascii="Times New Roman" w:eastAsia="Times New Roman" w:hAnsi="Times New Roman" w:cs="Times New Roman"/>
          <w:color w:val="000000" w:themeColor="text1"/>
          <w:sz w:val="28"/>
          <w:szCs w:val="28"/>
          <w:lang w:eastAsia="ru-RU"/>
        </w:rPr>
      </w:pPr>
      <w:r w:rsidRPr="0023429D">
        <w:rPr>
          <w:rFonts w:ascii="Times New Roman" w:eastAsia="Times New Roman" w:hAnsi="Times New Roman" w:cs="Times New Roman"/>
          <w:color w:val="000000" w:themeColor="text1"/>
          <w:sz w:val="28"/>
          <w:szCs w:val="28"/>
          <w:lang w:eastAsia="ru-RU"/>
        </w:rPr>
        <w:t xml:space="preserve"> Комарова Т.С. Детское художественное </w:t>
      </w:r>
      <w:proofErr w:type="gramStart"/>
      <w:r w:rsidRPr="0023429D">
        <w:rPr>
          <w:rFonts w:ascii="Times New Roman" w:eastAsia="Times New Roman" w:hAnsi="Times New Roman" w:cs="Times New Roman"/>
          <w:color w:val="000000" w:themeColor="text1"/>
          <w:sz w:val="28"/>
          <w:szCs w:val="28"/>
          <w:lang w:eastAsia="ru-RU"/>
        </w:rPr>
        <w:t>творчество.-</w:t>
      </w:r>
      <w:proofErr w:type="gramEnd"/>
      <w:r w:rsidRPr="0023429D">
        <w:rPr>
          <w:rFonts w:ascii="Times New Roman" w:eastAsia="Times New Roman" w:hAnsi="Times New Roman" w:cs="Times New Roman"/>
          <w:color w:val="000000" w:themeColor="text1"/>
          <w:sz w:val="28"/>
          <w:szCs w:val="28"/>
          <w:lang w:eastAsia="ru-RU"/>
        </w:rPr>
        <w:t xml:space="preserve"> М.: Образование,- 2005. - 395 с.</w:t>
      </w:r>
    </w:p>
    <w:p w14:paraId="238FD593" w14:textId="10630F4C" w:rsidR="0023429D" w:rsidRPr="0023429D" w:rsidRDefault="0023429D" w:rsidP="0023429D">
      <w:pPr>
        <w:pStyle w:val="a7"/>
        <w:numPr>
          <w:ilvl w:val="0"/>
          <w:numId w:val="7"/>
        </w:numPr>
        <w:spacing w:after="0" w:line="240" w:lineRule="auto"/>
        <w:jc w:val="both"/>
        <w:rPr>
          <w:rFonts w:ascii="Times New Roman" w:eastAsia="Times New Roman" w:hAnsi="Times New Roman" w:cs="Times New Roman"/>
          <w:color w:val="000000" w:themeColor="text1"/>
          <w:sz w:val="28"/>
          <w:szCs w:val="28"/>
          <w:lang w:eastAsia="ru-RU"/>
        </w:rPr>
      </w:pPr>
      <w:r w:rsidRPr="0023429D">
        <w:rPr>
          <w:rFonts w:ascii="Times New Roman" w:eastAsia="Times New Roman" w:hAnsi="Times New Roman" w:cs="Times New Roman"/>
          <w:color w:val="000000" w:themeColor="text1"/>
          <w:sz w:val="28"/>
          <w:szCs w:val="28"/>
          <w:lang w:eastAsia="ru-RU"/>
        </w:rPr>
        <w:t xml:space="preserve">Корнилова </w:t>
      </w:r>
      <w:proofErr w:type="gramStart"/>
      <w:r w:rsidRPr="0023429D">
        <w:rPr>
          <w:rFonts w:ascii="Times New Roman" w:eastAsia="Times New Roman" w:hAnsi="Times New Roman" w:cs="Times New Roman"/>
          <w:color w:val="000000" w:themeColor="text1"/>
          <w:sz w:val="28"/>
          <w:szCs w:val="28"/>
          <w:lang w:eastAsia="ru-RU"/>
        </w:rPr>
        <w:t>С.,А.</w:t>
      </w:r>
      <w:proofErr w:type="gramEnd"/>
      <w:r w:rsidRPr="0023429D">
        <w:rPr>
          <w:rFonts w:ascii="Times New Roman" w:eastAsia="Times New Roman" w:hAnsi="Times New Roman" w:cs="Times New Roman"/>
          <w:color w:val="000000" w:themeColor="text1"/>
          <w:sz w:val="28"/>
          <w:szCs w:val="28"/>
          <w:lang w:eastAsia="ru-RU"/>
        </w:rPr>
        <w:t xml:space="preserve"> Галанов. Уроки изобразительного искусства для детей 5-9 лет - М.: </w:t>
      </w:r>
      <w:proofErr w:type="gramStart"/>
      <w:r w:rsidRPr="0023429D">
        <w:rPr>
          <w:rFonts w:ascii="Times New Roman" w:eastAsia="Times New Roman" w:hAnsi="Times New Roman" w:cs="Times New Roman"/>
          <w:color w:val="000000" w:themeColor="text1"/>
          <w:sz w:val="28"/>
          <w:szCs w:val="28"/>
          <w:lang w:eastAsia="ru-RU"/>
        </w:rPr>
        <w:t>Рольф,-</w:t>
      </w:r>
      <w:proofErr w:type="gramEnd"/>
      <w:r w:rsidRPr="0023429D">
        <w:rPr>
          <w:rFonts w:ascii="Times New Roman" w:eastAsia="Times New Roman" w:hAnsi="Times New Roman" w:cs="Times New Roman"/>
          <w:color w:val="000000" w:themeColor="text1"/>
          <w:sz w:val="28"/>
          <w:szCs w:val="28"/>
          <w:lang w:eastAsia="ru-RU"/>
        </w:rPr>
        <w:t xml:space="preserve"> 2000. - 302 с.</w:t>
      </w:r>
    </w:p>
    <w:p w14:paraId="60011C7A" w14:textId="46C40426" w:rsidR="0023429D" w:rsidRPr="0023429D" w:rsidRDefault="0023429D" w:rsidP="0023429D">
      <w:pPr>
        <w:pStyle w:val="a7"/>
        <w:numPr>
          <w:ilvl w:val="0"/>
          <w:numId w:val="7"/>
        </w:numPr>
        <w:spacing w:after="0" w:line="240" w:lineRule="auto"/>
        <w:jc w:val="both"/>
        <w:rPr>
          <w:rFonts w:ascii="Times New Roman" w:eastAsia="Times New Roman" w:hAnsi="Times New Roman" w:cs="Times New Roman"/>
          <w:color w:val="000000" w:themeColor="text1"/>
          <w:sz w:val="28"/>
          <w:szCs w:val="28"/>
          <w:lang w:eastAsia="ru-RU"/>
        </w:rPr>
      </w:pPr>
      <w:r w:rsidRPr="0023429D">
        <w:rPr>
          <w:rFonts w:ascii="Times New Roman" w:eastAsia="Times New Roman" w:hAnsi="Times New Roman" w:cs="Times New Roman"/>
          <w:color w:val="000000" w:themeColor="text1"/>
          <w:sz w:val="28"/>
          <w:szCs w:val="28"/>
          <w:lang w:eastAsia="ru-RU"/>
        </w:rPr>
        <w:t xml:space="preserve">Котляр В. Изобразительная деятельность </w:t>
      </w:r>
      <w:proofErr w:type="gramStart"/>
      <w:r w:rsidRPr="0023429D">
        <w:rPr>
          <w:rFonts w:ascii="Times New Roman" w:eastAsia="Times New Roman" w:hAnsi="Times New Roman" w:cs="Times New Roman"/>
          <w:color w:val="000000" w:themeColor="text1"/>
          <w:sz w:val="28"/>
          <w:szCs w:val="28"/>
          <w:lang w:eastAsia="ru-RU"/>
        </w:rPr>
        <w:t>дошкольников.-</w:t>
      </w:r>
      <w:proofErr w:type="gramEnd"/>
      <w:r w:rsidRPr="0023429D">
        <w:rPr>
          <w:rFonts w:ascii="Times New Roman" w:eastAsia="Times New Roman" w:hAnsi="Times New Roman" w:cs="Times New Roman"/>
          <w:color w:val="000000" w:themeColor="text1"/>
          <w:sz w:val="28"/>
          <w:szCs w:val="28"/>
          <w:lang w:eastAsia="ru-RU"/>
        </w:rPr>
        <w:t xml:space="preserve"> Киев: </w:t>
      </w:r>
      <w:proofErr w:type="spellStart"/>
      <w:r w:rsidRPr="0023429D">
        <w:rPr>
          <w:rFonts w:ascii="Times New Roman" w:eastAsia="Times New Roman" w:hAnsi="Times New Roman" w:cs="Times New Roman"/>
          <w:color w:val="000000" w:themeColor="text1"/>
          <w:sz w:val="28"/>
          <w:szCs w:val="28"/>
          <w:lang w:eastAsia="ru-RU"/>
        </w:rPr>
        <w:t>Освіта</w:t>
      </w:r>
      <w:proofErr w:type="spellEnd"/>
      <w:r w:rsidRPr="0023429D">
        <w:rPr>
          <w:rFonts w:ascii="Times New Roman" w:eastAsia="Times New Roman" w:hAnsi="Times New Roman" w:cs="Times New Roman"/>
          <w:color w:val="000000" w:themeColor="text1"/>
          <w:sz w:val="28"/>
          <w:szCs w:val="28"/>
          <w:lang w:eastAsia="ru-RU"/>
        </w:rPr>
        <w:t>, 1986. - 256 с.</w:t>
      </w:r>
    </w:p>
    <w:p w14:paraId="25AE5761" w14:textId="4C8148D4" w:rsidR="0023429D" w:rsidRPr="0023429D" w:rsidRDefault="0023429D" w:rsidP="0023429D">
      <w:pPr>
        <w:pStyle w:val="a7"/>
        <w:numPr>
          <w:ilvl w:val="0"/>
          <w:numId w:val="7"/>
        </w:numPr>
        <w:spacing w:after="0" w:line="240" w:lineRule="auto"/>
        <w:jc w:val="both"/>
        <w:rPr>
          <w:rFonts w:ascii="Times New Roman" w:eastAsia="Times New Roman" w:hAnsi="Times New Roman" w:cs="Times New Roman"/>
          <w:color w:val="000000" w:themeColor="text1"/>
          <w:sz w:val="28"/>
          <w:szCs w:val="28"/>
          <w:lang w:eastAsia="ru-RU"/>
        </w:rPr>
      </w:pPr>
      <w:r w:rsidRPr="0023429D">
        <w:rPr>
          <w:rFonts w:ascii="Times New Roman" w:eastAsia="Times New Roman" w:hAnsi="Times New Roman" w:cs="Times New Roman"/>
          <w:color w:val="000000" w:themeColor="text1"/>
          <w:sz w:val="28"/>
          <w:szCs w:val="28"/>
          <w:lang w:eastAsia="ru-RU"/>
        </w:rPr>
        <w:t>Левин В.И. Воспитание Творчества-Томск: Пеленг, 1993. - 384 с.</w:t>
      </w:r>
    </w:p>
    <w:p w14:paraId="2C5ADCA9" w14:textId="2616998C" w:rsidR="0023429D" w:rsidRPr="0023429D" w:rsidRDefault="0023429D" w:rsidP="0023429D">
      <w:pPr>
        <w:pStyle w:val="a7"/>
        <w:numPr>
          <w:ilvl w:val="0"/>
          <w:numId w:val="7"/>
        </w:numPr>
        <w:spacing w:after="0" w:line="240" w:lineRule="auto"/>
        <w:jc w:val="both"/>
        <w:rPr>
          <w:rFonts w:ascii="Times New Roman" w:eastAsia="Times New Roman" w:hAnsi="Times New Roman" w:cs="Times New Roman"/>
          <w:color w:val="000000" w:themeColor="text1"/>
          <w:sz w:val="28"/>
          <w:szCs w:val="28"/>
          <w:lang w:eastAsia="ru-RU"/>
        </w:rPr>
      </w:pPr>
      <w:r w:rsidRPr="0023429D">
        <w:rPr>
          <w:rFonts w:ascii="Times New Roman" w:eastAsia="Times New Roman" w:hAnsi="Times New Roman" w:cs="Times New Roman"/>
          <w:color w:val="000000" w:themeColor="text1"/>
          <w:sz w:val="28"/>
          <w:szCs w:val="28"/>
          <w:lang w:eastAsia="ru-RU"/>
        </w:rPr>
        <w:t xml:space="preserve">Мелик-Пашаев А., Ступени творчества. - М.: </w:t>
      </w:r>
      <w:proofErr w:type="gramStart"/>
      <w:r w:rsidRPr="0023429D">
        <w:rPr>
          <w:rFonts w:ascii="Times New Roman" w:eastAsia="Times New Roman" w:hAnsi="Times New Roman" w:cs="Times New Roman"/>
          <w:color w:val="000000" w:themeColor="text1"/>
          <w:sz w:val="28"/>
          <w:szCs w:val="28"/>
          <w:lang w:eastAsia="ru-RU"/>
        </w:rPr>
        <w:t>Просвещение,-</w:t>
      </w:r>
      <w:proofErr w:type="gramEnd"/>
      <w:r w:rsidRPr="0023429D">
        <w:rPr>
          <w:rFonts w:ascii="Times New Roman" w:eastAsia="Times New Roman" w:hAnsi="Times New Roman" w:cs="Times New Roman"/>
          <w:color w:val="000000" w:themeColor="text1"/>
          <w:sz w:val="28"/>
          <w:szCs w:val="28"/>
          <w:lang w:eastAsia="ru-RU"/>
        </w:rPr>
        <w:t xml:space="preserve"> 1987. - 284 с.</w:t>
      </w:r>
    </w:p>
    <w:p w14:paraId="34D0109E" w14:textId="051D97EA" w:rsidR="0023429D" w:rsidRPr="0023429D" w:rsidRDefault="0023429D" w:rsidP="0023429D">
      <w:pPr>
        <w:pStyle w:val="a7"/>
        <w:numPr>
          <w:ilvl w:val="0"/>
          <w:numId w:val="7"/>
        </w:numPr>
        <w:spacing w:after="0" w:line="240" w:lineRule="auto"/>
        <w:jc w:val="both"/>
        <w:rPr>
          <w:rFonts w:ascii="Times New Roman" w:eastAsia="Times New Roman" w:hAnsi="Times New Roman" w:cs="Times New Roman"/>
          <w:color w:val="000000" w:themeColor="text1"/>
          <w:sz w:val="28"/>
          <w:szCs w:val="28"/>
          <w:lang w:eastAsia="ru-RU"/>
        </w:rPr>
      </w:pPr>
      <w:r w:rsidRPr="0023429D">
        <w:rPr>
          <w:rFonts w:ascii="Times New Roman" w:eastAsia="Times New Roman" w:hAnsi="Times New Roman" w:cs="Times New Roman"/>
          <w:color w:val="000000" w:themeColor="text1"/>
          <w:sz w:val="28"/>
          <w:szCs w:val="28"/>
          <w:lang w:eastAsia="ru-RU"/>
        </w:rPr>
        <w:t>Пантелеев Г.Н. Декоративное искусство - детям. - М.: Просвещение, 1976. - 141 с.</w:t>
      </w:r>
    </w:p>
    <w:p w14:paraId="65FC178E" w14:textId="2704DF26" w:rsidR="0023429D" w:rsidRPr="0023429D" w:rsidRDefault="0023429D" w:rsidP="0023429D">
      <w:pPr>
        <w:pStyle w:val="a7"/>
        <w:numPr>
          <w:ilvl w:val="0"/>
          <w:numId w:val="7"/>
        </w:numPr>
        <w:spacing w:after="0" w:line="240" w:lineRule="auto"/>
        <w:jc w:val="both"/>
        <w:rPr>
          <w:rFonts w:ascii="Times New Roman" w:eastAsia="Times New Roman" w:hAnsi="Times New Roman" w:cs="Times New Roman"/>
          <w:color w:val="000000" w:themeColor="text1"/>
          <w:sz w:val="28"/>
          <w:szCs w:val="28"/>
          <w:lang w:eastAsia="ru-RU"/>
        </w:rPr>
      </w:pPr>
      <w:r w:rsidRPr="0023429D">
        <w:rPr>
          <w:rFonts w:ascii="Times New Roman" w:eastAsia="Times New Roman" w:hAnsi="Times New Roman" w:cs="Times New Roman"/>
          <w:color w:val="000000" w:themeColor="text1"/>
          <w:sz w:val="28"/>
          <w:szCs w:val="28"/>
          <w:lang w:eastAsia="ru-RU"/>
        </w:rPr>
        <w:t xml:space="preserve"> Сакулина Н.П. Методика обучения рисованию, лепке и аппликации в детском саду. - М.: Просвещение, 1971. - 128 с.</w:t>
      </w:r>
    </w:p>
    <w:p w14:paraId="13209275" w14:textId="32F40605" w:rsidR="0023429D" w:rsidRPr="0023429D" w:rsidRDefault="0023429D" w:rsidP="0023429D">
      <w:pPr>
        <w:pStyle w:val="a7"/>
        <w:numPr>
          <w:ilvl w:val="0"/>
          <w:numId w:val="7"/>
        </w:numPr>
        <w:spacing w:after="0" w:line="240" w:lineRule="auto"/>
        <w:jc w:val="both"/>
        <w:rPr>
          <w:rFonts w:ascii="Times New Roman" w:eastAsia="Times New Roman" w:hAnsi="Times New Roman" w:cs="Times New Roman"/>
          <w:color w:val="000000" w:themeColor="text1"/>
          <w:sz w:val="28"/>
          <w:szCs w:val="28"/>
          <w:lang w:eastAsia="ru-RU"/>
        </w:rPr>
      </w:pPr>
      <w:r w:rsidRPr="0023429D">
        <w:rPr>
          <w:rFonts w:ascii="Times New Roman" w:eastAsia="Times New Roman" w:hAnsi="Times New Roman" w:cs="Times New Roman"/>
          <w:color w:val="000000" w:themeColor="text1"/>
          <w:sz w:val="28"/>
          <w:szCs w:val="28"/>
          <w:lang w:eastAsia="ru-RU"/>
        </w:rPr>
        <w:t>Сакулина Н., Комарова Т. Изобразительная деятельность в детском саду. - М.: Просвещение, -1982. - 393 с.</w:t>
      </w:r>
    </w:p>
    <w:p w14:paraId="639F4D3F" w14:textId="210D5B65" w:rsidR="0023429D" w:rsidRPr="0023429D" w:rsidRDefault="0023429D" w:rsidP="0023429D">
      <w:pPr>
        <w:pStyle w:val="a7"/>
        <w:numPr>
          <w:ilvl w:val="0"/>
          <w:numId w:val="7"/>
        </w:numPr>
        <w:spacing w:after="0" w:line="240" w:lineRule="auto"/>
        <w:jc w:val="both"/>
        <w:rPr>
          <w:rFonts w:ascii="Times New Roman" w:eastAsia="Times New Roman" w:hAnsi="Times New Roman" w:cs="Times New Roman"/>
          <w:color w:val="000000" w:themeColor="text1"/>
          <w:sz w:val="28"/>
          <w:szCs w:val="28"/>
          <w:lang w:eastAsia="ru-RU"/>
        </w:rPr>
      </w:pPr>
      <w:r w:rsidRPr="0023429D">
        <w:rPr>
          <w:rFonts w:ascii="Times New Roman" w:eastAsia="Times New Roman" w:hAnsi="Times New Roman" w:cs="Times New Roman"/>
          <w:color w:val="000000" w:themeColor="text1"/>
          <w:sz w:val="28"/>
          <w:szCs w:val="28"/>
          <w:lang w:eastAsia="ru-RU"/>
        </w:rPr>
        <w:t xml:space="preserve">Система эстетического воспитания в детском </w:t>
      </w:r>
      <w:proofErr w:type="gramStart"/>
      <w:r w:rsidRPr="0023429D">
        <w:rPr>
          <w:rFonts w:ascii="Times New Roman" w:eastAsia="Times New Roman" w:hAnsi="Times New Roman" w:cs="Times New Roman"/>
          <w:color w:val="000000" w:themeColor="text1"/>
          <w:sz w:val="28"/>
          <w:szCs w:val="28"/>
          <w:lang w:eastAsia="ru-RU"/>
        </w:rPr>
        <w:t>саду./</w:t>
      </w:r>
      <w:proofErr w:type="gramEnd"/>
      <w:r w:rsidRPr="0023429D">
        <w:rPr>
          <w:rFonts w:ascii="Times New Roman" w:eastAsia="Times New Roman" w:hAnsi="Times New Roman" w:cs="Times New Roman"/>
          <w:color w:val="000000" w:themeColor="text1"/>
          <w:sz w:val="28"/>
          <w:szCs w:val="28"/>
          <w:lang w:eastAsia="ru-RU"/>
        </w:rPr>
        <w:t xml:space="preserve"> Под ред. Н.А. Ветлугиной. - М., 1962.</w:t>
      </w:r>
    </w:p>
    <w:p w14:paraId="7163534F" w14:textId="250AC8A6" w:rsidR="0023429D" w:rsidRPr="0023429D" w:rsidRDefault="0023429D" w:rsidP="0023429D">
      <w:pPr>
        <w:pStyle w:val="a7"/>
        <w:numPr>
          <w:ilvl w:val="0"/>
          <w:numId w:val="7"/>
        </w:numPr>
        <w:spacing w:after="0" w:line="240" w:lineRule="auto"/>
        <w:jc w:val="both"/>
        <w:rPr>
          <w:rFonts w:ascii="Times New Roman" w:eastAsia="Times New Roman" w:hAnsi="Times New Roman" w:cs="Times New Roman"/>
          <w:color w:val="000000" w:themeColor="text1"/>
          <w:sz w:val="28"/>
          <w:szCs w:val="28"/>
          <w:lang w:eastAsia="ru-RU"/>
        </w:rPr>
      </w:pPr>
      <w:r w:rsidRPr="0023429D">
        <w:rPr>
          <w:rFonts w:ascii="Times New Roman" w:eastAsia="Times New Roman" w:hAnsi="Times New Roman" w:cs="Times New Roman"/>
          <w:color w:val="000000" w:themeColor="text1"/>
          <w:sz w:val="28"/>
          <w:szCs w:val="28"/>
          <w:lang w:eastAsia="ru-RU"/>
        </w:rPr>
        <w:t>Сокольникова Н.М. Изобразительное искусство: Основы живописи. - М.: ТИТУЛ, 1996. - 185 с.</w:t>
      </w:r>
    </w:p>
    <w:p w14:paraId="0A7FED59" w14:textId="71DF7C7A" w:rsidR="0023429D" w:rsidRPr="0023429D" w:rsidRDefault="0023429D" w:rsidP="0023429D">
      <w:pPr>
        <w:pStyle w:val="a7"/>
        <w:numPr>
          <w:ilvl w:val="0"/>
          <w:numId w:val="7"/>
        </w:numPr>
        <w:spacing w:after="0" w:line="240" w:lineRule="auto"/>
        <w:jc w:val="both"/>
        <w:rPr>
          <w:rFonts w:ascii="Times New Roman" w:eastAsia="Times New Roman" w:hAnsi="Times New Roman" w:cs="Times New Roman"/>
          <w:color w:val="000000" w:themeColor="text1"/>
          <w:sz w:val="28"/>
          <w:szCs w:val="28"/>
          <w:lang w:eastAsia="ru-RU"/>
        </w:rPr>
      </w:pPr>
      <w:proofErr w:type="spellStart"/>
      <w:r w:rsidRPr="0023429D">
        <w:rPr>
          <w:rFonts w:ascii="Times New Roman" w:eastAsia="Times New Roman" w:hAnsi="Times New Roman" w:cs="Times New Roman"/>
          <w:color w:val="000000" w:themeColor="text1"/>
          <w:sz w:val="28"/>
          <w:szCs w:val="28"/>
          <w:lang w:eastAsia="ru-RU"/>
        </w:rPr>
        <w:t>Соломенникова</w:t>
      </w:r>
      <w:proofErr w:type="spellEnd"/>
      <w:r w:rsidRPr="0023429D">
        <w:rPr>
          <w:rFonts w:ascii="Times New Roman" w:eastAsia="Times New Roman" w:hAnsi="Times New Roman" w:cs="Times New Roman"/>
          <w:color w:val="000000" w:themeColor="text1"/>
          <w:sz w:val="28"/>
          <w:szCs w:val="28"/>
          <w:lang w:eastAsia="ru-RU"/>
        </w:rPr>
        <w:t xml:space="preserve"> О.А. Радость творчества. Ознакомление детей с народным искусством. - М.: </w:t>
      </w:r>
      <w:proofErr w:type="spellStart"/>
      <w:r w:rsidRPr="0023429D">
        <w:rPr>
          <w:rFonts w:ascii="Times New Roman" w:eastAsia="Times New Roman" w:hAnsi="Times New Roman" w:cs="Times New Roman"/>
          <w:color w:val="000000" w:themeColor="text1"/>
          <w:sz w:val="28"/>
          <w:szCs w:val="28"/>
          <w:lang w:eastAsia="ru-RU"/>
        </w:rPr>
        <w:t>Владос</w:t>
      </w:r>
      <w:proofErr w:type="spellEnd"/>
      <w:r w:rsidRPr="0023429D">
        <w:rPr>
          <w:rFonts w:ascii="Times New Roman" w:eastAsia="Times New Roman" w:hAnsi="Times New Roman" w:cs="Times New Roman"/>
          <w:color w:val="000000" w:themeColor="text1"/>
          <w:sz w:val="28"/>
          <w:szCs w:val="28"/>
          <w:lang w:eastAsia="ru-RU"/>
        </w:rPr>
        <w:t>, 2005.- 395 с.</w:t>
      </w:r>
    </w:p>
    <w:p w14:paraId="68C11552" w14:textId="45649E19" w:rsidR="0023429D" w:rsidRPr="0023429D" w:rsidRDefault="0023429D" w:rsidP="0023429D">
      <w:pPr>
        <w:pStyle w:val="a7"/>
        <w:numPr>
          <w:ilvl w:val="0"/>
          <w:numId w:val="7"/>
        </w:numPr>
        <w:spacing w:after="0" w:line="240" w:lineRule="auto"/>
        <w:jc w:val="both"/>
        <w:rPr>
          <w:rFonts w:ascii="Times New Roman" w:eastAsia="Times New Roman" w:hAnsi="Times New Roman" w:cs="Times New Roman"/>
          <w:color w:val="000000" w:themeColor="text1"/>
          <w:sz w:val="28"/>
          <w:szCs w:val="28"/>
          <w:lang w:eastAsia="ru-RU"/>
        </w:rPr>
      </w:pPr>
      <w:r w:rsidRPr="0023429D">
        <w:rPr>
          <w:rFonts w:ascii="Times New Roman" w:eastAsia="Times New Roman" w:hAnsi="Times New Roman" w:cs="Times New Roman"/>
          <w:color w:val="000000" w:themeColor="text1"/>
          <w:sz w:val="28"/>
          <w:szCs w:val="28"/>
          <w:lang w:eastAsia="ru-RU"/>
        </w:rPr>
        <w:t xml:space="preserve">Теплов Б.М. Способности и одаренность. - М.: </w:t>
      </w:r>
      <w:proofErr w:type="gramStart"/>
      <w:r w:rsidRPr="0023429D">
        <w:rPr>
          <w:rFonts w:ascii="Times New Roman" w:eastAsia="Times New Roman" w:hAnsi="Times New Roman" w:cs="Times New Roman"/>
          <w:color w:val="000000" w:themeColor="text1"/>
          <w:sz w:val="28"/>
          <w:szCs w:val="28"/>
          <w:lang w:eastAsia="ru-RU"/>
        </w:rPr>
        <w:t>Образование,-</w:t>
      </w:r>
      <w:proofErr w:type="gramEnd"/>
      <w:r w:rsidRPr="0023429D">
        <w:rPr>
          <w:rFonts w:ascii="Times New Roman" w:eastAsia="Times New Roman" w:hAnsi="Times New Roman" w:cs="Times New Roman"/>
          <w:color w:val="000000" w:themeColor="text1"/>
          <w:sz w:val="28"/>
          <w:szCs w:val="28"/>
          <w:lang w:eastAsia="ru-RU"/>
        </w:rPr>
        <w:t xml:space="preserve"> 2002. - 324 с.</w:t>
      </w:r>
    </w:p>
    <w:p w14:paraId="525BC826" w14:textId="3E39AD17" w:rsidR="0023429D" w:rsidRPr="0023429D" w:rsidRDefault="0023429D" w:rsidP="0023429D">
      <w:pPr>
        <w:pStyle w:val="a7"/>
        <w:numPr>
          <w:ilvl w:val="0"/>
          <w:numId w:val="7"/>
        </w:numPr>
        <w:spacing w:after="0" w:line="240" w:lineRule="auto"/>
        <w:jc w:val="both"/>
        <w:rPr>
          <w:rFonts w:ascii="Times New Roman" w:eastAsia="Times New Roman" w:hAnsi="Times New Roman" w:cs="Times New Roman"/>
          <w:color w:val="000000" w:themeColor="text1"/>
          <w:sz w:val="28"/>
          <w:szCs w:val="28"/>
          <w:lang w:eastAsia="ru-RU"/>
        </w:rPr>
      </w:pPr>
      <w:r w:rsidRPr="0023429D">
        <w:rPr>
          <w:rFonts w:ascii="Times New Roman" w:eastAsia="Times New Roman" w:hAnsi="Times New Roman" w:cs="Times New Roman"/>
          <w:color w:val="000000" w:themeColor="text1"/>
          <w:sz w:val="28"/>
          <w:szCs w:val="28"/>
          <w:lang w:eastAsia="ru-RU"/>
        </w:rPr>
        <w:t xml:space="preserve">Ткаченко Т.С. Народный </w:t>
      </w:r>
      <w:proofErr w:type="gramStart"/>
      <w:r w:rsidRPr="0023429D">
        <w:rPr>
          <w:rFonts w:ascii="Times New Roman" w:eastAsia="Times New Roman" w:hAnsi="Times New Roman" w:cs="Times New Roman"/>
          <w:color w:val="000000" w:themeColor="text1"/>
          <w:sz w:val="28"/>
          <w:szCs w:val="28"/>
          <w:lang w:eastAsia="ru-RU"/>
        </w:rPr>
        <w:t>рисунок.-</w:t>
      </w:r>
      <w:proofErr w:type="gramEnd"/>
      <w:r w:rsidRPr="0023429D">
        <w:rPr>
          <w:rFonts w:ascii="Times New Roman" w:eastAsia="Times New Roman" w:hAnsi="Times New Roman" w:cs="Times New Roman"/>
          <w:color w:val="000000" w:themeColor="text1"/>
          <w:sz w:val="28"/>
          <w:szCs w:val="28"/>
          <w:lang w:eastAsia="ru-RU"/>
        </w:rPr>
        <w:t xml:space="preserve"> К.: </w:t>
      </w:r>
      <w:proofErr w:type="spellStart"/>
      <w:r w:rsidRPr="0023429D">
        <w:rPr>
          <w:rFonts w:ascii="Times New Roman" w:eastAsia="Times New Roman" w:hAnsi="Times New Roman" w:cs="Times New Roman"/>
          <w:color w:val="000000" w:themeColor="text1"/>
          <w:sz w:val="28"/>
          <w:szCs w:val="28"/>
          <w:lang w:eastAsia="ru-RU"/>
        </w:rPr>
        <w:t>Либидь</w:t>
      </w:r>
      <w:proofErr w:type="spellEnd"/>
      <w:r w:rsidRPr="0023429D">
        <w:rPr>
          <w:rFonts w:ascii="Times New Roman" w:eastAsia="Times New Roman" w:hAnsi="Times New Roman" w:cs="Times New Roman"/>
          <w:color w:val="000000" w:themeColor="text1"/>
          <w:sz w:val="28"/>
          <w:szCs w:val="28"/>
          <w:lang w:eastAsia="ru-RU"/>
        </w:rPr>
        <w:t>, 2002. - 98 с.</w:t>
      </w:r>
    </w:p>
    <w:p w14:paraId="261A4015" w14:textId="31359F89" w:rsidR="0023429D" w:rsidRPr="0023429D" w:rsidRDefault="0023429D" w:rsidP="0023429D">
      <w:pPr>
        <w:pStyle w:val="a7"/>
        <w:numPr>
          <w:ilvl w:val="0"/>
          <w:numId w:val="7"/>
        </w:numPr>
        <w:spacing w:after="0" w:line="240" w:lineRule="auto"/>
        <w:jc w:val="both"/>
        <w:rPr>
          <w:rFonts w:ascii="Times New Roman" w:eastAsia="Times New Roman" w:hAnsi="Times New Roman" w:cs="Times New Roman"/>
          <w:color w:val="000000" w:themeColor="text1"/>
          <w:sz w:val="28"/>
          <w:szCs w:val="28"/>
          <w:lang w:eastAsia="ru-RU"/>
        </w:rPr>
      </w:pPr>
      <w:r w:rsidRPr="0023429D">
        <w:rPr>
          <w:rFonts w:ascii="Times New Roman" w:eastAsia="Times New Roman" w:hAnsi="Times New Roman" w:cs="Times New Roman"/>
          <w:color w:val="000000" w:themeColor="text1"/>
          <w:sz w:val="28"/>
          <w:szCs w:val="28"/>
          <w:lang w:eastAsia="ru-RU"/>
        </w:rPr>
        <w:t xml:space="preserve"> Шевчук Л.В. Дети и народное творчество: Книга для учителей. - М., 1985. - 483 с.</w:t>
      </w:r>
    </w:p>
    <w:p w14:paraId="58193D25" w14:textId="454592D5" w:rsidR="0023429D" w:rsidRPr="0023429D" w:rsidRDefault="0023429D" w:rsidP="0023429D">
      <w:pPr>
        <w:pStyle w:val="a7"/>
        <w:numPr>
          <w:ilvl w:val="0"/>
          <w:numId w:val="7"/>
        </w:numPr>
        <w:spacing w:after="0" w:line="240" w:lineRule="auto"/>
        <w:jc w:val="both"/>
        <w:rPr>
          <w:rFonts w:ascii="Times New Roman" w:eastAsia="Times New Roman" w:hAnsi="Times New Roman" w:cs="Times New Roman"/>
          <w:color w:val="646464"/>
          <w:sz w:val="28"/>
          <w:szCs w:val="28"/>
          <w:lang w:eastAsia="ru-RU"/>
        </w:rPr>
      </w:pPr>
      <w:proofErr w:type="spellStart"/>
      <w:r w:rsidRPr="0023429D">
        <w:rPr>
          <w:rFonts w:ascii="Times New Roman" w:eastAsia="Times New Roman" w:hAnsi="Times New Roman" w:cs="Times New Roman"/>
          <w:color w:val="000000" w:themeColor="text1"/>
          <w:sz w:val="28"/>
          <w:szCs w:val="28"/>
          <w:lang w:eastAsia="ru-RU"/>
        </w:rPr>
        <w:t>Шоргина</w:t>
      </w:r>
      <w:proofErr w:type="spellEnd"/>
      <w:r w:rsidRPr="0023429D">
        <w:rPr>
          <w:rFonts w:ascii="Times New Roman" w:eastAsia="Times New Roman" w:hAnsi="Times New Roman" w:cs="Times New Roman"/>
          <w:color w:val="000000" w:themeColor="text1"/>
          <w:sz w:val="28"/>
          <w:szCs w:val="28"/>
          <w:lang w:eastAsia="ru-RU"/>
        </w:rPr>
        <w:t xml:space="preserve">. Т.А. Красивые сказки: Эстетика для малышей. - М.: Книголюб, 2003. - 294 </w:t>
      </w:r>
      <w:r w:rsidRPr="0023429D">
        <w:rPr>
          <w:rFonts w:ascii="Times New Roman" w:eastAsia="Times New Roman" w:hAnsi="Times New Roman" w:cs="Times New Roman"/>
          <w:color w:val="646464"/>
          <w:sz w:val="28"/>
          <w:szCs w:val="28"/>
          <w:lang w:eastAsia="ru-RU"/>
        </w:rPr>
        <w:t>с.</w:t>
      </w:r>
    </w:p>
    <w:p w14:paraId="10E8D536" w14:textId="77777777" w:rsidR="00A8409F" w:rsidRDefault="00A8409F" w:rsidP="0023429D">
      <w:pPr>
        <w:spacing w:after="0" w:line="240" w:lineRule="auto"/>
        <w:ind w:left="708"/>
        <w:jc w:val="both"/>
        <w:rPr>
          <w:rFonts w:ascii="Times New Roman" w:hAnsi="Times New Roman" w:cs="Times New Roman"/>
          <w:color w:val="333333"/>
          <w:sz w:val="28"/>
          <w:szCs w:val="28"/>
        </w:rPr>
      </w:pPr>
    </w:p>
    <w:p w14:paraId="3A956F89" w14:textId="77777777" w:rsidR="0023429D" w:rsidRDefault="0023429D" w:rsidP="00A8409F">
      <w:pPr>
        <w:spacing w:after="0" w:line="240" w:lineRule="auto"/>
        <w:ind w:firstLine="708"/>
        <w:jc w:val="right"/>
        <w:rPr>
          <w:rFonts w:ascii="Times New Roman" w:hAnsi="Times New Roman" w:cs="Times New Roman"/>
          <w:color w:val="333333"/>
          <w:sz w:val="28"/>
          <w:szCs w:val="28"/>
        </w:rPr>
      </w:pPr>
    </w:p>
    <w:p w14:paraId="7E3E96B3" w14:textId="43A20B39" w:rsidR="00A8409F" w:rsidRDefault="00A8409F" w:rsidP="00A8409F">
      <w:pPr>
        <w:spacing w:after="0" w:line="240" w:lineRule="auto"/>
        <w:ind w:firstLine="708"/>
        <w:jc w:val="right"/>
        <w:rPr>
          <w:rFonts w:ascii="Times New Roman" w:hAnsi="Times New Roman" w:cs="Times New Roman"/>
          <w:color w:val="333333"/>
          <w:sz w:val="28"/>
          <w:szCs w:val="28"/>
        </w:rPr>
      </w:pPr>
      <w:r>
        <w:rPr>
          <w:rFonts w:ascii="Times New Roman" w:hAnsi="Times New Roman" w:cs="Times New Roman"/>
          <w:color w:val="333333"/>
          <w:sz w:val="28"/>
          <w:szCs w:val="28"/>
        </w:rPr>
        <w:t xml:space="preserve">Приложение </w:t>
      </w:r>
    </w:p>
    <w:p w14:paraId="27F56DD8" w14:textId="77777777" w:rsidR="00B04FBD" w:rsidRDefault="00B04FBD" w:rsidP="00A8409F">
      <w:pPr>
        <w:spacing w:after="0" w:line="240" w:lineRule="auto"/>
        <w:jc w:val="center"/>
        <w:rPr>
          <w:rFonts w:ascii="Times New Roman" w:eastAsia="Times New Roman" w:hAnsi="Times New Roman" w:cs="Times New Roman"/>
          <w:color w:val="000000" w:themeColor="text1"/>
          <w:sz w:val="28"/>
          <w:szCs w:val="28"/>
          <w:lang w:eastAsia="ru-RU"/>
        </w:rPr>
      </w:pPr>
    </w:p>
    <w:p w14:paraId="66846FC5" w14:textId="613ED77E" w:rsidR="00A8409F" w:rsidRDefault="00A8409F" w:rsidP="00A8409F">
      <w:pPr>
        <w:spacing w:after="0" w:line="240" w:lineRule="auto"/>
        <w:jc w:val="center"/>
        <w:rPr>
          <w:rFonts w:ascii="Times New Roman" w:eastAsia="Times New Roman" w:hAnsi="Times New Roman" w:cs="Times New Roman"/>
          <w:color w:val="000000" w:themeColor="text1"/>
          <w:sz w:val="28"/>
          <w:szCs w:val="28"/>
          <w:lang w:eastAsia="ru-RU"/>
        </w:rPr>
      </w:pPr>
      <w:r w:rsidRPr="00A8409F">
        <w:rPr>
          <w:rFonts w:ascii="Times New Roman" w:eastAsia="Times New Roman" w:hAnsi="Times New Roman" w:cs="Times New Roman"/>
          <w:color w:val="000000" w:themeColor="text1"/>
          <w:sz w:val="28"/>
          <w:szCs w:val="28"/>
          <w:lang w:eastAsia="ru-RU"/>
        </w:rPr>
        <w:t>Таблица  Обучение декоративному рисованию в возрастных группах</w:t>
      </w:r>
    </w:p>
    <w:p w14:paraId="1488DACE" w14:textId="77777777" w:rsidR="00B04FBD" w:rsidRPr="00A8409F" w:rsidRDefault="00B04FBD" w:rsidP="00A8409F">
      <w:pPr>
        <w:spacing w:after="0" w:line="240" w:lineRule="auto"/>
        <w:jc w:val="center"/>
        <w:rPr>
          <w:rFonts w:ascii="Times New Roman" w:eastAsia="Times New Roman" w:hAnsi="Times New Roman" w:cs="Times New Roman"/>
          <w:color w:val="000000" w:themeColor="text1"/>
          <w:sz w:val="28"/>
          <w:szCs w:val="28"/>
          <w:lang w:eastAsia="ru-RU"/>
        </w:rPr>
      </w:pPr>
    </w:p>
    <w:tbl>
      <w:tblPr>
        <w:tblW w:w="9355" w:type="dxa"/>
        <w:tblInd w:w="-8" w:type="dxa"/>
        <w:tblCellMar>
          <w:top w:w="15" w:type="dxa"/>
          <w:left w:w="15" w:type="dxa"/>
          <w:bottom w:w="15" w:type="dxa"/>
          <w:right w:w="15" w:type="dxa"/>
        </w:tblCellMar>
        <w:tblLook w:val="04A0" w:firstRow="1" w:lastRow="0" w:firstColumn="1" w:lastColumn="0" w:noHBand="0" w:noVBand="1"/>
      </w:tblPr>
      <w:tblGrid>
        <w:gridCol w:w="2563"/>
        <w:gridCol w:w="6792"/>
      </w:tblGrid>
      <w:tr w:rsidR="00A8409F" w:rsidRPr="00A8409F" w14:paraId="72253233" w14:textId="77777777" w:rsidTr="00A8409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2CE4C342" w14:textId="77777777" w:rsidR="00A8409F" w:rsidRPr="00A8409F" w:rsidRDefault="00A8409F" w:rsidP="00A8409F">
            <w:pPr>
              <w:spacing w:after="0" w:line="240" w:lineRule="auto"/>
              <w:rPr>
                <w:rFonts w:ascii="Times New Roman" w:eastAsia="Times New Roman" w:hAnsi="Times New Roman" w:cs="Times New Roman"/>
                <w:color w:val="000000" w:themeColor="text1"/>
                <w:sz w:val="28"/>
                <w:szCs w:val="28"/>
                <w:lang w:eastAsia="ru-RU"/>
              </w:rPr>
            </w:pPr>
            <w:r w:rsidRPr="00A8409F">
              <w:rPr>
                <w:rFonts w:ascii="Times New Roman" w:eastAsia="Times New Roman" w:hAnsi="Times New Roman" w:cs="Times New Roman"/>
                <w:color w:val="000000" w:themeColor="text1"/>
                <w:sz w:val="28"/>
                <w:szCs w:val="28"/>
                <w:lang w:eastAsia="ru-RU"/>
              </w:rPr>
              <w:lastRenderedPageBreak/>
              <w:t>Возрастная группа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5F238EAB" w14:textId="77777777" w:rsidR="00A8409F" w:rsidRPr="00A8409F" w:rsidRDefault="00A8409F" w:rsidP="00A8409F">
            <w:pPr>
              <w:spacing w:after="0" w:line="240" w:lineRule="auto"/>
              <w:rPr>
                <w:rFonts w:ascii="Times New Roman" w:eastAsia="Times New Roman" w:hAnsi="Times New Roman" w:cs="Times New Roman"/>
                <w:color w:val="000000" w:themeColor="text1"/>
                <w:sz w:val="28"/>
                <w:szCs w:val="28"/>
                <w:lang w:eastAsia="ru-RU"/>
              </w:rPr>
            </w:pPr>
            <w:r w:rsidRPr="00A8409F">
              <w:rPr>
                <w:rFonts w:ascii="Times New Roman" w:eastAsia="Times New Roman" w:hAnsi="Times New Roman" w:cs="Times New Roman"/>
                <w:color w:val="000000" w:themeColor="text1"/>
                <w:sz w:val="28"/>
                <w:szCs w:val="28"/>
                <w:lang w:eastAsia="ru-RU"/>
              </w:rPr>
              <w:t>Виды работ по декоративному рисованию</w:t>
            </w:r>
          </w:p>
        </w:tc>
      </w:tr>
      <w:tr w:rsidR="00A8409F" w:rsidRPr="00A8409F" w14:paraId="7FE35539" w14:textId="77777777" w:rsidTr="00A8409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1803C6F1" w14:textId="77777777" w:rsidR="00A8409F" w:rsidRPr="00A8409F" w:rsidRDefault="00A8409F" w:rsidP="00A8409F">
            <w:pPr>
              <w:spacing w:after="0" w:line="240" w:lineRule="auto"/>
              <w:rPr>
                <w:rFonts w:ascii="Times New Roman" w:eastAsia="Times New Roman" w:hAnsi="Times New Roman" w:cs="Times New Roman"/>
                <w:color w:val="000000" w:themeColor="text1"/>
                <w:sz w:val="28"/>
                <w:szCs w:val="28"/>
                <w:lang w:eastAsia="ru-RU"/>
              </w:rPr>
            </w:pPr>
            <w:r w:rsidRPr="00A8409F">
              <w:rPr>
                <w:rFonts w:ascii="Times New Roman" w:eastAsia="Times New Roman" w:hAnsi="Times New Roman" w:cs="Times New Roman"/>
                <w:color w:val="000000" w:themeColor="text1"/>
                <w:sz w:val="28"/>
                <w:szCs w:val="28"/>
                <w:lang w:eastAsia="ru-RU"/>
              </w:rPr>
              <w:t>средняя группа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63F3BB21" w14:textId="77777777" w:rsidR="00A8409F" w:rsidRPr="00A8409F" w:rsidRDefault="00A8409F" w:rsidP="00A8409F">
            <w:pPr>
              <w:numPr>
                <w:ilvl w:val="0"/>
                <w:numId w:val="1"/>
              </w:numPr>
              <w:spacing w:after="0" w:line="240" w:lineRule="auto"/>
              <w:rPr>
                <w:rFonts w:ascii="Times New Roman" w:eastAsia="Times New Roman" w:hAnsi="Times New Roman" w:cs="Times New Roman"/>
                <w:color w:val="000000" w:themeColor="text1"/>
                <w:sz w:val="28"/>
                <w:szCs w:val="28"/>
                <w:lang w:eastAsia="ru-RU"/>
              </w:rPr>
            </w:pPr>
            <w:r w:rsidRPr="00A8409F">
              <w:rPr>
                <w:rFonts w:ascii="Times New Roman" w:eastAsia="Times New Roman" w:hAnsi="Times New Roman" w:cs="Times New Roman"/>
                <w:color w:val="000000" w:themeColor="text1"/>
                <w:sz w:val="28"/>
                <w:szCs w:val="28"/>
                <w:lang w:eastAsia="ru-RU"/>
              </w:rPr>
              <w:t>- дети учатся проводить кистью ровные линии и наносить между ними ритмично повторяющиеся мазки или точки, чередовать мазки по цвету, меняя их положение, когда узор усложняется;</w:t>
            </w:r>
          </w:p>
          <w:p w14:paraId="185EC7F1" w14:textId="77777777" w:rsidR="00A8409F" w:rsidRPr="00A8409F" w:rsidRDefault="00A8409F" w:rsidP="00A8409F">
            <w:pPr>
              <w:numPr>
                <w:ilvl w:val="0"/>
                <w:numId w:val="1"/>
              </w:numPr>
              <w:spacing w:after="0" w:line="240" w:lineRule="auto"/>
              <w:rPr>
                <w:rFonts w:ascii="Times New Roman" w:eastAsia="Times New Roman" w:hAnsi="Times New Roman" w:cs="Times New Roman"/>
                <w:color w:val="000000" w:themeColor="text1"/>
                <w:sz w:val="28"/>
                <w:szCs w:val="28"/>
                <w:lang w:eastAsia="ru-RU"/>
              </w:rPr>
            </w:pPr>
            <w:r w:rsidRPr="00A8409F">
              <w:rPr>
                <w:rFonts w:ascii="Times New Roman" w:eastAsia="Times New Roman" w:hAnsi="Times New Roman" w:cs="Times New Roman"/>
                <w:color w:val="000000" w:themeColor="text1"/>
                <w:sz w:val="28"/>
                <w:szCs w:val="28"/>
                <w:lang w:eastAsia="ru-RU"/>
              </w:rPr>
              <w:t>- введение новых изобразительных элементов в узор (круги и кольца);</w:t>
            </w:r>
          </w:p>
          <w:p w14:paraId="0729320F" w14:textId="77777777" w:rsidR="00A8409F" w:rsidRPr="00A8409F" w:rsidRDefault="00A8409F" w:rsidP="00A8409F">
            <w:pPr>
              <w:numPr>
                <w:ilvl w:val="0"/>
                <w:numId w:val="1"/>
              </w:numPr>
              <w:spacing w:after="0" w:line="240" w:lineRule="auto"/>
              <w:rPr>
                <w:rFonts w:ascii="Times New Roman" w:eastAsia="Times New Roman" w:hAnsi="Times New Roman" w:cs="Times New Roman"/>
                <w:color w:val="000000" w:themeColor="text1"/>
                <w:sz w:val="28"/>
                <w:szCs w:val="28"/>
                <w:lang w:eastAsia="ru-RU"/>
              </w:rPr>
            </w:pPr>
            <w:r w:rsidRPr="00A8409F">
              <w:rPr>
                <w:rFonts w:ascii="Times New Roman" w:eastAsia="Times New Roman" w:hAnsi="Times New Roman" w:cs="Times New Roman"/>
                <w:color w:val="000000" w:themeColor="text1"/>
                <w:sz w:val="28"/>
                <w:szCs w:val="28"/>
                <w:lang w:eastAsia="ru-RU"/>
              </w:rPr>
              <w:t>- кроме полоски, дети учатся располагать узор на других формах - квадрате, круге;</w:t>
            </w:r>
          </w:p>
          <w:p w14:paraId="52722431" w14:textId="77777777" w:rsidR="00A8409F" w:rsidRPr="00A8409F" w:rsidRDefault="00A8409F" w:rsidP="00A8409F">
            <w:pPr>
              <w:numPr>
                <w:ilvl w:val="0"/>
                <w:numId w:val="1"/>
              </w:numPr>
              <w:spacing w:after="0" w:line="240" w:lineRule="auto"/>
              <w:rPr>
                <w:rFonts w:ascii="Times New Roman" w:eastAsia="Times New Roman" w:hAnsi="Times New Roman" w:cs="Times New Roman"/>
                <w:color w:val="000000" w:themeColor="text1"/>
                <w:sz w:val="28"/>
                <w:szCs w:val="28"/>
                <w:lang w:eastAsia="ru-RU"/>
              </w:rPr>
            </w:pPr>
            <w:r w:rsidRPr="00A8409F">
              <w:rPr>
                <w:rFonts w:ascii="Times New Roman" w:eastAsia="Times New Roman" w:hAnsi="Times New Roman" w:cs="Times New Roman"/>
                <w:color w:val="000000" w:themeColor="text1"/>
                <w:sz w:val="28"/>
                <w:szCs w:val="28"/>
                <w:lang w:eastAsia="ru-RU"/>
              </w:rPr>
              <w:t xml:space="preserve">- обучение новому приему построения узора на круге - заполнению всей формы узором, построенным из центра, путем симметричного наращивания элементов по концентрическим кругам. Кроме квадрата и круга, детям даются овал, треугольник, </w:t>
            </w:r>
            <w:proofErr w:type="spellStart"/>
            <w:r w:rsidRPr="00A8409F">
              <w:rPr>
                <w:rFonts w:ascii="Times New Roman" w:eastAsia="Times New Roman" w:hAnsi="Times New Roman" w:cs="Times New Roman"/>
                <w:color w:val="000000" w:themeColor="text1"/>
                <w:sz w:val="28"/>
                <w:szCs w:val="28"/>
                <w:lang w:eastAsia="ru-RU"/>
              </w:rPr>
              <w:t>розета</w:t>
            </w:r>
            <w:proofErr w:type="spellEnd"/>
            <w:r w:rsidRPr="00A8409F">
              <w:rPr>
                <w:rFonts w:ascii="Times New Roman" w:eastAsia="Times New Roman" w:hAnsi="Times New Roman" w:cs="Times New Roman"/>
                <w:color w:val="000000" w:themeColor="text1"/>
                <w:sz w:val="28"/>
                <w:szCs w:val="28"/>
                <w:lang w:eastAsia="ru-RU"/>
              </w:rPr>
              <w:t xml:space="preserve"> и шестиугольник - формы, более сложные для построения узора.</w:t>
            </w:r>
          </w:p>
        </w:tc>
      </w:tr>
      <w:tr w:rsidR="00A8409F" w:rsidRPr="00A8409F" w14:paraId="1D9B85C1" w14:textId="77777777" w:rsidTr="00A8409F">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F495B59" w14:textId="77777777" w:rsidR="00A8409F" w:rsidRPr="00A8409F" w:rsidRDefault="00A8409F" w:rsidP="00A8409F">
            <w:pPr>
              <w:spacing w:after="0" w:line="240" w:lineRule="auto"/>
              <w:rPr>
                <w:rFonts w:ascii="Times New Roman" w:eastAsia="Times New Roman" w:hAnsi="Times New Roman" w:cs="Times New Roman"/>
                <w:color w:val="000000" w:themeColor="text1"/>
                <w:sz w:val="28"/>
                <w:szCs w:val="28"/>
                <w:lang w:eastAsia="ru-RU"/>
              </w:rPr>
            </w:pPr>
            <w:r w:rsidRPr="00A8409F">
              <w:rPr>
                <w:rFonts w:ascii="Times New Roman" w:eastAsia="Times New Roman" w:hAnsi="Times New Roman" w:cs="Times New Roman"/>
                <w:color w:val="000000" w:themeColor="text1"/>
                <w:sz w:val="28"/>
                <w:szCs w:val="28"/>
                <w:lang w:eastAsia="ru-RU"/>
              </w:rPr>
              <w:t>старшая группа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14:paraId="4C42580C" w14:textId="77777777" w:rsidR="00A8409F" w:rsidRPr="00A8409F" w:rsidRDefault="00A8409F" w:rsidP="00A8409F">
            <w:pPr>
              <w:numPr>
                <w:ilvl w:val="0"/>
                <w:numId w:val="2"/>
              </w:numPr>
              <w:spacing w:after="0" w:line="240" w:lineRule="auto"/>
              <w:rPr>
                <w:rFonts w:ascii="Times New Roman" w:eastAsia="Times New Roman" w:hAnsi="Times New Roman" w:cs="Times New Roman"/>
                <w:color w:val="000000" w:themeColor="text1"/>
                <w:sz w:val="28"/>
                <w:szCs w:val="28"/>
                <w:lang w:eastAsia="ru-RU"/>
              </w:rPr>
            </w:pPr>
            <w:r w:rsidRPr="00A8409F">
              <w:rPr>
                <w:rFonts w:ascii="Times New Roman" w:eastAsia="Times New Roman" w:hAnsi="Times New Roman" w:cs="Times New Roman"/>
                <w:color w:val="000000" w:themeColor="text1"/>
                <w:sz w:val="28"/>
                <w:szCs w:val="28"/>
                <w:lang w:eastAsia="ru-RU"/>
              </w:rPr>
              <w:t>- чаще применяется принцип чередования элементов, что делает узор более декоративным. Чередование может включать 2-3 элемента, различных по форме или цвету;</w:t>
            </w:r>
          </w:p>
          <w:p w14:paraId="2838A1B9" w14:textId="77777777" w:rsidR="00A8409F" w:rsidRPr="00A8409F" w:rsidRDefault="00A8409F" w:rsidP="00A8409F">
            <w:pPr>
              <w:numPr>
                <w:ilvl w:val="0"/>
                <w:numId w:val="2"/>
              </w:numPr>
              <w:spacing w:after="0" w:line="240" w:lineRule="auto"/>
              <w:rPr>
                <w:rFonts w:ascii="Times New Roman" w:eastAsia="Times New Roman" w:hAnsi="Times New Roman" w:cs="Times New Roman"/>
                <w:color w:val="000000" w:themeColor="text1"/>
                <w:sz w:val="28"/>
                <w:szCs w:val="28"/>
                <w:lang w:eastAsia="ru-RU"/>
              </w:rPr>
            </w:pPr>
            <w:r w:rsidRPr="00A8409F">
              <w:rPr>
                <w:rFonts w:ascii="Times New Roman" w:eastAsia="Times New Roman" w:hAnsi="Times New Roman" w:cs="Times New Roman"/>
                <w:color w:val="000000" w:themeColor="text1"/>
                <w:sz w:val="28"/>
                <w:szCs w:val="28"/>
                <w:lang w:eastAsia="ru-RU"/>
              </w:rPr>
              <w:t>- в качестве элементов узора дети учатся использовать разнообразные линейные формы (толстые и тонкие линии, мазки, точки, круги) и более сложные формы - растительные (листья, ягоды, цветы), которые труднее повторять несколько раз;</w:t>
            </w:r>
          </w:p>
          <w:p w14:paraId="1FA0F620" w14:textId="77777777" w:rsidR="00A8409F" w:rsidRPr="00A8409F" w:rsidRDefault="00A8409F" w:rsidP="00A8409F">
            <w:pPr>
              <w:numPr>
                <w:ilvl w:val="0"/>
                <w:numId w:val="2"/>
              </w:numPr>
              <w:spacing w:after="0" w:line="240" w:lineRule="auto"/>
              <w:rPr>
                <w:rFonts w:ascii="Times New Roman" w:eastAsia="Times New Roman" w:hAnsi="Times New Roman" w:cs="Times New Roman"/>
                <w:color w:val="000000" w:themeColor="text1"/>
                <w:sz w:val="28"/>
                <w:szCs w:val="28"/>
                <w:lang w:eastAsia="ru-RU"/>
              </w:rPr>
            </w:pPr>
            <w:r w:rsidRPr="00A8409F">
              <w:rPr>
                <w:rFonts w:ascii="Times New Roman" w:eastAsia="Times New Roman" w:hAnsi="Times New Roman" w:cs="Times New Roman"/>
                <w:color w:val="000000" w:themeColor="text1"/>
                <w:sz w:val="28"/>
                <w:szCs w:val="28"/>
                <w:lang w:eastAsia="ru-RU"/>
              </w:rPr>
              <w:t>- обучение новому приему рисования кистью - прикладыванию к бумаге кисти плашмя;</w:t>
            </w:r>
          </w:p>
          <w:p w14:paraId="7D0EDAC6" w14:textId="77777777" w:rsidR="00A8409F" w:rsidRPr="00A8409F" w:rsidRDefault="00A8409F" w:rsidP="00A8409F">
            <w:pPr>
              <w:numPr>
                <w:ilvl w:val="0"/>
                <w:numId w:val="2"/>
              </w:numPr>
              <w:spacing w:after="0" w:line="240" w:lineRule="auto"/>
              <w:rPr>
                <w:rFonts w:ascii="Times New Roman" w:eastAsia="Times New Roman" w:hAnsi="Times New Roman" w:cs="Times New Roman"/>
                <w:color w:val="000000" w:themeColor="text1"/>
                <w:sz w:val="28"/>
                <w:szCs w:val="28"/>
                <w:lang w:eastAsia="ru-RU"/>
              </w:rPr>
            </w:pPr>
            <w:r w:rsidRPr="00A8409F">
              <w:rPr>
                <w:rFonts w:ascii="Times New Roman" w:eastAsia="Times New Roman" w:hAnsi="Times New Roman" w:cs="Times New Roman"/>
                <w:color w:val="000000" w:themeColor="text1"/>
                <w:sz w:val="28"/>
                <w:szCs w:val="28"/>
                <w:lang w:eastAsia="ru-RU"/>
              </w:rPr>
              <w:t>- использование различных цветов спектра в сочетании с цветным фоном;</w:t>
            </w:r>
          </w:p>
          <w:p w14:paraId="3DEBE420" w14:textId="77777777" w:rsidR="00A8409F" w:rsidRPr="00A8409F" w:rsidRDefault="00A8409F" w:rsidP="00A8409F">
            <w:pPr>
              <w:numPr>
                <w:ilvl w:val="0"/>
                <w:numId w:val="2"/>
              </w:numPr>
              <w:spacing w:after="0" w:line="240" w:lineRule="auto"/>
              <w:rPr>
                <w:rFonts w:ascii="Times New Roman" w:eastAsia="Times New Roman" w:hAnsi="Times New Roman" w:cs="Times New Roman"/>
                <w:color w:val="000000" w:themeColor="text1"/>
                <w:sz w:val="28"/>
                <w:szCs w:val="28"/>
                <w:lang w:eastAsia="ru-RU"/>
              </w:rPr>
            </w:pPr>
            <w:r w:rsidRPr="00A8409F">
              <w:rPr>
                <w:rFonts w:ascii="Times New Roman" w:eastAsia="Times New Roman" w:hAnsi="Times New Roman" w:cs="Times New Roman"/>
                <w:color w:val="000000" w:themeColor="text1"/>
                <w:sz w:val="28"/>
                <w:szCs w:val="28"/>
                <w:lang w:eastAsia="ru-RU"/>
              </w:rPr>
              <w:t>- составление узоров на объемных формах.</w:t>
            </w:r>
          </w:p>
        </w:tc>
      </w:tr>
      <w:tr w:rsidR="00A8409F" w:rsidRPr="00A8409F" w14:paraId="286583BB" w14:textId="77777777" w:rsidTr="00A8409F">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26706B1" w14:textId="77777777" w:rsidR="00A8409F" w:rsidRPr="00A8409F" w:rsidRDefault="00A8409F" w:rsidP="00A8409F">
            <w:pPr>
              <w:spacing w:after="0" w:line="240" w:lineRule="auto"/>
              <w:rPr>
                <w:rFonts w:ascii="Times New Roman" w:eastAsia="Times New Roman" w:hAnsi="Times New Roman" w:cs="Times New Roman"/>
                <w:color w:val="000000" w:themeColor="text1"/>
                <w:sz w:val="28"/>
                <w:szCs w:val="28"/>
                <w:lang w:eastAsia="ru-RU"/>
              </w:rPr>
            </w:pPr>
            <w:r w:rsidRPr="00A8409F">
              <w:rPr>
                <w:rFonts w:ascii="Times New Roman" w:eastAsia="Times New Roman" w:hAnsi="Times New Roman" w:cs="Times New Roman"/>
                <w:color w:val="000000" w:themeColor="text1"/>
                <w:sz w:val="28"/>
                <w:szCs w:val="28"/>
                <w:lang w:eastAsia="ru-RU"/>
              </w:rPr>
              <w:t>подготовительная группа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14:paraId="75789C60" w14:textId="77777777" w:rsidR="00A8409F" w:rsidRPr="00A8409F" w:rsidRDefault="00A8409F" w:rsidP="00A8409F">
            <w:pPr>
              <w:numPr>
                <w:ilvl w:val="0"/>
                <w:numId w:val="3"/>
              </w:numPr>
              <w:spacing w:after="0" w:line="240" w:lineRule="auto"/>
              <w:rPr>
                <w:rFonts w:ascii="Times New Roman" w:eastAsia="Times New Roman" w:hAnsi="Times New Roman" w:cs="Times New Roman"/>
                <w:color w:val="000000" w:themeColor="text1"/>
                <w:sz w:val="28"/>
                <w:szCs w:val="28"/>
                <w:lang w:eastAsia="ru-RU"/>
              </w:rPr>
            </w:pPr>
            <w:r w:rsidRPr="00A8409F">
              <w:rPr>
                <w:rFonts w:ascii="Times New Roman" w:eastAsia="Times New Roman" w:hAnsi="Times New Roman" w:cs="Times New Roman"/>
                <w:color w:val="000000" w:themeColor="text1"/>
                <w:sz w:val="28"/>
                <w:szCs w:val="28"/>
                <w:lang w:eastAsia="ru-RU"/>
              </w:rPr>
              <w:t>- обучение составлению узоров на плоских и объемных формах в зависимости от их особенностей и назначения предмета;</w:t>
            </w:r>
          </w:p>
          <w:p w14:paraId="2F13F441" w14:textId="77777777" w:rsidR="00A8409F" w:rsidRPr="00A8409F" w:rsidRDefault="00A8409F" w:rsidP="00A8409F">
            <w:pPr>
              <w:numPr>
                <w:ilvl w:val="0"/>
                <w:numId w:val="3"/>
              </w:numPr>
              <w:spacing w:after="0" w:line="240" w:lineRule="auto"/>
              <w:rPr>
                <w:rFonts w:ascii="Times New Roman" w:eastAsia="Times New Roman" w:hAnsi="Times New Roman" w:cs="Times New Roman"/>
                <w:color w:val="000000" w:themeColor="text1"/>
                <w:sz w:val="28"/>
                <w:szCs w:val="28"/>
                <w:lang w:eastAsia="ru-RU"/>
              </w:rPr>
            </w:pPr>
            <w:r w:rsidRPr="00A8409F">
              <w:rPr>
                <w:rFonts w:ascii="Times New Roman" w:eastAsia="Times New Roman" w:hAnsi="Times New Roman" w:cs="Times New Roman"/>
                <w:color w:val="000000" w:themeColor="text1"/>
                <w:sz w:val="28"/>
                <w:szCs w:val="28"/>
                <w:lang w:eastAsia="ru-RU"/>
              </w:rPr>
              <w:t>- использование разнообразных цветов с их оттенками в различных сочетаниях;</w:t>
            </w:r>
          </w:p>
          <w:p w14:paraId="2B8E3250" w14:textId="77777777" w:rsidR="00A8409F" w:rsidRPr="00A8409F" w:rsidRDefault="00A8409F" w:rsidP="00A8409F">
            <w:pPr>
              <w:numPr>
                <w:ilvl w:val="0"/>
                <w:numId w:val="3"/>
              </w:numPr>
              <w:spacing w:after="0" w:line="240" w:lineRule="auto"/>
              <w:rPr>
                <w:rFonts w:ascii="Times New Roman" w:eastAsia="Times New Roman" w:hAnsi="Times New Roman" w:cs="Times New Roman"/>
                <w:color w:val="000000" w:themeColor="text1"/>
                <w:sz w:val="28"/>
                <w:szCs w:val="28"/>
                <w:lang w:eastAsia="ru-RU"/>
              </w:rPr>
            </w:pPr>
            <w:r w:rsidRPr="00A8409F">
              <w:rPr>
                <w:rFonts w:ascii="Times New Roman" w:eastAsia="Times New Roman" w:hAnsi="Times New Roman" w:cs="Times New Roman"/>
                <w:color w:val="000000" w:themeColor="text1"/>
                <w:sz w:val="28"/>
                <w:szCs w:val="28"/>
                <w:lang w:eastAsia="ru-RU"/>
              </w:rPr>
              <w:t>- использование в рисунках отдельных элементов народных орнаментов;</w:t>
            </w:r>
          </w:p>
          <w:p w14:paraId="092CF298" w14:textId="77777777" w:rsidR="00A8409F" w:rsidRPr="00A8409F" w:rsidRDefault="00A8409F" w:rsidP="00A8409F">
            <w:pPr>
              <w:numPr>
                <w:ilvl w:val="0"/>
                <w:numId w:val="3"/>
              </w:numPr>
              <w:spacing w:after="0" w:line="240" w:lineRule="auto"/>
              <w:rPr>
                <w:rFonts w:ascii="Times New Roman" w:eastAsia="Times New Roman" w:hAnsi="Times New Roman" w:cs="Times New Roman"/>
                <w:color w:val="000000" w:themeColor="text1"/>
                <w:sz w:val="28"/>
                <w:szCs w:val="28"/>
                <w:lang w:eastAsia="ru-RU"/>
              </w:rPr>
            </w:pPr>
            <w:r w:rsidRPr="00A8409F">
              <w:rPr>
                <w:rFonts w:ascii="Times New Roman" w:eastAsia="Times New Roman" w:hAnsi="Times New Roman" w:cs="Times New Roman"/>
                <w:color w:val="000000" w:themeColor="text1"/>
                <w:sz w:val="28"/>
                <w:szCs w:val="28"/>
                <w:lang w:eastAsia="ru-RU"/>
              </w:rPr>
              <w:lastRenderedPageBreak/>
              <w:t>- дети знакомятся с зеркальным отражением, где части узора соответственно меняют свое положение;</w:t>
            </w:r>
          </w:p>
          <w:p w14:paraId="1C63684B" w14:textId="77777777" w:rsidR="00A8409F" w:rsidRPr="00A8409F" w:rsidRDefault="00A8409F" w:rsidP="00A8409F">
            <w:pPr>
              <w:numPr>
                <w:ilvl w:val="0"/>
                <w:numId w:val="3"/>
              </w:numPr>
              <w:spacing w:after="0" w:line="240" w:lineRule="auto"/>
              <w:rPr>
                <w:rFonts w:ascii="Times New Roman" w:eastAsia="Times New Roman" w:hAnsi="Times New Roman" w:cs="Times New Roman"/>
                <w:color w:val="000000" w:themeColor="text1"/>
                <w:sz w:val="28"/>
                <w:szCs w:val="28"/>
                <w:lang w:eastAsia="ru-RU"/>
              </w:rPr>
            </w:pPr>
            <w:r w:rsidRPr="00A8409F">
              <w:rPr>
                <w:rFonts w:ascii="Times New Roman" w:eastAsia="Times New Roman" w:hAnsi="Times New Roman" w:cs="Times New Roman"/>
                <w:color w:val="000000" w:themeColor="text1"/>
                <w:sz w:val="28"/>
                <w:szCs w:val="28"/>
                <w:lang w:eastAsia="ru-RU"/>
              </w:rPr>
              <w:t>- обучение приему заполнения всей формы однородным узором по принципу сетчатого орнамента - повторение и чередование элементов в шахматном порядке;</w:t>
            </w:r>
          </w:p>
          <w:p w14:paraId="2CA4CC21" w14:textId="77777777" w:rsidR="00A8409F" w:rsidRPr="00A8409F" w:rsidRDefault="00A8409F" w:rsidP="00A8409F">
            <w:pPr>
              <w:numPr>
                <w:ilvl w:val="0"/>
                <w:numId w:val="3"/>
              </w:numPr>
              <w:spacing w:after="0" w:line="240" w:lineRule="auto"/>
              <w:rPr>
                <w:rFonts w:ascii="Times New Roman" w:eastAsia="Times New Roman" w:hAnsi="Times New Roman" w:cs="Times New Roman"/>
                <w:color w:val="000000" w:themeColor="text1"/>
                <w:sz w:val="28"/>
                <w:szCs w:val="28"/>
                <w:lang w:eastAsia="ru-RU"/>
              </w:rPr>
            </w:pPr>
            <w:r w:rsidRPr="00A8409F">
              <w:rPr>
                <w:rFonts w:ascii="Times New Roman" w:eastAsia="Times New Roman" w:hAnsi="Times New Roman" w:cs="Times New Roman"/>
                <w:color w:val="000000" w:themeColor="text1"/>
                <w:sz w:val="28"/>
                <w:szCs w:val="28"/>
                <w:lang w:eastAsia="ru-RU"/>
              </w:rPr>
              <w:t>- использование элементов природных форм (растений, животных);</w:t>
            </w:r>
          </w:p>
          <w:p w14:paraId="4937E162" w14:textId="77777777" w:rsidR="00A8409F" w:rsidRPr="00A8409F" w:rsidRDefault="00A8409F" w:rsidP="00A8409F">
            <w:pPr>
              <w:numPr>
                <w:ilvl w:val="0"/>
                <w:numId w:val="3"/>
              </w:numPr>
              <w:spacing w:after="0" w:line="240" w:lineRule="auto"/>
              <w:rPr>
                <w:rFonts w:ascii="Times New Roman" w:eastAsia="Times New Roman" w:hAnsi="Times New Roman" w:cs="Times New Roman"/>
                <w:color w:val="000000" w:themeColor="text1"/>
                <w:sz w:val="28"/>
                <w:szCs w:val="28"/>
                <w:lang w:eastAsia="ru-RU"/>
              </w:rPr>
            </w:pPr>
            <w:r w:rsidRPr="00A8409F">
              <w:rPr>
                <w:rFonts w:ascii="Times New Roman" w:eastAsia="Times New Roman" w:hAnsi="Times New Roman" w:cs="Times New Roman"/>
                <w:color w:val="000000" w:themeColor="text1"/>
                <w:sz w:val="28"/>
                <w:szCs w:val="28"/>
                <w:lang w:eastAsia="ru-RU"/>
              </w:rPr>
              <w:t>- по образцам народного искусства рисовать завитки, сочетать крупные и мелкие формы, украшать их мелким травчатым узором, использовать цвета в определенном сочетании, свойственном данной росписи (хохломская, дымковская, украинская и другие росписи);</w:t>
            </w:r>
          </w:p>
          <w:p w14:paraId="7FCE4CCE" w14:textId="77777777" w:rsidR="00A8409F" w:rsidRPr="00A8409F" w:rsidRDefault="00A8409F" w:rsidP="00A8409F">
            <w:pPr>
              <w:numPr>
                <w:ilvl w:val="0"/>
                <w:numId w:val="3"/>
              </w:numPr>
              <w:spacing w:after="0" w:line="240" w:lineRule="auto"/>
              <w:rPr>
                <w:rFonts w:ascii="Times New Roman" w:eastAsia="Times New Roman" w:hAnsi="Times New Roman" w:cs="Times New Roman"/>
                <w:color w:val="000000" w:themeColor="text1"/>
                <w:sz w:val="28"/>
                <w:szCs w:val="28"/>
                <w:lang w:eastAsia="ru-RU"/>
              </w:rPr>
            </w:pPr>
            <w:r w:rsidRPr="00A8409F">
              <w:rPr>
                <w:rFonts w:ascii="Times New Roman" w:eastAsia="Times New Roman" w:hAnsi="Times New Roman" w:cs="Times New Roman"/>
                <w:color w:val="000000" w:themeColor="text1"/>
                <w:sz w:val="28"/>
                <w:szCs w:val="28"/>
                <w:lang w:eastAsia="ru-RU"/>
              </w:rPr>
              <w:t>- использование не только красок, но и цветных карандашей.</w:t>
            </w:r>
          </w:p>
        </w:tc>
      </w:tr>
    </w:tbl>
    <w:p w14:paraId="68DD3474" w14:textId="77777777" w:rsidR="00A8409F" w:rsidRPr="00854C17" w:rsidRDefault="00A8409F" w:rsidP="00A8409F">
      <w:pPr>
        <w:spacing w:after="0" w:line="240" w:lineRule="auto"/>
        <w:ind w:firstLine="708"/>
        <w:jc w:val="right"/>
        <w:rPr>
          <w:rFonts w:ascii="Times New Roman" w:hAnsi="Times New Roman" w:cs="Times New Roman"/>
          <w:color w:val="000000" w:themeColor="text1"/>
          <w:sz w:val="28"/>
          <w:szCs w:val="28"/>
        </w:rPr>
      </w:pPr>
    </w:p>
    <w:sectPr w:rsidR="00A8409F" w:rsidRPr="00854C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E059F"/>
    <w:multiLevelType w:val="multilevel"/>
    <w:tmpl w:val="5F5A94A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9D71633"/>
    <w:multiLevelType w:val="multilevel"/>
    <w:tmpl w:val="CCA0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C3D93"/>
    <w:multiLevelType w:val="hybridMultilevel"/>
    <w:tmpl w:val="7A94E3D6"/>
    <w:lvl w:ilvl="0" w:tplc="7A822D68">
      <w:start w:val="1"/>
      <w:numFmt w:val="decimal"/>
      <w:lvlText w:val="%1."/>
      <w:lvlJc w:val="left"/>
      <w:pPr>
        <w:ind w:left="816" w:hanging="45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0C2627"/>
    <w:multiLevelType w:val="multilevel"/>
    <w:tmpl w:val="A5E2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7E727F"/>
    <w:multiLevelType w:val="hybridMultilevel"/>
    <w:tmpl w:val="99C0E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F20B5E"/>
    <w:multiLevelType w:val="multilevel"/>
    <w:tmpl w:val="5F5A94A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77D0496A"/>
    <w:multiLevelType w:val="multilevel"/>
    <w:tmpl w:val="5308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93A"/>
    <w:rsid w:val="000F48EE"/>
    <w:rsid w:val="0023429D"/>
    <w:rsid w:val="0056193A"/>
    <w:rsid w:val="00854C17"/>
    <w:rsid w:val="00A8409F"/>
    <w:rsid w:val="00B04FBD"/>
    <w:rsid w:val="00C02EEB"/>
    <w:rsid w:val="00D74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ECAA8"/>
  <w15:chartTrackingRefBased/>
  <w15:docId w15:val="{0E972402-741F-4BF4-91E6-4F0F63DD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619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6193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93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6193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619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6193A"/>
    <w:rPr>
      <w:b/>
      <w:bCs/>
    </w:rPr>
  </w:style>
  <w:style w:type="character" w:styleId="a5">
    <w:name w:val="Hyperlink"/>
    <w:basedOn w:val="a0"/>
    <w:uiPriority w:val="99"/>
    <w:unhideWhenUsed/>
    <w:rsid w:val="0056193A"/>
    <w:rPr>
      <w:color w:val="0000FF"/>
      <w:u w:val="single"/>
    </w:rPr>
  </w:style>
  <w:style w:type="character" w:styleId="a6">
    <w:name w:val="Emphasis"/>
    <w:basedOn w:val="a0"/>
    <w:uiPriority w:val="20"/>
    <w:qFormat/>
    <w:rsid w:val="00854C17"/>
    <w:rPr>
      <w:i/>
      <w:iCs/>
    </w:rPr>
  </w:style>
  <w:style w:type="paragraph" w:styleId="a7">
    <w:name w:val="List Paragraph"/>
    <w:basedOn w:val="a"/>
    <w:uiPriority w:val="34"/>
    <w:qFormat/>
    <w:rsid w:val="0023429D"/>
    <w:pPr>
      <w:ind w:left="720"/>
      <w:contextualSpacing/>
    </w:pPr>
  </w:style>
  <w:style w:type="character" w:styleId="a8">
    <w:name w:val="Unresolved Mention"/>
    <w:basedOn w:val="a0"/>
    <w:uiPriority w:val="99"/>
    <w:semiHidden/>
    <w:unhideWhenUsed/>
    <w:rsid w:val="00B04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687585">
      <w:bodyDiv w:val="1"/>
      <w:marLeft w:val="0"/>
      <w:marRight w:val="0"/>
      <w:marTop w:val="0"/>
      <w:marBottom w:val="0"/>
      <w:divBdr>
        <w:top w:val="none" w:sz="0" w:space="0" w:color="auto"/>
        <w:left w:val="none" w:sz="0" w:space="0" w:color="auto"/>
        <w:bottom w:val="none" w:sz="0" w:space="0" w:color="auto"/>
        <w:right w:val="none" w:sz="0" w:space="0" w:color="auto"/>
      </w:divBdr>
      <w:divsChild>
        <w:div w:id="1665236797">
          <w:marLeft w:val="0"/>
          <w:marRight w:val="0"/>
          <w:marTop w:val="0"/>
          <w:marBottom w:val="0"/>
          <w:divBdr>
            <w:top w:val="single" w:sz="6" w:space="0" w:color="7188FF"/>
            <w:left w:val="single" w:sz="6" w:space="0" w:color="7188FF"/>
            <w:bottom w:val="single" w:sz="6" w:space="0" w:color="7188FF"/>
            <w:right w:val="single" w:sz="6" w:space="0" w:color="7188FF"/>
          </w:divBdr>
        </w:div>
        <w:div w:id="1292595331">
          <w:marLeft w:val="0"/>
          <w:marRight w:val="0"/>
          <w:marTop w:val="0"/>
          <w:marBottom w:val="0"/>
          <w:divBdr>
            <w:top w:val="single" w:sz="6" w:space="0" w:color="7188FF"/>
            <w:left w:val="single" w:sz="6" w:space="0" w:color="7188FF"/>
            <w:bottom w:val="single" w:sz="6" w:space="0" w:color="7188FF"/>
            <w:right w:val="single" w:sz="6" w:space="0" w:color="7188FF"/>
          </w:divBdr>
          <w:divsChild>
            <w:div w:id="2052874699">
              <w:marLeft w:val="0"/>
              <w:marRight w:val="0"/>
              <w:marTop w:val="0"/>
              <w:marBottom w:val="0"/>
              <w:divBdr>
                <w:top w:val="none" w:sz="0" w:space="0" w:color="auto"/>
                <w:left w:val="none" w:sz="0" w:space="0" w:color="auto"/>
                <w:bottom w:val="none" w:sz="0" w:space="0" w:color="auto"/>
                <w:right w:val="none" w:sz="0" w:space="0" w:color="auto"/>
              </w:divBdr>
            </w:div>
            <w:div w:id="1579094546">
              <w:marLeft w:val="0"/>
              <w:marRight w:val="0"/>
              <w:marTop w:val="0"/>
              <w:marBottom w:val="0"/>
              <w:divBdr>
                <w:top w:val="none" w:sz="0" w:space="0" w:color="auto"/>
                <w:left w:val="none" w:sz="0" w:space="0" w:color="auto"/>
                <w:bottom w:val="none" w:sz="0" w:space="0" w:color="auto"/>
                <w:right w:val="none" w:sz="0" w:space="0" w:color="auto"/>
              </w:divBdr>
            </w:div>
            <w:div w:id="1251811274">
              <w:marLeft w:val="0"/>
              <w:marRight w:val="0"/>
              <w:marTop w:val="0"/>
              <w:marBottom w:val="0"/>
              <w:divBdr>
                <w:top w:val="none" w:sz="0" w:space="0" w:color="auto"/>
                <w:left w:val="none" w:sz="0" w:space="0" w:color="auto"/>
                <w:bottom w:val="none" w:sz="0" w:space="0" w:color="auto"/>
                <w:right w:val="none" w:sz="0" w:space="0" w:color="auto"/>
              </w:divBdr>
            </w:div>
            <w:div w:id="190923369">
              <w:marLeft w:val="0"/>
              <w:marRight w:val="0"/>
              <w:marTop w:val="0"/>
              <w:marBottom w:val="0"/>
              <w:divBdr>
                <w:top w:val="none" w:sz="0" w:space="0" w:color="auto"/>
                <w:left w:val="none" w:sz="0" w:space="0" w:color="auto"/>
                <w:bottom w:val="none" w:sz="0" w:space="0" w:color="auto"/>
                <w:right w:val="none" w:sz="0" w:space="0" w:color="auto"/>
              </w:divBdr>
            </w:div>
          </w:divsChild>
        </w:div>
        <w:div w:id="90587502">
          <w:marLeft w:val="0"/>
          <w:marRight w:val="0"/>
          <w:marTop w:val="0"/>
          <w:marBottom w:val="0"/>
          <w:divBdr>
            <w:top w:val="single" w:sz="6" w:space="0" w:color="7188FF"/>
            <w:left w:val="single" w:sz="6" w:space="0" w:color="7188FF"/>
            <w:bottom w:val="single" w:sz="6" w:space="0" w:color="7188FF"/>
            <w:right w:val="single" w:sz="6" w:space="0" w:color="7188FF"/>
          </w:divBdr>
        </w:div>
        <w:div w:id="1001542543">
          <w:marLeft w:val="150"/>
          <w:marRight w:val="150"/>
          <w:marTop w:val="480"/>
          <w:marBottom w:val="480"/>
          <w:divBdr>
            <w:top w:val="none" w:sz="0" w:space="0" w:color="auto"/>
            <w:left w:val="none" w:sz="0" w:space="0" w:color="auto"/>
            <w:bottom w:val="none" w:sz="0" w:space="0" w:color="auto"/>
            <w:right w:val="none" w:sz="0" w:space="0" w:color="auto"/>
          </w:divBdr>
        </w:div>
      </w:divsChild>
    </w:div>
    <w:div w:id="1030379843">
      <w:bodyDiv w:val="1"/>
      <w:marLeft w:val="0"/>
      <w:marRight w:val="0"/>
      <w:marTop w:val="0"/>
      <w:marBottom w:val="0"/>
      <w:divBdr>
        <w:top w:val="none" w:sz="0" w:space="0" w:color="auto"/>
        <w:left w:val="none" w:sz="0" w:space="0" w:color="auto"/>
        <w:bottom w:val="none" w:sz="0" w:space="0" w:color="auto"/>
        <w:right w:val="none" w:sz="0" w:space="0" w:color="auto"/>
      </w:divBdr>
    </w:div>
    <w:div w:id="1572084664">
      <w:bodyDiv w:val="1"/>
      <w:marLeft w:val="0"/>
      <w:marRight w:val="0"/>
      <w:marTop w:val="0"/>
      <w:marBottom w:val="0"/>
      <w:divBdr>
        <w:top w:val="none" w:sz="0" w:space="0" w:color="auto"/>
        <w:left w:val="none" w:sz="0" w:space="0" w:color="auto"/>
        <w:bottom w:val="none" w:sz="0" w:space="0" w:color="auto"/>
        <w:right w:val="none" w:sz="0" w:space="0" w:color="auto"/>
      </w:divBdr>
    </w:div>
    <w:div w:id="185723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opedia.ru/19_94191_metodika-obucheniya-dekorativnomu-risovaniyu-detey-doshkolnogo-vozrasta.html" TargetMode="External"/><Relationship Id="rId3" Type="http://schemas.openxmlformats.org/officeDocument/2006/relationships/settings" Target="settings.xml"/><Relationship Id="rId7" Type="http://schemas.openxmlformats.org/officeDocument/2006/relationships/hyperlink" Target="https://studopedia.ru/3_16015_nekotorie-trebovaniya-k-pokraske-guashyu-i-tempero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opedia.ru/4_84907_igrovie-metodi-i-priemi.html" TargetMode="External"/><Relationship Id="rId5" Type="http://schemas.openxmlformats.org/officeDocument/2006/relationships/hyperlink" Target="https://studopedia.ru/9_51170_simmetriya.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6570</Words>
  <Characters>37449</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 dns</dc:creator>
  <cp:keywords/>
  <dc:description/>
  <cp:lastModifiedBy>dns dns</cp:lastModifiedBy>
  <cp:revision>2</cp:revision>
  <dcterms:created xsi:type="dcterms:W3CDTF">2020-12-27T23:27:00Z</dcterms:created>
  <dcterms:modified xsi:type="dcterms:W3CDTF">2020-12-27T23:27:00Z</dcterms:modified>
</cp:coreProperties>
</file>