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D2" w:rsidRPr="00CC2909" w:rsidRDefault="00354FD2" w:rsidP="00354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09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теме «Компара</w:t>
      </w:r>
      <w:r w:rsidR="006C7386">
        <w:rPr>
          <w:rFonts w:ascii="Times New Roman" w:hAnsi="Times New Roman" w:cs="Times New Roman"/>
          <w:b/>
          <w:sz w:val="28"/>
          <w:szCs w:val="28"/>
        </w:rPr>
        <w:t>ти</w:t>
      </w:r>
      <w:r>
        <w:rPr>
          <w:rFonts w:ascii="Times New Roman" w:hAnsi="Times New Roman" w:cs="Times New Roman"/>
          <w:b/>
          <w:sz w:val="28"/>
          <w:szCs w:val="28"/>
        </w:rPr>
        <w:t>вистский подход в дошкольном образовании»</w:t>
      </w:r>
    </w:p>
    <w:p w:rsidR="00354FD2" w:rsidRDefault="00354FD2" w:rsidP="00354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предложенный теоретический материал по теме занятия.</w:t>
      </w:r>
    </w:p>
    <w:p w:rsidR="00354FD2" w:rsidRDefault="00354FD2" w:rsidP="00354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аннотированный список подобранной дополнительной литературы по теме занятия.</w:t>
      </w:r>
    </w:p>
    <w:p w:rsidR="00354FD2" w:rsidRDefault="00354FD2" w:rsidP="00354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мультимедиа презентацию по теме занятия.</w:t>
      </w:r>
    </w:p>
    <w:p w:rsidR="00354FD2" w:rsidRDefault="00354FD2" w:rsidP="00354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 группе обменяйтесь презентациями.</w:t>
      </w:r>
    </w:p>
    <w:p w:rsidR="00354FD2" w:rsidRDefault="00354FD2" w:rsidP="00354F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Обсудите результаты работы и дополните свою презентацию материалами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4FD2" w:rsidRDefault="00354FD2" w:rsidP="00354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09">
        <w:rPr>
          <w:rFonts w:ascii="Times New Roman" w:hAnsi="Times New Roman" w:cs="Times New Roman"/>
          <w:b/>
          <w:sz w:val="28"/>
          <w:szCs w:val="28"/>
        </w:rPr>
        <w:t>Теоретическая консультация.</w:t>
      </w:r>
    </w:p>
    <w:p w:rsidR="00FA18A1" w:rsidRDefault="00354FD2" w:rsidP="00354FD2">
      <w:pPr>
        <w:pStyle w:val="a3"/>
        <w:numPr>
          <w:ilvl w:val="0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стать</w:t>
      </w:r>
      <w:r w:rsidR="00FA18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1A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пройдя по ссылке:</w:t>
      </w:r>
      <w:r w:rsidR="006C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715" w:rsidRDefault="00107715" w:rsidP="00844620">
      <w:pPr>
        <w:jc w:val="both"/>
        <w:rPr>
          <w:rFonts w:ascii="Times New Roman" w:hAnsi="Times New Roman" w:cs="Times New Roman"/>
          <w:sz w:val="28"/>
          <w:szCs w:val="28"/>
        </w:rPr>
      </w:pPr>
      <w:r w:rsidRPr="00107715">
        <w:rPr>
          <w:rFonts w:ascii="Times New Roman" w:hAnsi="Times New Roman" w:cs="Times New Roman"/>
          <w:sz w:val="28"/>
          <w:szCs w:val="28"/>
        </w:rPr>
        <w:t>Калашникова Е.М.Методологическое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715">
        <w:rPr>
          <w:rFonts w:ascii="Times New Roman" w:hAnsi="Times New Roman" w:cs="Times New Roman"/>
          <w:sz w:val="28"/>
          <w:szCs w:val="28"/>
        </w:rPr>
        <w:t>компаративистского подхода в современном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715">
        <w:rPr>
          <w:rFonts w:ascii="Times New Roman" w:hAnsi="Times New Roman" w:cs="Times New Roman"/>
          <w:sz w:val="28"/>
          <w:szCs w:val="28"/>
        </w:rPr>
        <w:t>социальном познании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107715">
        <w:rPr>
          <w:rFonts w:ascii="Times New Roman" w:hAnsi="Times New Roman" w:cs="Times New Roman"/>
          <w:sz w:val="28"/>
          <w:szCs w:val="28"/>
        </w:rPr>
        <w:t>Вестник ПГГПУ</w:t>
      </w:r>
      <w:r>
        <w:rPr>
          <w:rFonts w:ascii="Times New Roman" w:hAnsi="Times New Roman" w:cs="Times New Roman"/>
          <w:sz w:val="28"/>
          <w:szCs w:val="28"/>
        </w:rPr>
        <w:t>. 2014. № 3. С. 8-17.</w:t>
      </w:r>
    </w:p>
    <w:p w:rsidR="00107715" w:rsidRDefault="00107715" w:rsidP="00844620">
      <w:pPr>
        <w:jc w:val="both"/>
        <w:rPr>
          <w:rFonts w:ascii="Times New Roman" w:hAnsi="Times New Roman" w:cs="Times New Roman"/>
          <w:sz w:val="28"/>
          <w:szCs w:val="28"/>
        </w:rPr>
      </w:pPr>
      <w:r w:rsidRPr="00107715">
        <w:rPr>
          <w:rFonts w:ascii="Times New Roman" w:hAnsi="Times New Roman" w:cs="Times New Roman"/>
          <w:sz w:val="28"/>
          <w:szCs w:val="28"/>
        </w:rPr>
        <w:t>Зиновьева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7715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107715">
        <w:rPr>
          <w:rFonts w:ascii="Times New Roman" w:hAnsi="Times New Roman" w:cs="Times New Roman"/>
          <w:sz w:val="28"/>
          <w:szCs w:val="28"/>
        </w:rPr>
        <w:t>Компаративистский подход: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715">
        <w:rPr>
          <w:rFonts w:ascii="Times New Roman" w:hAnsi="Times New Roman" w:cs="Times New Roman"/>
          <w:sz w:val="28"/>
          <w:szCs w:val="28"/>
        </w:rPr>
        <w:t>методологические особенности, аналитические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715">
        <w:rPr>
          <w:rFonts w:ascii="Times New Roman" w:hAnsi="Times New Roman" w:cs="Times New Roman"/>
          <w:sz w:val="28"/>
          <w:szCs w:val="28"/>
        </w:rPr>
        <w:t>практики и их образовательный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107715">
        <w:rPr>
          <w:rFonts w:ascii="Times New Roman" w:hAnsi="Times New Roman" w:cs="Times New Roman"/>
          <w:sz w:val="28"/>
          <w:szCs w:val="28"/>
        </w:rPr>
        <w:t>Вестник ПГГПУ</w:t>
      </w:r>
      <w:r>
        <w:rPr>
          <w:rFonts w:ascii="Times New Roman" w:hAnsi="Times New Roman" w:cs="Times New Roman"/>
          <w:sz w:val="28"/>
          <w:szCs w:val="28"/>
        </w:rPr>
        <w:t>. 2014. № 3. С. 18-24.</w:t>
      </w:r>
    </w:p>
    <w:p w:rsidR="00107715" w:rsidRDefault="00107715" w:rsidP="0084462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F7960">
          <w:rPr>
            <w:rStyle w:val="a4"/>
            <w:rFonts w:ascii="Times New Roman" w:hAnsi="Times New Roman" w:cs="Times New Roman"/>
            <w:sz w:val="28"/>
            <w:szCs w:val="28"/>
          </w:rPr>
          <w:t>http://vestnik3.pspu.ru/files/3-201</w:t>
        </w:r>
        <w:r w:rsidRPr="009F7960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Pr="009F7960">
          <w:rPr>
            <w:rStyle w:val="a4"/>
            <w:rFonts w:ascii="Times New Roman" w:hAnsi="Times New Roman" w:cs="Times New Roman"/>
            <w:sz w:val="28"/>
            <w:szCs w:val="28"/>
          </w:rPr>
          <w:t>-2.pdf</w:t>
        </w:r>
      </w:hyperlink>
    </w:p>
    <w:p w:rsidR="00107715" w:rsidRDefault="00107715" w:rsidP="00844620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7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Абсалямова</w:t>
      </w:r>
      <w:proofErr w:type="spellEnd"/>
      <w:r w:rsidRPr="0010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Компаративистский подход к исследованию актуальных проблем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r w:rsidRPr="0010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Психология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поликультурном пространстве. 2015.</w:t>
      </w:r>
      <w:r w:rsidRPr="0010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113-123</w:t>
      </w:r>
    </w:p>
    <w:p w:rsidR="00354FD2" w:rsidRDefault="006C7386" w:rsidP="00844620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9F79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https://www.elibrary.ru/download/elib</w:t>
        </w:r>
        <w:r w:rsidRPr="009F79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</w:t>
        </w:r>
        <w:r w:rsidRPr="009F79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ary</w:t>
        </w:r>
        <w:r w:rsidRPr="009F79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9F79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231</w:t>
        </w:r>
        <w:r w:rsidRPr="009F79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Pr="009F79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8801_80194070.pdf</w:t>
        </w:r>
      </w:hyperlink>
    </w:p>
    <w:p w:rsidR="00354FD2" w:rsidRDefault="00354FD2" w:rsidP="00354FD2">
      <w:pPr>
        <w:pStyle w:val="a3"/>
        <w:numPr>
          <w:ilvl w:val="0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со стать</w:t>
      </w:r>
      <w:r w:rsidR="0084462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7386" w:rsidRDefault="00FA18A1" w:rsidP="006C7386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6272" cy="8040223"/>
            <wp:effectExtent l="19050" t="0" r="8728" b="0"/>
            <wp:docPr id="11" name="Рисунок 1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804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6272" cy="8040223"/>
            <wp:effectExtent l="19050" t="0" r="8728" b="0"/>
            <wp:docPr id="12" name="Рисунок 1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804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798" cy="8030696"/>
            <wp:effectExtent l="19050" t="0" r="0" b="0"/>
            <wp:docPr id="13" name="Рисунок 1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798" cy="8030696"/>
            <wp:effectExtent l="19050" t="0" r="0" b="0"/>
            <wp:docPr id="14" name="Рисунок 1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8A1" w:rsidRDefault="00FA18A1" w:rsidP="006C7386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8A1" w:rsidRPr="006C7386" w:rsidRDefault="00FA18A1" w:rsidP="006C7386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77693" cy="7678222"/>
            <wp:effectExtent l="19050" t="0" r="0" b="0"/>
            <wp:docPr id="15" name="Рисунок 1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693" cy="76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8A1" w:rsidRPr="006C7386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2D9"/>
    <w:multiLevelType w:val="hybridMultilevel"/>
    <w:tmpl w:val="78BC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537C"/>
    <w:multiLevelType w:val="multilevel"/>
    <w:tmpl w:val="0D96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D673C"/>
    <w:multiLevelType w:val="multilevel"/>
    <w:tmpl w:val="758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22966"/>
    <w:multiLevelType w:val="hybridMultilevel"/>
    <w:tmpl w:val="0D8A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1">
      <w:lvl w:ilvl="1">
        <w:numFmt w:val="decimal"/>
        <w:lvlText w:val="%2."/>
        <w:lvlJc w:val="left"/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FD2"/>
    <w:rsid w:val="00107715"/>
    <w:rsid w:val="001331B2"/>
    <w:rsid w:val="00166C92"/>
    <w:rsid w:val="002A354C"/>
    <w:rsid w:val="002C43DB"/>
    <w:rsid w:val="00354FD2"/>
    <w:rsid w:val="00422D96"/>
    <w:rsid w:val="0053680E"/>
    <w:rsid w:val="005B5C8C"/>
    <w:rsid w:val="005B7CF4"/>
    <w:rsid w:val="006C7386"/>
    <w:rsid w:val="006E1F05"/>
    <w:rsid w:val="00786C2D"/>
    <w:rsid w:val="007E3D67"/>
    <w:rsid w:val="008157CA"/>
    <w:rsid w:val="00844620"/>
    <w:rsid w:val="008A1CE5"/>
    <w:rsid w:val="009076A1"/>
    <w:rsid w:val="009675C2"/>
    <w:rsid w:val="009F3C08"/>
    <w:rsid w:val="00AD582C"/>
    <w:rsid w:val="00B1317B"/>
    <w:rsid w:val="00B315D4"/>
    <w:rsid w:val="00B55685"/>
    <w:rsid w:val="00C35B8B"/>
    <w:rsid w:val="00D00F1D"/>
    <w:rsid w:val="00DD2FB0"/>
    <w:rsid w:val="00EC1B94"/>
    <w:rsid w:val="00FA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D2"/>
  </w:style>
  <w:style w:type="paragraph" w:styleId="1">
    <w:name w:val="heading 1"/>
    <w:basedOn w:val="a"/>
    <w:link w:val="10"/>
    <w:uiPriority w:val="9"/>
    <w:qFormat/>
    <w:rsid w:val="006C7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7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6C73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738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738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C7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C738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semiHidden/>
    <w:unhideWhenUsed/>
    <w:rsid w:val="006C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73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73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73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738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tn">
    <w:name w:val="btn"/>
    <w:basedOn w:val="a0"/>
    <w:rsid w:val="006C7386"/>
  </w:style>
  <w:style w:type="character" w:customStyle="1" w:styleId="pathseparator">
    <w:name w:val="path__separator"/>
    <w:basedOn w:val="a0"/>
    <w:rsid w:val="00FA1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093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154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3993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13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4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2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2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2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9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5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download/elibrary_23118801_8019407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estnik3.pspu.ru/files/3-2014-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2020-05-12T01:05:00Z</dcterms:created>
  <dcterms:modified xsi:type="dcterms:W3CDTF">2020-05-18T03:27:00Z</dcterms:modified>
</cp:coreProperties>
</file>