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333333"/>
          <w:sz w:val="28"/>
          <w:szCs w:val="28"/>
        </w:rPr>
      </w:pPr>
      <w:r w:rsidRPr="000337FC">
        <w:rPr>
          <w:b/>
          <w:color w:val="000000"/>
          <w:sz w:val="28"/>
          <w:szCs w:val="28"/>
        </w:rPr>
        <w:t xml:space="preserve">Некоторые общие классические и современные технологии </w:t>
      </w:r>
      <w:proofErr w:type="spellStart"/>
      <w:r w:rsidRPr="000337FC">
        <w:rPr>
          <w:b/>
          <w:color w:val="000000"/>
          <w:sz w:val="28"/>
          <w:szCs w:val="28"/>
        </w:rPr>
        <w:t>психокоррекционной</w:t>
      </w:r>
      <w:proofErr w:type="spellEnd"/>
      <w:r w:rsidRPr="000337FC">
        <w:rPr>
          <w:b/>
          <w:color w:val="000000"/>
          <w:sz w:val="28"/>
          <w:szCs w:val="28"/>
        </w:rPr>
        <w:t xml:space="preserve"> работы для лиц с ограниченными возможностями здоровья</w:t>
      </w:r>
      <w:r w:rsidRPr="00421B0A">
        <w:rPr>
          <w:b/>
          <w:bCs/>
          <w:color w:val="333333"/>
          <w:sz w:val="28"/>
          <w:szCs w:val="28"/>
        </w:rPr>
        <w:t xml:space="preserve">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Арт</w:t>
      </w:r>
      <w:r w:rsidRPr="007A7CE9">
        <w:rPr>
          <w:b/>
          <w:color w:val="000000"/>
          <w:sz w:val="28"/>
          <w:szCs w:val="28"/>
        </w:rPr>
        <w:t>терапевтические</w:t>
      </w:r>
      <w:proofErr w:type="spellEnd"/>
      <w:r w:rsidRPr="007A7CE9">
        <w:rPr>
          <w:b/>
          <w:color w:val="000000"/>
          <w:sz w:val="28"/>
          <w:szCs w:val="28"/>
        </w:rPr>
        <w:t xml:space="preserve"> методы в работе с лицами с ОВЗ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>Современная специальная психология и педагогика в поиске эффективных средств коррекции все больше ориентируется на использование искусства в процессе обучения и воспитания детей с ОВЗ</w:t>
      </w:r>
      <w:r>
        <w:rPr>
          <w:color w:val="000000"/>
          <w:sz w:val="28"/>
          <w:szCs w:val="28"/>
        </w:rPr>
        <w:t xml:space="preserve"> </w:t>
      </w:r>
      <w:r w:rsidRPr="00FF448C">
        <w:rPr>
          <w:sz w:val="28"/>
          <w:szCs w:val="28"/>
        </w:rPr>
        <w:t>[</w:t>
      </w:r>
      <w:r>
        <w:rPr>
          <w:sz w:val="28"/>
          <w:szCs w:val="28"/>
        </w:rPr>
        <w:t>49</w:t>
      </w:r>
      <w:r w:rsidRPr="00FF448C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>«</w:t>
      </w:r>
      <w:proofErr w:type="spellStart"/>
      <w:r w:rsidRPr="00696483">
        <w:rPr>
          <w:color w:val="000000"/>
          <w:sz w:val="28"/>
          <w:szCs w:val="28"/>
        </w:rPr>
        <w:t>Арттерапия</w:t>
      </w:r>
      <w:proofErr w:type="spellEnd"/>
      <w:r w:rsidRPr="00696483">
        <w:rPr>
          <w:color w:val="000000"/>
          <w:sz w:val="28"/>
          <w:szCs w:val="28"/>
        </w:rPr>
        <w:t>» и «</w:t>
      </w:r>
      <w:proofErr w:type="spellStart"/>
      <w:r w:rsidRPr="00696483">
        <w:rPr>
          <w:color w:val="000000"/>
          <w:sz w:val="28"/>
          <w:szCs w:val="28"/>
        </w:rPr>
        <w:t>артпедагогика</w:t>
      </w:r>
      <w:proofErr w:type="spellEnd"/>
      <w:r w:rsidRPr="00696483">
        <w:rPr>
          <w:color w:val="000000"/>
          <w:sz w:val="28"/>
          <w:szCs w:val="28"/>
        </w:rPr>
        <w:t xml:space="preserve">» имеют общее в начале слова </w:t>
      </w:r>
      <w:proofErr w:type="spellStart"/>
      <w:proofErr w:type="gramStart"/>
      <w:r w:rsidRPr="00696483">
        <w:rPr>
          <w:i/>
          <w:color w:val="000000"/>
          <w:sz w:val="28"/>
          <w:szCs w:val="28"/>
        </w:rPr>
        <w:t>арт</w:t>
      </w:r>
      <w:proofErr w:type="spellEnd"/>
      <w:proofErr w:type="gramEnd"/>
      <w:r w:rsidRPr="00696483">
        <w:rPr>
          <w:i/>
          <w:color w:val="000000"/>
          <w:sz w:val="28"/>
          <w:szCs w:val="28"/>
        </w:rPr>
        <w:t xml:space="preserve"> </w:t>
      </w:r>
      <w:r w:rsidRPr="00696483">
        <w:rPr>
          <w:color w:val="000000"/>
          <w:sz w:val="28"/>
          <w:szCs w:val="28"/>
        </w:rPr>
        <w:t xml:space="preserve">– значит «художественное», синоним </w:t>
      </w:r>
      <w:r w:rsidRPr="00696483">
        <w:rPr>
          <w:i/>
          <w:color w:val="000000"/>
          <w:sz w:val="28"/>
          <w:szCs w:val="28"/>
        </w:rPr>
        <w:t xml:space="preserve">искусства. </w:t>
      </w:r>
      <w:r w:rsidRPr="00696483">
        <w:rPr>
          <w:color w:val="000000"/>
          <w:sz w:val="28"/>
          <w:szCs w:val="28"/>
        </w:rPr>
        <w:t xml:space="preserve">Вторая часть слова определяет различие: </w:t>
      </w:r>
      <w:r w:rsidRPr="00696483">
        <w:rPr>
          <w:i/>
          <w:color w:val="000000"/>
          <w:sz w:val="28"/>
          <w:szCs w:val="28"/>
        </w:rPr>
        <w:t xml:space="preserve">терапия – </w:t>
      </w:r>
      <w:r w:rsidRPr="00696483">
        <w:rPr>
          <w:color w:val="000000"/>
          <w:sz w:val="28"/>
          <w:szCs w:val="28"/>
        </w:rPr>
        <w:t xml:space="preserve">направление медицины, лечебное воздействие; </w:t>
      </w:r>
      <w:r w:rsidRPr="00696483">
        <w:rPr>
          <w:i/>
          <w:color w:val="000000"/>
          <w:sz w:val="28"/>
          <w:szCs w:val="28"/>
        </w:rPr>
        <w:t xml:space="preserve">педагогика </w:t>
      </w:r>
      <w:r w:rsidRPr="00696483">
        <w:rPr>
          <w:color w:val="000000"/>
          <w:sz w:val="28"/>
          <w:szCs w:val="28"/>
        </w:rPr>
        <w:t>– это область научного знания, наука об обучении, воспитании и развитии, а в специальном образовании и коррекции</w:t>
      </w:r>
      <w:r>
        <w:rPr>
          <w:bCs/>
          <w:color w:val="333333"/>
          <w:sz w:val="28"/>
          <w:szCs w:val="28"/>
        </w:rPr>
        <w:t>.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 xml:space="preserve">На важную роль искусства в воспитании и обучении детей с отклонениями в развитии указывали представители зарубежной специальной педагогики прошлого – </w:t>
      </w:r>
      <w:proofErr w:type="spellStart"/>
      <w:r w:rsidRPr="00696483">
        <w:rPr>
          <w:color w:val="000000"/>
          <w:sz w:val="28"/>
          <w:szCs w:val="28"/>
        </w:rPr>
        <w:t>Сеген</w:t>
      </w:r>
      <w:proofErr w:type="spellEnd"/>
      <w:r w:rsidRPr="00696483">
        <w:rPr>
          <w:color w:val="000000"/>
          <w:sz w:val="28"/>
          <w:szCs w:val="28"/>
        </w:rPr>
        <w:t xml:space="preserve"> Э., </w:t>
      </w:r>
      <w:proofErr w:type="spellStart"/>
      <w:r w:rsidRPr="00696483">
        <w:rPr>
          <w:color w:val="000000"/>
          <w:sz w:val="28"/>
          <w:szCs w:val="28"/>
        </w:rPr>
        <w:t>Демор</w:t>
      </w:r>
      <w:proofErr w:type="spellEnd"/>
      <w:r w:rsidRPr="00696483">
        <w:rPr>
          <w:color w:val="000000"/>
          <w:sz w:val="28"/>
          <w:szCs w:val="28"/>
        </w:rPr>
        <w:t xml:space="preserve"> Ж., </w:t>
      </w:r>
      <w:proofErr w:type="spellStart"/>
      <w:r w:rsidRPr="00696483">
        <w:rPr>
          <w:color w:val="000000"/>
          <w:sz w:val="28"/>
          <w:szCs w:val="28"/>
        </w:rPr>
        <w:t>Декроли</w:t>
      </w:r>
      <w:proofErr w:type="spellEnd"/>
      <w:r w:rsidRPr="00696483">
        <w:rPr>
          <w:color w:val="000000"/>
          <w:sz w:val="28"/>
          <w:szCs w:val="28"/>
        </w:rPr>
        <w:t xml:space="preserve"> О., а также отечественные ученые: </w:t>
      </w:r>
      <w:proofErr w:type="spellStart"/>
      <w:r w:rsidRPr="00696483">
        <w:rPr>
          <w:color w:val="000000"/>
          <w:sz w:val="28"/>
          <w:szCs w:val="28"/>
        </w:rPr>
        <w:t>Выготский</w:t>
      </w:r>
      <w:proofErr w:type="spellEnd"/>
      <w:r w:rsidRPr="00696483">
        <w:rPr>
          <w:color w:val="000000"/>
          <w:sz w:val="28"/>
          <w:szCs w:val="28"/>
        </w:rPr>
        <w:t xml:space="preserve"> Л.С., </w:t>
      </w:r>
      <w:proofErr w:type="spellStart"/>
      <w:r w:rsidRPr="00696483">
        <w:rPr>
          <w:color w:val="000000"/>
          <w:sz w:val="28"/>
          <w:szCs w:val="28"/>
        </w:rPr>
        <w:t>Граборов</w:t>
      </w:r>
      <w:proofErr w:type="spellEnd"/>
      <w:r w:rsidRPr="00696483">
        <w:rPr>
          <w:color w:val="000000"/>
          <w:sz w:val="28"/>
          <w:szCs w:val="28"/>
        </w:rPr>
        <w:t xml:space="preserve"> А.И., Кащенко В.П. и другие</w:t>
      </w:r>
      <w:r>
        <w:rPr>
          <w:color w:val="000000"/>
          <w:sz w:val="28"/>
          <w:szCs w:val="28"/>
        </w:rPr>
        <w:t xml:space="preserve"> </w:t>
      </w:r>
      <w:r w:rsidRPr="00FF448C">
        <w:rPr>
          <w:sz w:val="28"/>
          <w:szCs w:val="28"/>
        </w:rPr>
        <w:t>[</w:t>
      </w:r>
      <w:r>
        <w:rPr>
          <w:sz w:val="28"/>
          <w:szCs w:val="28"/>
        </w:rPr>
        <w:t>49</w:t>
      </w:r>
      <w:r w:rsidRPr="00FF448C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 xml:space="preserve">В России в настоящее время </w:t>
      </w:r>
      <w:proofErr w:type="spellStart"/>
      <w:r w:rsidRPr="00696483">
        <w:rPr>
          <w:color w:val="000000"/>
          <w:sz w:val="28"/>
          <w:szCs w:val="28"/>
        </w:rPr>
        <w:t>психокоррекционная</w:t>
      </w:r>
      <w:proofErr w:type="spellEnd"/>
      <w:r w:rsidRPr="00696483">
        <w:rPr>
          <w:color w:val="000000"/>
          <w:sz w:val="28"/>
          <w:szCs w:val="28"/>
        </w:rPr>
        <w:t xml:space="preserve"> практика использования разных видов </w:t>
      </w:r>
      <w:proofErr w:type="spellStart"/>
      <w:r w:rsidRPr="00696483">
        <w:rPr>
          <w:color w:val="000000"/>
          <w:sz w:val="28"/>
          <w:szCs w:val="28"/>
        </w:rPr>
        <w:t>арттерапии</w:t>
      </w:r>
      <w:proofErr w:type="spellEnd"/>
      <w:r w:rsidRPr="00696483">
        <w:rPr>
          <w:color w:val="000000"/>
          <w:sz w:val="28"/>
          <w:szCs w:val="28"/>
        </w:rPr>
        <w:t xml:space="preserve"> с детьми с ОВЗ представлена в работах Некрасовой Ю.Б., </w:t>
      </w:r>
      <w:proofErr w:type="spellStart"/>
      <w:r w:rsidRPr="00696483">
        <w:rPr>
          <w:color w:val="000000"/>
          <w:sz w:val="28"/>
          <w:szCs w:val="28"/>
        </w:rPr>
        <w:t>Айзенберг</w:t>
      </w:r>
      <w:proofErr w:type="spellEnd"/>
      <w:r w:rsidRPr="00696483">
        <w:rPr>
          <w:color w:val="000000"/>
          <w:sz w:val="28"/>
          <w:szCs w:val="28"/>
        </w:rPr>
        <w:t xml:space="preserve"> Б.И., Кузнецовой Л.В., </w:t>
      </w:r>
      <w:proofErr w:type="spellStart"/>
      <w:r w:rsidRPr="00696483">
        <w:rPr>
          <w:color w:val="000000"/>
          <w:sz w:val="28"/>
          <w:szCs w:val="28"/>
        </w:rPr>
        <w:t>Рау</w:t>
      </w:r>
      <w:proofErr w:type="spellEnd"/>
      <w:r w:rsidRPr="00696483">
        <w:rPr>
          <w:color w:val="000000"/>
          <w:sz w:val="28"/>
          <w:szCs w:val="28"/>
        </w:rPr>
        <w:t xml:space="preserve"> Е.Ю., </w:t>
      </w:r>
      <w:proofErr w:type="spellStart"/>
      <w:r w:rsidRPr="00696483">
        <w:rPr>
          <w:color w:val="000000"/>
          <w:sz w:val="28"/>
          <w:szCs w:val="28"/>
        </w:rPr>
        <w:t>Сошиной</w:t>
      </w:r>
      <w:proofErr w:type="spellEnd"/>
      <w:r w:rsidRPr="00696483">
        <w:rPr>
          <w:color w:val="000000"/>
          <w:sz w:val="28"/>
          <w:szCs w:val="28"/>
        </w:rPr>
        <w:t xml:space="preserve"> Е.А., </w:t>
      </w:r>
      <w:proofErr w:type="spellStart"/>
      <w:r w:rsidRPr="00696483">
        <w:rPr>
          <w:color w:val="000000"/>
          <w:sz w:val="28"/>
          <w:szCs w:val="28"/>
        </w:rPr>
        <w:t>Миловской</w:t>
      </w:r>
      <w:proofErr w:type="spellEnd"/>
      <w:r w:rsidRPr="00696483">
        <w:rPr>
          <w:color w:val="000000"/>
          <w:sz w:val="28"/>
          <w:szCs w:val="28"/>
        </w:rPr>
        <w:t xml:space="preserve"> С.М., Евтушенко И.В. и другие.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>В настоящее время можно выделить несколько направлений использования искусства в коррекционной работе: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 xml:space="preserve">- </w:t>
      </w:r>
      <w:proofErr w:type="gramStart"/>
      <w:r w:rsidRPr="00696483">
        <w:rPr>
          <w:color w:val="000000"/>
          <w:sz w:val="28"/>
          <w:szCs w:val="28"/>
        </w:rPr>
        <w:t>психофизиологическое</w:t>
      </w:r>
      <w:proofErr w:type="gramEnd"/>
      <w:r w:rsidRPr="00696483">
        <w:rPr>
          <w:color w:val="000000"/>
          <w:sz w:val="28"/>
          <w:szCs w:val="28"/>
        </w:rPr>
        <w:t xml:space="preserve"> (связанное с коррекцией психосоматических нарушений);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 xml:space="preserve">- </w:t>
      </w:r>
      <w:proofErr w:type="gramStart"/>
      <w:r w:rsidRPr="00696483">
        <w:rPr>
          <w:color w:val="000000"/>
          <w:sz w:val="28"/>
          <w:szCs w:val="28"/>
        </w:rPr>
        <w:t>психотерапевтическое</w:t>
      </w:r>
      <w:proofErr w:type="gramEnd"/>
      <w:r w:rsidRPr="00696483">
        <w:rPr>
          <w:color w:val="000000"/>
          <w:sz w:val="28"/>
          <w:szCs w:val="28"/>
        </w:rPr>
        <w:t xml:space="preserve"> (связанное с воздействием на когнитивную и эмоциональную сферы);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 xml:space="preserve">- </w:t>
      </w:r>
      <w:proofErr w:type="gramStart"/>
      <w:r w:rsidRPr="00696483">
        <w:rPr>
          <w:color w:val="000000"/>
          <w:sz w:val="28"/>
          <w:szCs w:val="28"/>
        </w:rPr>
        <w:t>психологическое</w:t>
      </w:r>
      <w:proofErr w:type="gramEnd"/>
      <w:r w:rsidRPr="00696483">
        <w:rPr>
          <w:color w:val="000000"/>
          <w:sz w:val="28"/>
          <w:szCs w:val="28"/>
        </w:rPr>
        <w:t xml:space="preserve"> (выполняющее </w:t>
      </w:r>
      <w:proofErr w:type="spellStart"/>
      <w:r w:rsidRPr="00696483">
        <w:rPr>
          <w:color w:val="000000"/>
          <w:sz w:val="28"/>
          <w:szCs w:val="28"/>
        </w:rPr>
        <w:t>катарсистическую</w:t>
      </w:r>
      <w:proofErr w:type="spellEnd"/>
      <w:r w:rsidRPr="00696483">
        <w:rPr>
          <w:color w:val="000000"/>
          <w:sz w:val="28"/>
          <w:szCs w:val="28"/>
        </w:rPr>
        <w:t>, регулятивную, коммуникативную функции);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96483">
        <w:rPr>
          <w:color w:val="000000"/>
          <w:sz w:val="28"/>
          <w:szCs w:val="28"/>
        </w:rPr>
        <w:t xml:space="preserve">- </w:t>
      </w:r>
      <w:proofErr w:type="gramStart"/>
      <w:r w:rsidRPr="00696483">
        <w:rPr>
          <w:color w:val="000000"/>
          <w:sz w:val="28"/>
          <w:szCs w:val="28"/>
        </w:rPr>
        <w:t>социально-педагогическое</w:t>
      </w:r>
      <w:proofErr w:type="gramEnd"/>
      <w:r w:rsidRPr="00696483">
        <w:rPr>
          <w:color w:val="000000"/>
          <w:sz w:val="28"/>
          <w:szCs w:val="28"/>
        </w:rPr>
        <w:t xml:space="preserve"> (связанное с развитием эстетических потребностей, расширением общего и художественно-эстетического кругозора, активизацией</w:t>
      </w:r>
      <w:r>
        <w:rPr>
          <w:color w:val="000000"/>
          <w:sz w:val="28"/>
          <w:szCs w:val="28"/>
        </w:rPr>
        <w:t xml:space="preserve"> потенциальных возможностей ребё</w:t>
      </w:r>
      <w:r w:rsidRPr="00696483">
        <w:rPr>
          <w:color w:val="000000"/>
          <w:sz w:val="28"/>
          <w:szCs w:val="28"/>
        </w:rPr>
        <w:t>нка в практической художественной деятельности и творчестве).</w:t>
      </w:r>
      <w:r w:rsidRPr="00696483">
        <w:rPr>
          <w:bCs/>
          <w:color w:val="333333"/>
          <w:sz w:val="28"/>
          <w:szCs w:val="28"/>
          <w:highlight w:val="yellow"/>
        </w:rPr>
        <w:t xml:space="preserve"> 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333333"/>
          <w:sz w:val="28"/>
          <w:szCs w:val="28"/>
        </w:rPr>
      </w:pPr>
      <w:r w:rsidRPr="00696483">
        <w:rPr>
          <w:color w:val="000000"/>
          <w:sz w:val="28"/>
          <w:szCs w:val="28"/>
        </w:rPr>
        <w:lastRenderedPageBreak/>
        <w:t xml:space="preserve">Реализация этих направлений в работе с детьми с проблемами осуществляется через определенные </w:t>
      </w:r>
      <w:proofErr w:type="spellStart"/>
      <w:r w:rsidRPr="00696483">
        <w:rPr>
          <w:color w:val="000000"/>
          <w:sz w:val="28"/>
          <w:szCs w:val="28"/>
        </w:rPr>
        <w:t>психокоррекционные</w:t>
      </w:r>
      <w:proofErr w:type="spellEnd"/>
      <w:r w:rsidRPr="00696483">
        <w:rPr>
          <w:color w:val="000000"/>
          <w:sz w:val="28"/>
          <w:szCs w:val="28"/>
        </w:rPr>
        <w:t xml:space="preserve">, коррекционно-развивающие методики, которые используются в рамках </w:t>
      </w:r>
      <w:proofErr w:type="spellStart"/>
      <w:r w:rsidRPr="00696483">
        <w:rPr>
          <w:color w:val="000000"/>
          <w:sz w:val="28"/>
          <w:szCs w:val="28"/>
        </w:rPr>
        <w:t>артпедагогики</w:t>
      </w:r>
      <w:proofErr w:type="spellEnd"/>
      <w:r w:rsidRPr="00696483">
        <w:rPr>
          <w:color w:val="000000"/>
          <w:sz w:val="28"/>
          <w:szCs w:val="28"/>
        </w:rPr>
        <w:t xml:space="preserve"> и </w:t>
      </w:r>
      <w:proofErr w:type="spellStart"/>
      <w:r w:rsidRPr="00696483">
        <w:rPr>
          <w:color w:val="000000"/>
          <w:sz w:val="28"/>
          <w:szCs w:val="28"/>
        </w:rPr>
        <w:t>арттерапии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>Социально-педагогическое направление коррекционной работы с детьми с ОВЗ посредством искусства осуществляется двумя путями: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>1) через воспитание способности эстетически воспринимать действительность как непосредственно в жизни, так и с помощью произведений искусства;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>2) посредством деятельности, связанной с искусством (художественно-речевой, музыкальной, изобразительной, театрализовано-игровой)</w:t>
      </w:r>
      <w:r w:rsidRPr="00CD279E">
        <w:rPr>
          <w:sz w:val="28"/>
          <w:szCs w:val="28"/>
        </w:rPr>
        <w:t xml:space="preserve"> </w:t>
      </w:r>
      <w:r w:rsidRPr="00FF448C">
        <w:rPr>
          <w:sz w:val="28"/>
          <w:szCs w:val="28"/>
        </w:rPr>
        <w:t>[</w:t>
      </w:r>
      <w:r>
        <w:rPr>
          <w:sz w:val="28"/>
          <w:szCs w:val="28"/>
        </w:rPr>
        <w:t>49</w:t>
      </w:r>
      <w:r w:rsidRPr="00FF448C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696483">
        <w:rPr>
          <w:bCs/>
          <w:sz w:val="28"/>
          <w:szCs w:val="28"/>
        </w:rPr>
        <w:t>Арттерапия</w:t>
      </w:r>
      <w:proofErr w:type="spellEnd"/>
      <w:r w:rsidRPr="00696483">
        <w:rPr>
          <w:bCs/>
          <w:sz w:val="28"/>
          <w:szCs w:val="28"/>
        </w:rPr>
        <w:t xml:space="preserve"> применительно к специальному образованию рассматривается как синтез нескольких областей научного знания (искусства, медицины, психологии), а в лечебной и </w:t>
      </w:r>
      <w:proofErr w:type="spellStart"/>
      <w:r w:rsidRPr="00696483">
        <w:rPr>
          <w:bCs/>
          <w:sz w:val="28"/>
          <w:szCs w:val="28"/>
        </w:rPr>
        <w:t>психокоррекционной</w:t>
      </w:r>
      <w:proofErr w:type="spellEnd"/>
      <w:r w:rsidRPr="00696483">
        <w:rPr>
          <w:bCs/>
          <w:sz w:val="28"/>
          <w:szCs w:val="28"/>
        </w:rPr>
        <w:t xml:space="preserve"> практике – как совокупность методик, построенных</w:t>
      </w:r>
      <w:r>
        <w:rPr>
          <w:bCs/>
          <w:sz w:val="28"/>
          <w:szCs w:val="28"/>
        </w:rPr>
        <w:t xml:space="preserve"> </w:t>
      </w:r>
      <w:r w:rsidRPr="00696483">
        <w:rPr>
          <w:bCs/>
          <w:sz w:val="28"/>
          <w:szCs w:val="28"/>
        </w:rPr>
        <w:t xml:space="preserve"> на применении разных видов искусства в своеобразной символической форме, позволяющих с помощью стимулирования художественно-творчес</w:t>
      </w:r>
      <w:r>
        <w:rPr>
          <w:bCs/>
          <w:sz w:val="28"/>
          <w:szCs w:val="28"/>
        </w:rPr>
        <w:t>ких (</w:t>
      </w:r>
      <w:proofErr w:type="spellStart"/>
      <w:r>
        <w:rPr>
          <w:bCs/>
          <w:sz w:val="28"/>
          <w:szCs w:val="28"/>
        </w:rPr>
        <w:t>креативных</w:t>
      </w:r>
      <w:proofErr w:type="spellEnd"/>
      <w:r>
        <w:rPr>
          <w:bCs/>
          <w:sz w:val="28"/>
          <w:szCs w:val="28"/>
        </w:rPr>
        <w:t>) проявлений ребё</w:t>
      </w:r>
      <w:r w:rsidRPr="00696483">
        <w:rPr>
          <w:bCs/>
          <w:sz w:val="28"/>
          <w:szCs w:val="28"/>
        </w:rPr>
        <w:t xml:space="preserve">нка с проблемами в развитии осуществить коррекцию нарушений психосоматических, </w:t>
      </w:r>
      <w:proofErr w:type="spellStart"/>
      <w:r w:rsidRPr="00696483">
        <w:rPr>
          <w:bCs/>
          <w:sz w:val="28"/>
          <w:szCs w:val="28"/>
        </w:rPr>
        <w:t>психоэмоциональных</w:t>
      </w:r>
      <w:proofErr w:type="spellEnd"/>
      <w:r w:rsidRPr="00696483">
        <w:rPr>
          <w:bCs/>
          <w:sz w:val="28"/>
          <w:szCs w:val="28"/>
        </w:rPr>
        <w:t xml:space="preserve"> процессов и отклонений в личностном </w:t>
      </w:r>
      <w:r>
        <w:rPr>
          <w:bCs/>
          <w:sz w:val="28"/>
          <w:szCs w:val="28"/>
        </w:rPr>
        <w:t xml:space="preserve">развитии </w:t>
      </w:r>
      <w:r w:rsidRPr="00FF448C">
        <w:rPr>
          <w:sz w:val="28"/>
          <w:szCs w:val="28"/>
        </w:rPr>
        <w:t>[</w:t>
      </w:r>
      <w:r>
        <w:rPr>
          <w:sz w:val="28"/>
          <w:szCs w:val="28"/>
        </w:rPr>
        <w:t>49</w:t>
      </w:r>
      <w:r w:rsidRPr="00FF448C">
        <w:rPr>
          <w:sz w:val="28"/>
          <w:szCs w:val="28"/>
        </w:rPr>
        <w:t>]</w:t>
      </w:r>
      <w:r>
        <w:rPr>
          <w:sz w:val="28"/>
          <w:szCs w:val="28"/>
        </w:rPr>
        <w:t>.</w:t>
      </w:r>
      <w:proofErr w:type="gramEnd"/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 xml:space="preserve">Основными функциями </w:t>
      </w:r>
      <w:proofErr w:type="spellStart"/>
      <w:r w:rsidRPr="00696483">
        <w:rPr>
          <w:bCs/>
          <w:sz w:val="28"/>
          <w:szCs w:val="28"/>
        </w:rPr>
        <w:t>арттерапии</w:t>
      </w:r>
      <w:proofErr w:type="spellEnd"/>
      <w:r w:rsidRPr="00696483">
        <w:rPr>
          <w:bCs/>
          <w:sz w:val="28"/>
          <w:szCs w:val="28"/>
        </w:rPr>
        <w:t xml:space="preserve"> являются: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 xml:space="preserve">- </w:t>
      </w:r>
      <w:proofErr w:type="spellStart"/>
      <w:r w:rsidRPr="00696483">
        <w:rPr>
          <w:bCs/>
          <w:sz w:val="28"/>
          <w:szCs w:val="28"/>
        </w:rPr>
        <w:t>катарсистическая</w:t>
      </w:r>
      <w:proofErr w:type="spellEnd"/>
      <w:r w:rsidRPr="00696483">
        <w:rPr>
          <w:bCs/>
          <w:sz w:val="28"/>
          <w:szCs w:val="28"/>
        </w:rPr>
        <w:t xml:space="preserve"> (</w:t>
      </w:r>
      <w:proofErr w:type="gramStart"/>
      <w:r w:rsidRPr="00696483">
        <w:rPr>
          <w:bCs/>
          <w:sz w:val="28"/>
          <w:szCs w:val="28"/>
        </w:rPr>
        <w:t>очищающая</w:t>
      </w:r>
      <w:proofErr w:type="gramEnd"/>
      <w:r w:rsidRPr="00696483">
        <w:rPr>
          <w:bCs/>
          <w:sz w:val="28"/>
          <w:szCs w:val="28"/>
        </w:rPr>
        <w:t>, освобождающая от негативных состояний);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 xml:space="preserve">- </w:t>
      </w:r>
      <w:proofErr w:type="gramStart"/>
      <w:r w:rsidRPr="00696483">
        <w:rPr>
          <w:bCs/>
          <w:sz w:val="28"/>
          <w:szCs w:val="28"/>
        </w:rPr>
        <w:t>регулятивная</w:t>
      </w:r>
      <w:proofErr w:type="gramEnd"/>
      <w:r w:rsidRPr="00696483">
        <w:rPr>
          <w:bCs/>
          <w:sz w:val="28"/>
          <w:szCs w:val="28"/>
        </w:rPr>
        <w:t xml:space="preserve"> (способствующая снятию нервно-психического напряжения, обеспечивающая регуляцию психосоматических процессов, моделирование положительного </w:t>
      </w:r>
      <w:proofErr w:type="spellStart"/>
      <w:r w:rsidRPr="00696483">
        <w:rPr>
          <w:bCs/>
          <w:sz w:val="28"/>
          <w:szCs w:val="28"/>
        </w:rPr>
        <w:t>психоэмоционального</w:t>
      </w:r>
      <w:proofErr w:type="spellEnd"/>
      <w:r w:rsidRPr="00696483">
        <w:rPr>
          <w:bCs/>
          <w:sz w:val="28"/>
          <w:szCs w:val="28"/>
        </w:rPr>
        <w:t xml:space="preserve"> состояния);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696483">
        <w:rPr>
          <w:bCs/>
          <w:sz w:val="28"/>
          <w:szCs w:val="28"/>
        </w:rPr>
        <w:t>- коммуникативно-рефлексивная (обеспечивающая коррекцию нарушений общения, формирование адекватного межличностного поведения, самооценки)</w:t>
      </w:r>
      <w:r>
        <w:rPr>
          <w:bCs/>
          <w:sz w:val="28"/>
          <w:szCs w:val="28"/>
        </w:rPr>
        <w:t xml:space="preserve"> </w:t>
      </w:r>
      <w:r w:rsidRPr="00FF448C">
        <w:rPr>
          <w:sz w:val="28"/>
          <w:szCs w:val="28"/>
        </w:rPr>
        <w:t>[</w:t>
      </w:r>
      <w:r>
        <w:rPr>
          <w:sz w:val="28"/>
          <w:szCs w:val="28"/>
        </w:rPr>
        <w:t>49</w:t>
      </w:r>
      <w:r w:rsidRPr="00FF448C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 xml:space="preserve">Основная цель </w:t>
      </w:r>
      <w:proofErr w:type="spellStart"/>
      <w:r w:rsidRPr="00696483">
        <w:rPr>
          <w:bCs/>
          <w:sz w:val="28"/>
          <w:szCs w:val="28"/>
        </w:rPr>
        <w:t>арттерапии</w:t>
      </w:r>
      <w:proofErr w:type="spellEnd"/>
      <w:r w:rsidRPr="00696483">
        <w:rPr>
          <w:bCs/>
          <w:sz w:val="28"/>
          <w:szCs w:val="28"/>
        </w:rPr>
        <w:t xml:space="preserve"> состоит в гармонизации развития личности через развитие способности самовыражения и самопознания. </w:t>
      </w:r>
      <w:r>
        <w:rPr>
          <w:bCs/>
          <w:sz w:val="28"/>
          <w:szCs w:val="28"/>
        </w:rPr>
        <w:t xml:space="preserve">Цели </w:t>
      </w:r>
      <w:proofErr w:type="spellStart"/>
      <w:r>
        <w:rPr>
          <w:bCs/>
          <w:sz w:val="28"/>
          <w:szCs w:val="28"/>
        </w:rPr>
        <w:t>арттерапии</w:t>
      </w:r>
      <w:proofErr w:type="spellEnd"/>
      <w:r>
        <w:rPr>
          <w:bCs/>
          <w:sz w:val="28"/>
          <w:szCs w:val="28"/>
        </w:rPr>
        <w:t>: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Дать социально-приемлемый выход агрессивности и другим негативным чувствам (работа над рисунком, картинами, скульптурами является безопасным способом выпустить «пар» и разрядить напряжение).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 Облегчить процесс лечения. Неосознаваемые внутренние конфликты и переживания часто бывает легче выразить с помощью зрительных образов, чем высказать их в процессе вербальной коррекции.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Получить материал для интерпретации и диагностических заключений. Продукты художественного творчества относительно долговечны, и человек не может отрицать факт их существования.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Проработать мысли и чувства, которые человек привык подавлять. Иногда невербальные средства являются единственно возможными для выражения и прояснения сильных переживаний и убеждений.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Наладить отношения/установить связь между психологом и ребёнком.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 Развить чувство внутреннего контроля. Работа над рисунком или лепка предусматривает упорядочивание цвета и форм.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</w:t>
      </w:r>
      <w:proofErr w:type="spellStart"/>
      <w:r>
        <w:rPr>
          <w:bCs/>
          <w:sz w:val="28"/>
          <w:szCs w:val="28"/>
        </w:rPr>
        <w:t>Сконцентрированность</w:t>
      </w:r>
      <w:proofErr w:type="spellEnd"/>
      <w:r>
        <w:rPr>
          <w:bCs/>
          <w:sz w:val="28"/>
          <w:szCs w:val="28"/>
        </w:rPr>
        <w:t xml:space="preserve"> внимания на ощущениях и чувствах.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Развитие художественных способностей и повышение самооценки </w:t>
      </w:r>
      <w:r w:rsidRPr="00FF448C">
        <w:rPr>
          <w:sz w:val="28"/>
          <w:szCs w:val="28"/>
        </w:rPr>
        <w:t>[</w:t>
      </w:r>
      <w:r>
        <w:rPr>
          <w:sz w:val="28"/>
          <w:szCs w:val="28"/>
        </w:rPr>
        <w:t>58</w:t>
      </w:r>
      <w:r w:rsidRPr="00FF448C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696483">
        <w:rPr>
          <w:bCs/>
          <w:sz w:val="28"/>
          <w:szCs w:val="28"/>
        </w:rPr>
        <w:t xml:space="preserve">В настоящее время </w:t>
      </w:r>
      <w:proofErr w:type="spellStart"/>
      <w:r w:rsidRPr="00696483">
        <w:rPr>
          <w:bCs/>
          <w:sz w:val="28"/>
          <w:szCs w:val="28"/>
        </w:rPr>
        <w:t>арттерапия</w:t>
      </w:r>
      <w:proofErr w:type="spellEnd"/>
      <w:r w:rsidRPr="00696483">
        <w:rPr>
          <w:bCs/>
          <w:sz w:val="28"/>
          <w:szCs w:val="28"/>
        </w:rPr>
        <w:t xml:space="preserve"> в широком понимании включает в себя:</w:t>
      </w:r>
    </w:p>
    <w:p w:rsidR="009E57A4" w:rsidRPr="00494C5E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proofErr w:type="spellStart"/>
      <w:r w:rsidRPr="00494C5E">
        <w:rPr>
          <w:bCs/>
          <w:i/>
          <w:sz w:val="28"/>
          <w:szCs w:val="28"/>
        </w:rPr>
        <w:t>Изотерапия</w:t>
      </w:r>
      <w:proofErr w:type="spellEnd"/>
      <w:r w:rsidRPr="00494C5E">
        <w:rPr>
          <w:bCs/>
          <w:i/>
          <w:sz w:val="28"/>
          <w:szCs w:val="28"/>
        </w:rPr>
        <w:t xml:space="preserve"> </w:t>
      </w:r>
      <w:r w:rsidRPr="00494C5E">
        <w:rPr>
          <w:bCs/>
          <w:sz w:val="28"/>
          <w:szCs w:val="28"/>
        </w:rPr>
        <w:t xml:space="preserve">(лечебное воздействие средствами изобразительного искусства – рисованием, лепкой, декоративно-прикладным искусством). </w:t>
      </w:r>
    </w:p>
    <w:p w:rsidR="009E57A4" w:rsidRPr="00494C5E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4C5E">
        <w:rPr>
          <w:sz w:val="28"/>
          <w:szCs w:val="28"/>
        </w:rPr>
        <w:t xml:space="preserve">Рисование – творческий акт, позволяющий ощутить и понять самого себя, выразить свободно свои мысли и чувства, освободиться от конфликтов и сильных переживаний, развить </w:t>
      </w:r>
      <w:proofErr w:type="spellStart"/>
      <w:r w:rsidRPr="00494C5E">
        <w:rPr>
          <w:sz w:val="28"/>
          <w:szCs w:val="28"/>
        </w:rPr>
        <w:t>эмпатию</w:t>
      </w:r>
      <w:proofErr w:type="spellEnd"/>
      <w:r w:rsidRPr="00494C5E">
        <w:rPr>
          <w:sz w:val="28"/>
          <w:szCs w:val="28"/>
        </w:rPr>
        <w:t xml:space="preserve">, быть самим собой, свободно выражать мечты и надежды. Это не только отражение в сознании окружающей социальной действительности, но и её моделирование, выражение отношения к ней. </w:t>
      </w:r>
    </w:p>
    <w:p w:rsidR="009E57A4" w:rsidRPr="00904F4E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904F4E">
        <w:rPr>
          <w:sz w:val="28"/>
          <w:szCs w:val="28"/>
        </w:rPr>
        <w:t>Рисование развивает чувственно-двигательную координацию. Его достоинство (по сравнению с другими видами деятельности) заключается в том, что оно требует согласованного участ</w:t>
      </w:r>
      <w:r>
        <w:rPr>
          <w:sz w:val="28"/>
          <w:szCs w:val="28"/>
        </w:rPr>
        <w:t>ия многих психических функций. Оно</w:t>
      </w:r>
      <w:r w:rsidRPr="00904F4E">
        <w:rPr>
          <w:sz w:val="28"/>
          <w:szCs w:val="28"/>
        </w:rPr>
        <w:t xml:space="preserve"> участвует в согласовании межполушарных взаимоотношений, поскольку в процессе рисования координируется конкретно-образное мышление, связанное в основном с работой правого полушария мозга, и абстрактно-логическое, за которое ответственно левое полушарие. Будучи напрямую связанным с важнейшими функциями (зрение, двигательная координация, речь, мышление), рисование не просто способствует развитию каждой из этих функций, но и связыва</w:t>
      </w:r>
      <w:r>
        <w:rPr>
          <w:sz w:val="28"/>
          <w:szCs w:val="28"/>
        </w:rPr>
        <w:t>ет их между собой. Рисуя, ребёнок</w:t>
      </w:r>
      <w:r w:rsidRPr="00904F4E">
        <w:rPr>
          <w:sz w:val="28"/>
          <w:szCs w:val="28"/>
        </w:rPr>
        <w:t xml:space="preserve"> дает выход своим чувствам, </w:t>
      </w:r>
      <w:r w:rsidRPr="00904F4E">
        <w:rPr>
          <w:sz w:val="28"/>
          <w:szCs w:val="28"/>
        </w:rPr>
        <w:lastRenderedPageBreak/>
        <w:t>желаниям, мечтам, перестраивает свои отношения в различных ситуациях и безболезненно соприкасается с некоторыми пугающими, неприятными, травмирующими образами. Таким образом, рисование выступает как способ постижения своих возможностей и окружающей действительности, как способ моделирования взаимоотношений и выражения различного рода эмоций, в том числе и отрицательных, негативных. Поэтому рисование широко используют для снятия психического напряжения, стрессовых состояний, при коррекции неврозов, страхов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A1CD3">
        <w:rPr>
          <w:bCs/>
          <w:i/>
          <w:sz w:val="28"/>
          <w:szCs w:val="28"/>
        </w:rPr>
        <w:t>Библиотерпия</w:t>
      </w:r>
      <w:proofErr w:type="spellEnd"/>
      <w:r>
        <w:rPr>
          <w:bCs/>
          <w:sz w:val="28"/>
          <w:szCs w:val="28"/>
        </w:rPr>
        <w:t xml:space="preserve"> – </w:t>
      </w:r>
      <w:r w:rsidRPr="00696483">
        <w:rPr>
          <w:bCs/>
          <w:sz w:val="28"/>
          <w:szCs w:val="28"/>
        </w:rPr>
        <w:t>лечебное воздействие чтением</w:t>
      </w:r>
      <w:r>
        <w:rPr>
          <w:bCs/>
          <w:sz w:val="28"/>
          <w:szCs w:val="28"/>
        </w:rPr>
        <w:t>.</w:t>
      </w:r>
      <w:r w:rsidRPr="00BA1CD3">
        <w:t xml:space="preserve"> </w:t>
      </w:r>
      <w:r>
        <w:rPr>
          <w:sz w:val="28"/>
          <w:szCs w:val="28"/>
        </w:rPr>
        <w:t>Эта методика</w:t>
      </w:r>
      <w:r w:rsidRPr="00BA1CD3">
        <w:rPr>
          <w:sz w:val="28"/>
          <w:szCs w:val="28"/>
        </w:rPr>
        <w:t xml:space="preserve"> представляет собой сложное сочетание книговедения, психологии, психотерапии, психокоррекции</w:t>
      </w:r>
      <w:r>
        <w:rPr>
          <w:sz w:val="28"/>
          <w:szCs w:val="28"/>
        </w:rPr>
        <w:t xml:space="preserve"> (</w:t>
      </w:r>
      <w:r w:rsidRPr="00BA1CD3">
        <w:rPr>
          <w:sz w:val="28"/>
          <w:szCs w:val="28"/>
        </w:rPr>
        <w:t>В</w:t>
      </w:r>
      <w:r>
        <w:rPr>
          <w:sz w:val="28"/>
          <w:szCs w:val="28"/>
        </w:rPr>
        <w:t xml:space="preserve">.М. Мясищев). </w:t>
      </w:r>
      <w:proofErr w:type="spellStart"/>
      <w:r w:rsidRPr="00BA1CD3">
        <w:rPr>
          <w:sz w:val="28"/>
          <w:szCs w:val="28"/>
        </w:rPr>
        <w:t>Библиотерапия</w:t>
      </w:r>
      <w:proofErr w:type="spellEnd"/>
      <w:r w:rsidRPr="00BA1CD3">
        <w:rPr>
          <w:sz w:val="28"/>
          <w:szCs w:val="28"/>
        </w:rPr>
        <w:t xml:space="preserve"> - специальное коррекционное воздействие на клиента с помощью чтения специально подобранной литературы в целях нормализации или оптимизации его психического состояния. Коррекционное чтение от чтения вообще отличается своей направленностью </w:t>
      </w:r>
      <w:proofErr w:type="gramStart"/>
      <w:r w:rsidRPr="00BA1CD3">
        <w:rPr>
          <w:sz w:val="28"/>
          <w:szCs w:val="28"/>
        </w:rPr>
        <w:t>на те</w:t>
      </w:r>
      <w:proofErr w:type="gramEnd"/>
      <w:r w:rsidRPr="00BA1CD3">
        <w:rPr>
          <w:sz w:val="28"/>
          <w:szCs w:val="28"/>
        </w:rPr>
        <w:t xml:space="preserve"> или иные психические процессы, состояния, </w:t>
      </w:r>
      <w:r>
        <w:rPr>
          <w:sz w:val="28"/>
          <w:szCs w:val="28"/>
        </w:rPr>
        <w:t xml:space="preserve">свойства личности: измененные – </w:t>
      </w:r>
      <w:r w:rsidRPr="00BA1CD3">
        <w:rPr>
          <w:sz w:val="28"/>
          <w:szCs w:val="28"/>
        </w:rPr>
        <w:t>дл</w:t>
      </w:r>
      <w:r>
        <w:rPr>
          <w:sz w:val="28"/>
          <w:szCs w:val="28"/>
        </w:rPr>
        <w:t xml:space="preserve">я их нормализации; нормальные – </w:t>
      </w:r>
      <w:r w:rsidRPr="00BA1CD3">
        <w:rPr>
          <w:sz w:val="28"/>
          <w:szCs w:val="28"/>
        </w:rPr>
        <w:t xml:space="preserve">для их уравновешивания. </w:t>
      </w:r>
    </w:p>
    <w:p w:rsidR="009E57A4" w:rsidRPr="00BA1CD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BA1CD3">
        <w:rPr>
          <w:sz w:val="28"/>
          <w:szCs w:val="28"/>
        </w:rPr>
        <w:t>Коррекционное воздействие чтения проявляется в том, что те или иные образы и связанные с ними чувства, влечения, желания, мысли, усвоенные с помощью книги, восполняют недостаток собственных образов и представлений, заменяют тревожные мысли и чувства или направляют их по новому руслу, к новым целям. Таким образом, можно ослаблять или усиливать воздействие на чувства</w:t>
      </w:r>
      <w:r>
        <w:t xml:space="preserve"> </w:t>
      </w:r>
      <w:r w:rsidRPr="00BA1CD3">
        <w:rPr>
          <w:sz w:val="28"/>
          <w:szCs w:val="28"/>
        </w:rPr>
        <w:t>клиента для восстановления его душевного равновесия.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2A1ADB">
        <w:rPr>
          <w:bCs/>
          <w:i/>
          <w:sz w:val="28"/>
          <w:szCs w:val="28"/>
        </w:rPr>
        <w:t>Имаготерапи</w:t>
      </w:r>
      <w:r>
        <w:rPr>
          <w:bCs/>
          <w:i/>
          <w:sz w:val="28"/>
          <w:szCs w:val="28"/>
        </w:rPr>
        <w:t>я</w:t>
      </w:r>
      <w:proofErr w:type="spellEnd"/>
      <w:r w:rsidRPr="00696483">
        <w:rPr>
          <w:bCs/>
          <w:sz w:val="28"/>
          <w:szCs w:val="28"/>
        </w:rPr>
        <w:t xml:space="preserve"> (лечебное воздействие через образ, театрализацию)</w:t>
      </w:r>
      <w:r>
        <w:rPr>
          <w:bCs/>
          <w:sz w:val="28"/>
          <w:szCs w:val="28"/>
        </w:rPr>
        <w:t xml:space="preserve">. </w:t>
      </w:r>
      <w:proofErr w:type="spellStart"/>
      <w:r w:rsidRPr="002A1ADB">
        <w:rPr>
          <w:sz w:val="28"/>
          <w:szCs w:val="28"/>
        </w:rPr>
        <w:t>Куклотерапия</w:t>
      </w:r>
      <w:proofErr w:type="spellEnd"/>
      <w:r w:rsidRPr="002A1ADB">
        <w:rPr>
          <w:sz w:val="28"/>
          <w:szCs w:val="28"/>
        </w:rPr>
        <w:t xml:space="preserve"> как метод основан</w:t>
      </w:r>
      <w:r>
        <w:rPr>
          <w:sz w:val="28"/>
          <w:szCs w:val="28"/>
        </w:rPr>
        <w:t xml:space="preserve"> на процессах идентификации ребё</w:t>
      </w:r>
      <w:r w:rsidRPr="002A1ADB">
        <w:rPr>
          <w:sz w:val="28"/>
          <w:szCs w:val="28"/>
        </w:rPr>
        <w:t xml:space="preserve">нка с любимым героем мультфильма, сказки и с любимой игрушкой. Это частный метод </w:t>
      </w:r>
      <w:proofErr w:type="spellStart"/>
      <w:r w:rsidRPr="002A1ADB">
        <w:rPr>
          <w:sz w:val="28"/>
          <w:szCs w:val="28"/>
        </w:rPr>
        <w:t>арттерапии</w:t>
      </w:r>
      <w:proofErr w:type="spellEnd"/>
      <w:r w:rsidRPr="002A1ADB">
        <w:rPr>
          <w:sz w:val="28"/>
          <w:szCs w:val="28"/>
        </w:rPr>
        <w:t>. В качестве основного приема коррекционного воздействия используется кукла как промежут</w:t>
      </w:r>
      <w:r>
        <w:rPr>
          <w:sz w:val="28"/>
          <w:szCs w:val="28"/>
        </w:rPr>
        <w:t xml:space="preserve">очный объект взаимодействия ребёнка и взрослого. </w:t>
      </w:r>
    </w:p>
    <w:p w:rsidR="009E57A4" w:rsidRPr="002A1ADB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Ребё</w:t>
      </w:r>
      <w:r w:rsidRPr="002A1ADB">
        <w:rPr>
          <w:sz w:val="28"/>
          <w:szCs w:val="28"/>
        </w:rPr>
        <w:t xml:space="preserve">нок, познавая реальный мир, его социальные связи и отношения, активно проецирует воспринимаемый опыт в специфическую игровую ситуацию. Основным объектом такой социальной проекции достаточно долгое время являются куклы. </w:t>
      </w:r>
      <w:proofErr w:type="spellStart"/>
      <w:r w:rsidRPr="002A1ADB">
        <w:rPr>
          <w:sz w:val="28"/>
          <w:szCs w:val="28"/>
        </w:rPr>
        <w:t>Куклотерапия</w:t>
      </w:r>
      <w:proofErr w:type="spellEnd"/>
      <w:r w:rsidRPr="002A1ADB">
        <w:rPr>
          <w:sz w:val="28"/>
          <w:szCs w:val="28"/>
        </w:rPr>
        <w:t xml:space="preserve"> широко используется для разрешения </w:t>
      </w:r>
      <w:proofErr w:type="spellStart"/>
      <w:r w:rsidRPr="002A1ADB">
        <w:rPr>
          <w:sz w:val="28"/>
          <w:szCs w:val="28"/>
        </w:rPr>
        <w:t>интр</w:t>
      </w:r>
      <w:proofErr w:type="gramStart"/>
      <w:r w:rsidRPr="002A1ADB">
        <w:rPr>
          <w:sz w:val="28"/>
          <w:szCs w:val="28"/>
        </w:rPr>
        <w:t>а</w:t>
      </w:r>
      <w:proofErr w:type="spellEnd"/>
      <w:r w:rsidRPr="002A1ADB">
        <w:rPr>
          <w:sz w:val="28"/>
          <w:szCs w:val="28"/>
        </w:rPr>
        <w:t>-</w:t>
      </w:r>
      <w:proofErr w:type="gramEnd"/>
      <w:r w:rsidRPr="002A1ADB">
        <w:rPr>
          <w:sz w:val="28"/>
          <w:szCs w:val="28"/>
        </w:rPr>
        <w:t xml:space="preserve"> и </w:t>
      </w:r>
      <w:proofErr w:type="spellStart"/>
      <w:r w:rsidRPr="002A1ADB">
        <w:rPr>
          <w:sz w:val="28"/>
          <w:szCs w:val="28"/>
        </w:rPr>
        <w:t>интерперсональных</w:t>
      </w:r>
      <w:proofErr w:type="spellEnd"/>
      <w:r w:rsidRPr="002A1ADB">
        <w:rPr>
          <w:sz w:val="28"/>
          <w:szCs w:val="28"/>
        </w:rPr>
        <w:t xml:space="preserve"> конфликтов, улучшения социальной адаптации, при коррекционной работе со </w:t>
      </w:r>
      <w:r w:rsidRPr="002A1ADB">
        <w:rPr>
          <w:sz w:val="28"/>
          <w:szCs w:val="28"/>
        </w:rPr>
        <w:lastRenderedPageBreak/>
        <w:t>страхами, заиканием, нарушениями поведения, а также для работы с детьми, имеющими эмоцион</w:t>
      </w:r>
      <w:r>
        <w:rPr>
          <w:sz w:val="28"/>
          <w:szCs w:val="28"/>
        </w:rPr>
        <w:t>альную травму. Любимая игрушка «участвует»</w:t>
      </w:r>
      <w:r w:rsidRPr="002A1ADB">
        <w:rPr>
          <w:sz w:val="28"/>
          <w:szCs w:val="28"/>
        </w:rPr>
        <w:t xml:space="preserve"> в постановке спектакля, сюжет которог</w:t>
      </w:r>
      <w:r>
        <w:rPr>
          <w:sz w:val="28"/>
          <w:szCs w:val="28"/>
        </w:rPr>
        <w:t>о является травмирующим для ребё</w:t>
      </w:r>
      <w:r w:rsidRPr="002A1ADB">
        <w:rPr>
          <w:sz w:val="28"/>
          <w:szCs w:val="28"/>
        </w:rPr>
        <w:t>нка, попадает в страшную историю и успешно с ней справляется. По мере разворачивания сюже</w:t>
      </w:r>
      <w:r>
        <w:rPr>
          <w:sz w:val="28"/>
          <w:szCs w:val="28"/>
        </w:rPr>
        <w:t>та эмоциональное напряжение ребё</w:t>
      </w:r>
      <w:r w:rsidRPr="002A1ADB">
        <w:rPr>
          <w:sz w:val="28"/>
          <w:szCs w:val="28"/>
        </w:rPr>
        <w:t>нка нарастает и, достигнув максимальной выраженности, сменяется бурными поведенческими эмоцио</w:t>
      </w:r>
      <w:r>
        <w:rPr>
          <w:sz w:val="28"/>
          <w:szCs w:val="28"/>
        </w:rPr>
        <w:t>нальными реакциями (плач, смех и т.п.</w:t>
      </w:r>
      <w:r w:rsidRPr="002A1ADB">
        <w:rPr>
          <w:sz w:val="28"/>
          <w:szCs w:val="28"/>
        </w:rPr>
        <w:t xml:space="preserve">) и снятием нервно-психического напряжения. Возможны индивидуальная и групповая формы </w:t>
      </w:r>
      <w:proofErr w:type="spellStart"/>
      <w:r w:rsidRPr="002A1ADB">
        <w:rPr>
          <w:sz w:val="28"/>
          <w:szCs w:val="28"/>
        </w:rPr>
        <w:t>куклотерапии</w:t>
      </w:r>
      <w:proofErr w:type="spellEnd"/>
      <w:r>
        <w:rPr>
          <w:sz w:val="28"/>
          <w:szCs w:val="28"/>
        </w:rPr>
        <w:t>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</w:rPr>
        <w:t>М</w:t>
      </w:r>
      <w:r w:rsidRPr="00B22624">
        <w:rPr>
          <w:bCs/>
          <w:i/>
          <w:sz w:val="28"/>
          <w:szCs w:val="28"/>
        </w:rPr>
        <w:t>узыкотерапию</w:t>
      </w:r>
      <w:r w:rsidRPr="00696483">
        <w:rPr>
          <w:bCs/>
          <w:sz w:val="28"/>
          <w:szCs w:val="28"/>
        </w:rPr>
        <w:t xml:space="preserve"> (лечебное воздействие через восприятие музыки)</w:t>
      </w:r>
      <w:r>
        <w:rPr>
          <w:bCs/>
          <w:sz w:val="28"/>
          <w:szCs w:val="28"/>
        </w:rPr>
        <w:t xml:space="preserve">. </w:t>
      </w:r>
      <w:proofErr w:type="spellStart"/>
      <w:r w:rsidRPr="00B22624">
        <w:rPr>
          <w:bCs/>
          <w:i/>
          <w:sz w:val="28"/>
          <w:szCs w:val="28"/>
        </w:rPr>
        <w:t>Вокалотерапи</w:t>
      </w:r>
      <w:r>
        <w:rPr>
          <w:bCs/>
          <w:sz w:val="28"/>
          <w:szCs w:val="28"/>
        </w:rPr>
        <w:t>я</w:t>
      </w:r>
      <w:proofErr w:type="spellEnd"/>
      <w:r>
        <w:rPr>
          <w:bCs/>
          <w:sz w:val="28"/>
          <w:szCs w:val="28"/>
        </w:rPr>
        <w:t xml:space="preserve"> – лечение через пение. Многочисленные методики музыкотерапии предусматривают как целостное и изолированное использование музыки в качестве основного и ведущего фактора воздействия (прослушивание музыкальных произведений, индивидуальное и групповое </w:t>
      </w:r>
      <w:proofErr w:type="spellStart"/>
      <w:r>
        <w:rPr>
          <w:bCs/>
          <w:sz w:val="28"/>
          <w:szCs w:val="28"/>
        </w:rPr>
        <w:t>музицирование</w:t>
      </w:r>
      <w:proofErr w:type="spellEnd"/>
      <w:r>
        <w:rPr>
          <w:bCs/>
          <w:sz w:val="28"/>
          <w:szCs w:val="28"/>
        </w:rPr>
        <w:t xml:space="preserve">), так и дополнение музыкальным сопровождением других коррекционных приемов для усиления их воздействия и повышения эффективности. </w:t>
      </w:r>
    </w:p>
    <w:p w:rsidR="009E57A4" w:rsidRPr="0069648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Данную терапию используют при коррекции эмоциональных отклонений, страхов, двигательных и речевых расстройств, психосоматических заболеваний, отклонений в поведении.</w:t>
      </w:r>
      <w:r w:rsidRPr="00BA1CD3">
        <w:rPr>
          <w:bCs/>
          <w:sz w:val="28"/>
          <w:szCs w:val="28"/>
          <w:highlight w:val="yellow"/>
        </w:rPr>
        <w:t xml:space="preserve">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proofErr w:type="spellStart"/>
      <w:r w:rsidRPr="008E7793">
        <w:rPr>
          <w:bCs/>
          <w:i/>
          <w:sz w:val="28"/>
          <w:szCs w:val="28"/>
        </w:rPr>
        <w:t>Кинезитерапи</w:t>
      </w:r>
      <w:r>
        <w:rPr>
          <w:bCs/>
          <w:i/>
          <w:sz w:val="28"/>
          <w:szCs w:val="28"/>
        </w:rPr>
        <w:t>я</w:t>
      </w:r>
      <w:proofErr w:type="spellEnd"/>
      <w:r w:rsidRPr="00696483">
        <w:rPr>
          <w:bCs/>
          <w:sz w:val="28"/>
          <w:szCs w:val="28"/>
        </w:rPr>
        <w:t xml:space="preserve"> (</w:t>
      </w:r>
      <w:proofErr w:type="spellStart"/>
      <w:r w:rsidRPr="00696483">
        <w:rPr>
          <w:bCs/>
          <w:sz w:val="28"/>
          <w:szCs w:val="28"/>
        </w:rPr>
        <w:t>танцетерапию</w:t>
      </w:r>
      <w:proofErr w:type="spellEnd"/>
      <w:r w:rsidRPr="00696483">
        <w:rPr>
          <w:bCs/>
          <w:sz w:val="28"/>
          <w:szCs w:val="28"/>
        </w:rPr>
        <w:t xml:space="preserve">, </w:t>
      </w:r>
      <w:proofErr w:type="spellStart"/>
      <w:r w:rsidRPr="00696483">
        <w:rPr>
          <w:bCs/>
          <w:sz w:val="28"/>
          <w:szCs w:val="28"/>
        </w:rPr>
        <w:t>хореотерапию</w:t>
      </w:r>
      <w:proofErr w:type="spellEnd"/>
      <w:r w:rsidRPr="00696483">
        <w:rPr>
          <w:bCs/>
          <w:sz w:val="28"/>
          <w:szCs w:val="28"/>
        </w:rPr>
        <w:t>, коррекционную ритмику – лечебное воздействие движениями)</w:t>
      </w:r>
      <w:r>
        <w:rPr>
          <w:bCs/>
          <w:sz w:val="28"/>
          <w:szCs w:val="28"/>
        </w:rPr>
        <w:t xml:space="preserve"> </w:t>
      </w:r>
      <w:r w:rsidRPr="00696483">
        <w:rPr>
          <w:bCs/>
          <w:sz w:val="28"/>
          <w:szCs w:val="28"/>
        </w:rPr>
        <w:t>и др</w:t>
      </w:r>
      <w:r>
        <w:rPr>
          <w:bCs/>
          <w:sz w:val="28"/>
          <w:szCs w:val="28"/>
        </w:rPr>
        <w:t>.</w:t>
      </w:r>
    </w:p>
    <w:p w:rsidR="009E57A4" w:rsidRPr="008E779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E7793">
        <w:rPr>
          <w:i/>
          <w:sz w:val="28"/>
          <w:szCs w:val="28"/>
        </w:rPr>
        <w:t>Танцевальная терапия</w:t>
      </w:r>
      <w:r w:rsidRPr="008E7793">
        <w:rPr>
          <w:sz w:val="28"/>
          <w:szCs w:val="28"/>
        </w:rPr>
        <w:t xml:space="preserve"> применяется при работе с людьми, имеющими эмоциональные расстройства, нарушения общения, межличностного взаимодействия. Использование этого метода требует от психолога достаточно глубокой подготовки, так как этот вид взаимодействия может будить сильные эмоции, которым не так-то просто найти разрешение. Танцевальные движения в сочетании с физическими контактами и интенсивным межличностным взаимодействием могут вызывать очень глубокие и сильные чувс</w:t>
      </w:r>
      <w:r>
        <w:rPr>
          <w:sz w:val="28"/>
          <w:szCs w:val="28"/>
        </w:rPr>
        <w:t>тва. Цель танцевальной терапии –</w:t>
      </w:r>
      <w:r w:rsidRPr="008E7793">
        <w:rPr>
          <w:sz w:val="28"/>
          <w:szCs w:val="28"/>
        </w:rPr>
        <w:t xml:space="preserve"> развитие осознания собственного тела, создания позитивного образа тела, развитие навыков общения, исследование чувств и приобретение группового опыта.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E7793">
        <w:rPr>
          <w:sz w:val="28"/>
          <w:szCs w:val="28"/>
        </w:rPr>
        <w:t xml:space="preserve">Танцевальная терапия используется в основном при групповой работе. Основной задачей групп танцевальной терапии является осуществление спонтанного движения. Танцевальная терапия побуждает к свободе и выразительности движения, развивает </w:t>
      </w:r>
      <w:r w:rsidRPr="008E7793">
        <w:rPr>
          <w:sz w:val="28"/>
          <w:szCs w:val="28"/>
        </w:rPr>
        <w:lastRenderedPageBreak/>
        <w:t xml:space="preserve">подвижность и укрепляет </w:t>
      </w:r>
      <w:proofErr w:type="gramStart"/>
      <w:r w:rsidRPr="008E7793">
        <w:rPr>
          <w:sz w:val="28"/>
          <w:szCs w:val="28"/>
        </w:rPr>
        <w:t>силы</w:t>
      </w:r>
      <w:proofErr w:type="gramEnd"/>
      <w:r w:rsidRPr="008E7793">
        <w:rPr>
          <w:sz w:val="28"/>
          <w:szCs w:val="28"/>
        </w:rPr>
        <w:t xml:space="preserve"> как на физическом, так и на психическом уровне. Тело и разум рассматриваются в ней как единое целое. Главная установка формулируется следующим образом: движения отражают черты личности. При любых эмоциональных сдвигах меняется самочувствие, как душевное, так и физическое, и соответственно меняется характер наших движений.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6B2982">
        <w:rPr>
          <w:i/>
          <w:sz w:val="28"/>
          <w:szCs w:val="28"/>
        </w:rPr>
        <w:t>Сказкотерапия</w:t>
      </w:r>
      <w:proofErr w:type="spellEnd"/>
      <w:r w:rsidRPr="006B298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6B2982">
        <w:rPr>
          <w:sz w:val="28"/>
          <w:szCs w:val="28"/>
        </w:rPr>
        <w:t xml:space="preserve">метод, использующий сказочную форму для интеграции личности, развития творческих способностей, расширение сознания, совершенствования взаимодействий с окружающим миром.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B2982">
        <w:rPr>
          <w:sz w:val="28"/>
          <w:szCs w:val="28"/>
        </w:rPr>
        <w:t xml:space="preserve">Тексты сказок вызывают интенсивный эмоциональный </w:t>
      </w:r>
      <w:proofErr w:type="gramStart"/>
      <w:r w:rsidRPr="006B2982">
        <w:rPr>
          <w:sz w:val="28"/>
          <w:szCs w:val="28"/>
        </w:rPr>
        <w:t>резонанс</w:t>
      </w:r>
      <w:proofErr w:type="gramEnd"/>
      <w:r w:rsidRPr="006B2982">
        <w:rPr>
          <w:sz w:val="28"/>
          <w:szCs w:val="28"/>
        </w:rPr>
        <w:t xml:space="preserve"> как у детей, так и у взрослых. Образы сказок обращаются одновременно к двум психическим уровням: к уровню сознания и подсозн</w:t>
      </w:r>
      <w:r>
        <w:rPr>
          <w:sz w:val="28"/>
          <w:szCs w:val="28"/>
        </w:rPr>
        <w:t>ания, что даё</w:t>
      </w:r>
      <w:r w:rsidRPr="006B2982">
        <w:rPr>
          <w:sz w:val="28"/>
          <w:szCs w:val="28"/>
        </w:rPr>
        <w:t xml:space="preserve">т особые возможности при коммуникации. Особенно это важно для коррекционной работы, когда необходимо в сложной эмоциональной обстановке создавать эффективную ситуацию общения.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B2982">
        <w:rPr>
          <w:sz w:val="28"/>
          <w:szCs w:val="28"/>
        </w:rPr>
        <w:t xml:space="preserve">Выделяют следующие коррекционные функции сказки: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B2982">
        <w:rPr>
          <w:sz w:val="28"/>
          <w:szCs w:val="28"/>
        </w:rPr>
        <w:t>психологическую подготовку к напряженным эмоциональным ситуациям;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6B2982">
        <w:rPr>
          <w:sz w:val="28"/>
          <w:szCs w:val="28"/>
        </w:rPr>
        <w:t>символическое</w:t>
      </w:r>
      <w:proofErr w:type="gramEnd"/>
      <w:r w:rsidRPr="006B2982">
        <w:rPr>
          <w:sz w:val="28"/>
          <w:szCs w:val="28"/>
        </w:rPr>
        <w:t xml:space="preserve"> </w:t>
      </w:r>
      <w:proofErr w:type="spellStart"/>
      <w:r w:rsidRPr="006B2982">
        <w:rPr>
          <w:sz w:val="28"/>
          <w:szCs w:val="28"/>
        </w:rPr>
        <w:t>отреагирование</w:t>
      </w:r>
      <w:proofErr w:type="spellEnd"/>
      <w:r w:rsidRPr="006B2982">
        <w:rPr>
          <w:sz w:val="28"/>
          <w:szCs w:val="28"/>
        </w:rPr>
        <w:t xml:space="preserve"> физиологических и эмоциональных стрессов;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B2982">
        <w:rPr>
          <w:sz w:val="28"/>
          <w:szCs w:val="28"/>
        </w:rPr>
        <w:t xml:space="preserve">принятие в символической форме своей физической активности. </w:t>
      </w:r>
    </w:p>
    <w:p w:rsidR="009E57A4" w:rsidRPr="007406D3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Возможности работы со сказкой: а) и</w:t>
      </w:r>
      <w:r w:rsidRPr="007406D3">
        <w:rPr>
          <w:sz w:val="28"/>
          <w:szCs w:val="28"/>
        </w:rPr>
        <w:t>спользование сказки как метафоры. Текст и образы сказок вызывают свободные ассоциации, которые касаются личной</w:t>
      </w:r>
      <w:r>
        <w:rPr>
          <w:sz w:val="28"/>
          <w:szCs w:val="28"/>
        </w:rPr>
        <w:t xml:space="preserve"> жизни</w:t>
      </w:r>
      <w:r w:rsidRPr="007406D3">
        <w:rPr>
          <w:sz w:val="28"/>
          <w:szCs w:val="28"/>
        </w:rPr>
        <w:t>, и затем эти метафоры и ассоц</w:t>
      </w:r>
      <w:r>
        <w:rPr>
          <w:sz w:val="28"/>
          <w:szCs w:val="28"/>
        </w:rPr>
        <w:t>иации могут быть обсуждены; б) р</w:t>
      </w:r>
      <w:r w:rsidRPr="007406D3">
        <w:rPr>
          <w:sz w:val="28"/>
          <w:szCs w:val="28"/>
        </w:rPr>
        <w:t>исование по мотивам сказки. Свободные ассоциации проявляются в рисунке, и дальше возможен анализ полученн</w:t>
      </w:r>
      <w:r>
        <w:rPr>
          <w:sz w:val="28"/>
          <w:szCs w:val="28"/>
        </w:rPr>
        <w:t>ого графического материала; в) о</w:t>
      </w:r>
      <w:r w:rsidRPr="007406D3">
        <w:rPr>
          <w:sz w:val="28"/>
          <w:szCs w:val="28"/>
        </w:rPr>
        <w:t xml:space="preserve">бсуждение поведения и мотивов действий персонажа, что служит поводом к обсуждению ценностей поведения человека, выявляет систему оценок человека в </w:t>
      </w:r>
      <w:r>
        <w:rPr>
          <w:sz w:val="28"/>
          <w:szCs w:val="28"/>
        </w:rPr>
        <w:t>категориях: хорошо – плохо; г) п</w:t>
      </w:r>
      <w:r w:rsidRPr="007406D3">
        <w:rPr>
          <w:sz w:val="28"/>
          <w:szCs w:val="28"/>
        </w:rPr>
        <w:t>роигрывание эпизодов сказки. Это дает возможность ребёнку или взрослому почувствовать некоторые эмоционально значимые си</w:t>
      </w:r>
      <w:r>
        <w:rPr>
          <w:sz w:val="28"/>
          <w:szCs w:val="28"/>
        </w:rPr>
        <w:t xml:space="preserve">туации и проиграть эмоции;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и</w:t>
      </w:r>
      <w:r w:rsidRPr="007406D3">
        <w:rPr>
          <w:sz w:val="28"/>
          <w:szCs w:val="28"/>
        </w:rPr>
        <w:t>спользование сказки как притчи-нравоучения. Подсказка с помощью метафоры ва</w:t>
      </w:r>
      <w:r>
        <w:rPr>
          <w:sz w:val="28"/>
          <w:szCs w:val="28"/>
        </w:rPr>
        <w:t>рианта разрешения ситуации; е) т</w:t>
      </w:r>
      <w:r w:rsidRPr="007406D3">
        <w:rPr>
          <w:sz w:val="28"/>
          <w:szCs w:val="28"/>
        </w:rPr>
        <w:t xml:space="preserve">ворческая работа по мотивам сказки (дописывание, переписывание, работа со сказкой). 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279E">
        <w:rPr>
          <w:sz w:val="28"/>
          <w:szCs w:val="28"/>
        </w:rPr>
        <w:t xml:space="preserve">Сказки разделяют на традиционные (народные) и авторские. </w:t>
      </w:r>
      <w:proofErr w:type="gramStart"/>
      <w:r w:rsidRPr="00CD279E">
        <w:rPr>
          <w:sz w:val="28"/>
          <w:szCs w:val="28"/>
        </w:rPr>
        <w:t>Народные сказки также делятся на неско</w:t>
      </w:r>
      <w:r>
        <w:rPr>
          <w:sz w:val="28"/>
          <w:szCs w:val="28"/>
        </w:rPr>
        <w:t>лько групп: бытовые («Лиса и журавель»</w:t>
      </w:r>
      <w:r w:rsidRPr="00CD279E">
        <w:rPr>
          <w:sz w:val="28"/>
          <w:szCs w:val="28"/>
        </w:rPr>
        <w:t xml:space="preserve">); сказки-загадки </w:t>
      </w:r>
      <w:r w:rsidRPr="00CD279E">
        <w:rPr>
          <w:sz w:val="28"/>
          <w:szCs w:val="28"/>
        </w:rPr>
        <w:lastRenderedPageBreak/>
        <w:t>(истории на сообразительность, истории хитреца); сказки-басни, проясняющие какую-нибудь ситуацию или моральную норму; притчи (истории о мудрых людях или о занимательных ситуациях); сказки о животных; мифологические сюжеты (в том числе истории про героев); волшебные с</w:t>
      </w:r>
      <w:r>
        <w:rPr>
          <w:sz w:val="28"/>
          <w:szCs w:val="28"/>
        </w:rPr>
        <w:t>казки, сказки с превращениями («Гуси-лебеди», «</w:t>
      </w:r>
      <w:proofErr w:type="spellStart"/>
      <w:r>
        <w:rPr>
          <w:sz w:val="28"/>
          <w:szCs w:val="28"/>
        </w:rPr>
        <w:t>Крошечка-хаврошечка</w:t>
      </w:r>
      <w:proofErr w:type="spellEnd"/>
      <w:r>
        <w:rPr>
          <w:sz w:val="28"/>
          <w:szCs w:val="28"/>
        </w:rPr>
        <w:t>»</w:t>
      </w:r>
      <w:r w:rsidRPr="00CD279E">
        <w:rPr>
          <w:sz w:val="28"/>
          <w:szCs w:val="28"/>
        </w:rPr>
        <w:t xml:space="preserve"> и т.д.).</w:t>
      </w:r>
      <w:r w:rsidRPr="006B2982">
        <w:rPr>
          <w:sz w:val="28"/>
          <w:szCs w:val="28"/>
        </w:rPr>
        <w:t xml:space="preserve"> </w:t>
      </w:r>
      <w:proofErr w:type="gramEnd"/>
    </w:p>
    <w:p w:rsidR="009E57A4" w:rsidRPr="00A41ACF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0"/>
          <w:szCs w:val="20"/>
        </w:rPr>
      </w:pPr>
      <w:r w:rsidRPr="006B2982">
        <w:rPr>
          <w:sz w:val="28"/>
          <w:szCs w:val="28"/>
        </w:rPr>
        <w:t>Привлекательность сказок для психокорре</w:t>
      </w:r>
      <w:r>
        <w:rPr>
          <w:sz w:val="28"/>
          <w:szCs w:val="28"/>
        </w:rPr>
        <w:t>кции и развития личности ребё</w:t>
      </w:r>
      <w:r w:rsidRPr="006B2982">
        <w:rPr>
          <w:sz w:val="28"/>
          <w:szCs w:val="28"/>
        </w:rPr>
        <w:t>нка заключается в следующем: 1. Отсутствие в сказках прямых нравоучений, назиданий. События сказочной истории логичны, естественны, вытекают</w:t>
      </w:r>
      <w:r>
        <w:rPr>
          <w:sz w:val="28"/>
          <w:szCs w:val="28"/>
        </w:rPr>
        <w:t xml:space="preserve"> одно из другого, а ребё</w:t>
      </w:r>
      <w:r w:rsidRPr="006B2982">
        <w:rPr>
          <w:sz w:val="28"/>
          <w:szCs w:val="28"/>
        </w:rPr>
        <w:t>нок усваивает причинно-следственные связи, существующие в м</w:t>
      </w:r>
      <w:r>
        <w:rPr>
          <w:sz w:val="28"/>
          <w:szCs w:val="28"/>
        </w:rPr>
        <w:t>ире. 2. Через образы сказки ребё</w:t>
      </w:r>
      <w:r w:rsidRPr="006B2982">
        <w:rPr>
          <w:sz w:val="28"/>
          <w:szCs w:val="28"/>
        </w:rPr>
        <w:t>нок соприкасается с жизненным опытом многих поколений. В сказочных сюжетах встречаются ситуации и проблемы, которые переживает в своей жизни каждый человек: отделение от родителей; жизненный выбор; взаимопомощь; любовь; борьба добра со злом. Победа д</w:t>
      </w:r>
      <w:r>
        <w:rPr>
          <w:sz w:val="28"/>
          <w:szCs w:val="28"/>
        </w:rPr>
        <w:t>обра в сказках обеспечивает ребё</w:t>
      </w:r>
      <w:r w:rsidRPr="006B2982">
        <w:rPr>
          <w:sz w:val="28"/>
          <w:szCs w:val="28"/>
        </w:rPr>
        <w:t>нку психологическую защищенность:</w:t>
      </w:r>
      <w:r>
        <w:rPr>
          <w:sz w:val="28"/>
          <w:szCs w:val="28"/>
        </w:rPr>
        <w:t xml:space="preserve"> чтобы ни происходило в сказке –</w:t>
      </w:r>
      <w:r w:rsidRPr="006B2982">
        <w:rPr>
          <w:sz w:val="28"/>
          <w:szCs w:val="28"/>
        </w:rPr>
        <w:t xml:space="preserve"> все заканчивается хорошо. Испытания, выпавшие на долю героев, помогают им стать умнее, добрее, силь</w:t>
      </w:r>
      <w:r>
        <w:rPr>
          <w:sz w:val="28"/>
          <w:szCs w:val="28"/>
        </w:rPr>
        <w:t>нее, мудрее. Таким образом, ребё</w:t>
      </w:r>
      <w:r w:rsidRPr="006B2982">
        <w:rPr>
          <w:sz w:val="28"/>
          <w:szCs w:val="28"/>
        </w:rPr>
        <w:t xml:space="preserve">нок усваивает, что все, что происходит в жизни человека, способствует его внутреннему росту. 3. Отсутствие </w:t>
      </w:r>
      <w:proofErr w:type="spellStart"/>
      <w:r w:rsidRPr="006B2982">
        <w:rPr>
          <w:sz w:val="28"/>
          <w:szCs w:val="28"/>
        </w:rPr>
        <w:t>заданности</w:t>
      </w:r>
      <w:proofErr w:type="spellEnd"/>
      <w:r w:rsidRPr="006B2982">
        <w:rPr>
          <w:sz w:val="28"/>
          <w:szCs w:val="28"/>
        </w:rPr>
        <w:t xml:space="preserve"> в имени главного героя и месте сказочного события. Главн</w:t>
      </w:r>
      <w:r>
        <w:rPr>
          <w:sz w:val="28"/>
          <w:szCs w:val="28"/>
        </w:rPr>
        <w:t>ый герой – это собирательный образ, и ребё</w:t>
      </w:r>
      <w:r w:rsidRPr="006B2982">
        <w:rPr>
          <w:sz w:val="28"/>
          <w:szCs w:val="28"/>
        </w:rPr>
        <w:t xml:space="preserve">нку легче идентифицировать себя с героем сказки и стать участником сказочных событий. 4. Ореол тайн и волшебства, интригующий сюжет, </w:t>
      </w:r>
      <w:r>
        <w:rPr>
          <w:sz w:val="28"/>
          <w:szCs w:val="28"/>
        </w:rPr>
        <w:t xml:space="preserve">неожиданное </w:t>
      </w:r>
      <w:r w:rsidRPr="00E36D72">
        <w:rPr>
          <w:sz w:val="28"/>
          <w:szCs w:val="28"/>
        </w:rPr>
        <w:t>превращение героев – все это позволяет слушателю активно воспринимать и усваивать информацию, содержащуюся в сказках [49, 58].</w:t>
      </w:r>
    </w:p>
    <w:p w:rsidR="009E57A4" w:rsidRPr="00D327C2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Арттерапевтические</w:t>
      </w:r>
      <w:proofErr w:type="spellEnd"/>
      <w:r>
        <w:rPr>
          <w:bCs/>
          <w:sz w:val="28"/>
          <w:szCs w:val="28"/>
        </w:rPr>
        <w:t xml:space="preserve"> методы и приемы могут использоваться как на индивидуальных </w:t>
      </w:r>
      <w:proofErr w:type="gramStart"/>
      <w:r>
        <w:rPr>
          <w:bCs/>
          <w:sz w:val="28"/>
          <w:szCs w:val="28"/>
        </w:rPr>
        <w:t>занятиях</w:t>
      </w:r>
      <w:proofErr w:type="gramEnd"/>
      <w:r>
        <w:rPr>
          <w:bCs/>
          <w:sz w:val="28"/>
          <w:szCs w:val="28"/>
        </w:rPr>
        <w:t xml:space="preserve"> так и в групповых. Выбор техник и материалов индивидуален и очень разнообразен, поэтому предполагает возможности использования со всеми </w:t>
      </w:r>
      <w:proofErr w:type="spellStart"/>
      <w:r>
        <w:rPr>
          <w:bCs/>
          <w:sz w:val="28"/>
          <w:szCs w:val="28"/>
        </w:rPr>
        <w:t>назологическими</w:t>
      </w:r>
      <w:proofErr w:type="spellEnd"/>
      <w:r>
        <w:rPr>
          <w:bCs/>
          <w:sz w:val="28"/>
          <w:szCs w:val="28"/>
        </w:rPr>
        <w:t xml:space="preserve"> группами детей </w:t>
      </w:r>
      <w:r w:rsidRPr="00D327C2">
        <w:rPr>
          <w:bCs/>
          <w:sz w:val="28"/>
          <w:szCs w:val="28"/>
        </w:rPr>
        <w:t>с ОВЗ.</w:t>
      </w:r>
    </w:p>
    <w:p w:rsidR="009E57A4" w:rsidRPr="00D327C2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327C2">
        <w:rPr>
          <w:bCs/>
          <w:i/>
          <w:sz w:val="28"/>
          <w:szCs w:val="28"/>
        </w:rPr>
        <w:t>Песочная терапия (</w:t>
      </w:r>
      <w:proofErr w:type="spellStart"/>
      <w:r w:rsidRPr="00D327C2">
        <w:rPr>
          <w:sz w:val="28"/>
          <w:szCs w:val="28"/>
        </w:rPr>
        <w:t>Sandplay</w:t>
      </w:r>
      <w:proofErr w:type="spellEnd"/>
      <w:r w:rsidRPr="00D327C2">
        <w:rPr>
          <w:sz w:val="28"/>
          <w:szCs w:val="28"/>
        </w:rPr>
        <w:t xml:space="preserve"> – технология игры в песок). В подносе (лотке, лучше выбирать, который имеет размер 50 </w:t>
      </w:r>
      <w:proofErr w:type="spellStart"/>
      <w:r w:rsidRPr="00D327C2">
        <w:rPr>
          <w:sz w:val="28"/>
          <w:szCs w:val="28"/>
        </w:rPr>
        <w:t>x</w:t>
      </w:r>
      <w:proofErr w:type="spellEnd"/>
      <w:r w:rsidRPr="00D327C2">
        <w:rPr>
          <w:sz w:val="28"/>
          <w:szCs w:val="28"/>
        </w:rPr>
        <w:t xml:space="preserve"> 72 см и 8 см в глубину) с влажным или сухим песком ребёнок располагает, миниатюрные объекты, создает картины. Через контакт с песком и миниатюрами он облекает в физическую форму свои самые глубинные сознательные и бессознательные мысли и чувства. Песочная терапия, оперяющаяся на </w:t>
      </w:r>
      <w:r w:rsidRPr="00D327C2">
        <w:rPr>
          <w:sz w:val="28"/>
          <w:szCs w:val="28"/>
        </w:rPr>
        <w:lastRenderedPageBreak/>
        <w:t>активное воображение и творческую символическую игру, является практическим, основанным на личном опыте ребёнка методом.</w:t>
      </w:r>
    </w:p>
    <w:p w:rsidR="009E57A4" w:rsidRPr="003D41C8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D41C8">
        <w:rPr>
          <w:sz w:val="28"/>
          <w:szCs w:val="28"/>
        </w:rPr>
        <w:t xml:space="preserve">Песочная терапия является утилитарным (прикладным) методом работы психолога. Этот метод можно использовать в работе с детьми от трех лет (а также как один из этапов в работе с подростками и взрослыми), со следующим спектром проблем: - различные формы нарушений поведения; - сложности во взаимоотношениях </w:t>
      </w:r>
      <w:proofErr w:type="gramStart"/>
      <w:r w:rsidRPr="003D41C8">
        <w:rPr>
          <w:sz w:val="28"/>
          <w:szCs w:val="28"/>
        </w:rPr>
        <w:t>со</w:t>
      </w:r>
      <w:proofErr w:type="gramEnd"/>
      <w:r w:rsidRPr="003D41C8">
        <w:rPr>
          <w:sz w:val="28"/>
          <w:szCs w:val="28"/>
        </w:rPr>
        <w:t xml:space="preserve"> взрослыми (родителями, воспитателями, учителями) и сверстниками; - повышенная тревожность, страхи; - психосоматические заболевания; - </w:t>
      </w:r>
      <w:proofErr w:type="gramStart"/>
      <w:r w:rsidRPr="003D41C8">
        <w:rPr>
          <w:sz w:val="28"/>
          <w:szCs w:val="28"/>
        </w:rPr>
        <w:t>сложности, связанные с изменениями в семейной (развод, появление младшего ребенка, и т.д.) и в социальной ситуациях (детский сад, школа); - неврозы; - корректировать эмоциональную сферу ребенка; -</w:t>
      </w:r>
      <w:r>
        <w:rPr>
          <w:sz w:val="28"/>
          <w:szCs w:val="28"/>
        </w:rPr>
        <w:t xml:space="preserve"> подготавливать ребенка к школе.</w:t>
      </w:r>
      <w:proofErr w:type="gramEnd"/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Миниатюры должны быть</w:t>
      </w:r>
      <w:r w:rsidRPr="00E2108A">
        <w:rPr>
          <w:sz w:val="28"/>
          <w:szCs w:val="28"/>
        </w:rPr>
        <w:t xml:space="preserve"> различных размеров, цветов, структур</w:t>
      </w:r>
      <w:r>
        <w:rPr>
          <w:sz w:val="28"/>
          <w:szCs w:val="28"/>
        </w:rPr>
        <w:t xml:space="preserve"> и материалов, </w:t>
      </w:r>
      <w:r w:rsidRPr="00E2108A">
        <w:rPr>
          <w:sz w:val="28"/>
          <w:szCs w:val="28"/>
        </w:rPr>
        <w:t>большие и крошечные, бесцветные и ярких цветов, прозрачные и непрозрачные, натурально грубые и сделанные из разнообразных материалов: металла, стекла, глины, древесины и пластмассы.</w:t>
      </w:r>
      <w:r>
        <w:rPr>
          <w:sz w:val="28"/>
          <w:szCs w:val="28"/>
        </w:rPr>
        <w:t xml:space="preserve"> У ребёнка должен быть выбор. Кроме того, они должны быть различны по тематике: люди, животные, транспорт, растения, полезные ископаемые, здания и т.д.</w:t>
      </w:r>
      <w:r w:rsidRPr="003D41C8">
        <w:rPr>
          <w:sz w:val="28"/>
          <w:szCs w:val="28"/>
        </w:rPr>
        <w:t xml:space="preserve"> [</w:t>
      </w:r>
      <w:r>
        <w:rPr>
          <w:sz w:val="28"/>
          <w:szCs w:val="28"/>
        </w:rPr>
        <w:t>29, 62</w:t>
      </w:r>
      <w:r w:rsidRPr="003D41C8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9E57A4" w:rsidRPr="00E2108A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/>
          <w:color w:val="FF0000"/>
          <w:sz w:val="28"/>
          <w:szCs w:val="28"/>
        </w:rPr>
      </w:pP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A4FD6">
        <w:rPr>
          <w:b/>
          <w:sz w:val="28"/>
          <w:szCs w:val="28"/>
        </w:rPr>
        <w:t xml:space="preserve"> </w:t>
      </w:r>
      <w:proofErr w:type="spellStart"/>
      <w:r w:rsidRPr="005A4FD6">
        <w:rPr>
          <w:b/>
          <w:sz w:val="28"/>
          <w:szCs w:val="28"/>
        </w:rPr>
        <w:t>Зоотехнологии</w:t>
      </w:r>
      <w:proofErr w:type="spellEnd"/>
      <w:r w:rsidRPr="005A4FD6">
        <w:rPr>
          <w:b/>
          <w:sz w:val="28"/>
          <w:szCs w:val="28"/>
        </w:rPr>
        <w:t xml:space="preserve"> в работе с детьми, имеющими различные нарушения в развитии</w:t>
      </w:r>
    </w:p>
    <w:p w:rsidR="009E57A4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Зоотерапия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пет-терапия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или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анималотерапия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>) – это психотер</w:t>
      </w:r>
      <w:r>
        <w:rPr>
          <w:rFonts w:ascii="Times New Roman" w:hAnsi="Times New Roman"/>
          <w:color w:val="000000"/>
          <w:sz w:val="28"/>
          <w:szCs w:val="28"/>
        </w:rPr>
        <w:t>апевтическая помощь детям с ОВЗ</w:t>
      </w:r>
      <w:r w:rsidRPr="005B505F">
        <w:rPr>
          <w:rFonts w:ascii="Times New Roman" w:hAnsi="Times New Roman"/>
          <w:color w:val="000000"/>
          <w:sz w:val="28"/>
          <w:szCs w:val="28"/>
        </w:rPr>
        <w:t>, которая использует в качестве объекта психотерапии животного, при</w:t>
      </w:r>
      <w:r>
        <w:rPr>
          <w:rFonts w:ascii="Times New Roman" w:hAnsi="Times New Roman"/>
          <w:color w:val="000000"/>
          <w:sz w:val="28"/>
          <w:szCs w:val="28"/>
        </w:rPr>
        <w:t>чем не любого, а обязательно, чё</w:t>
      </w:r>
      <w:r w:rsidRPr="005B505F">
        <w:rPr>
          <w:rFonts w:ascii="Times New Roman" w:hAnsi="Times New Roman"/>
          <w:color w:val="000000"/>
          <w:sz w:val="28"/>
          <w:szCs w:val="28"/>
        </w:rPr>
        <w:t>тко подобранного под нужные цели, задачи и желаемые результаты терапевтичес</w:t>
      </w:r>
      <w:r>
        <w:rPr>
          <w:rFonts w:ascii="Times New Roman" w:hAnsi="Times New Roman"/>
          <w:color w:val="000000"/>
          <w:sz w:val="28"/>
          <w:szCs w:val="28"/>
        </w:rPr>
        <w:t xml:space="preserve">кого процесса.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Анималотерапия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вид терапии, который использует животных и их образы для оказания психотерапевтической помощи.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Зоотерапия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эффективна также в качестве мет</w:t>
      </w:r>
      <w:r>
        <w:rPr>
          <w:rFonts w:ascii="Times New Roman" w:hAnsi="Times New Roman"/>
          <w:color w:val="000000"/>
          <w:sz w:val="28"/>
          <w:szCs w:val="28"/>
        </w:rPr>
        <w:t>ода лечения и профилактики серьё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зных заболеваний. Средствами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анима</w:t>
      </w:r>
      <w:r>
        <w:rPr>
          <w:rFonts w:ascii="Times New Roman" w:hAnsi="Times New Roman"/>
          <w:color w:val="000000"/>
          <w:sz w:val="28"/>
          <w:szCs w:val="28"/>
        </w:rPr>
        <w:t>ло</w:t>
      </w:r>
      <w:r w:rsidRPr="005B505F">
        <w:rPr>
          <w:rFonts w:ascii="Times New Roman" w:hAnsi="Times New Roman"/>
          <w:color w:val="000000"/>
          <w:sz w:val="28"/>
          <w:szCs w:val="28"/>
        </w:rPr>
        <w:t>терапии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являются: образы животных, рисунки, сказочные герои, игрушки, а также настоящие животные, общение с которыми безопасно [</w:t>
      </w:r>
      <w:r>
        <w:rPr>
          <w:rFonts w:ascii="Times New Roman" w:hAnsi="Times New Roman"/>
          <w:sz w:val="28"/>
          <w:szCs w:val="28"/>
        </w:rPr>
        <w:t>1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]. </w:t>
      </w:r>
    </w:p>
    <w:p w:rsidR="009E57A4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505F">
        <w:rPr>
          <w:rFonts w:ascii="Times New Roman" w:hAnsi="Times New Roman"/>
          <w:color w:val="000000"/>
          <w:sz w:val="28"/>
          <w:szCs w:val="28"/>
        </w:rPr>
        <w:t>Метод психокоррекции с помощью животных в наше время развивается во многих странах мира, повсеместно созданы институты, занимающиеся исследованием влияния животных на людей, проводятся международные</w:t>
      </w:r>
      <w:r>
        <w:rPr>
          <w:rFonts w:ascii="Times New Roman" w:hAnsi="Times New Roman"/>
          <w:color w:val="000000"/>
          <w:sz w:val="28"/>
          <w:szCs w:val="28"/>
        </w:rPr>
        <w:t xml:space="preserve"> конференции и семинары,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посвящё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нные методикам лечения с помощью животных.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 качестве терапевтического средства </w:t>
      </w:r>
      <w:r>
        <w:rPr>
          <w:rFonts w:ascii="Times New Roman" w:hAnsi="Times New Roman"/>
          <w:color w:val="000000"/>
          <w:sz w:val="28"/>
          <w:szCs w:val="28"/>
        </w:rPr>
        <w:t xml:space="preserve">обычно </w:t>
      </w:r>
      <w:r w:rsidRPr="005B505F">
        <w:rPr>
          <w:rFonts w:ascii="Times New Roman" w:hAnsi="Times New Roman"/>
          <w:color w:val="000000"/>
          <w:sz w:val="28"/>
          <w:szCs w:val="28"/>
        </w:rPr>
        <w:t>используют одомашненных животных – чаще всего собак, коше</w:t>
      </w:r>
      <w:r>
        <w:rPr>
          <w:rFonts w:ascii="Times New Roman" w:hAnsi="Times New Roman"/>
          <w:color w:val="000000"/>
          <w:sz w:val="28"/>
          <w:szCs w:val="28"/>
        </w:rPr>
        <w:t>к, кроликов и птиц.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 В программах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анималотерапии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обычно участвуют специалисты разных сфер и областей, среди которых специалисты медицинского профиля, социальные работники, психологи и педагоги.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E57A4" w:rsidRPr="00857E34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Анималотерапия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выполняет р</w:t>
      </w:r>
      <w:r>
        <w:rPr>
          <w:rFonts w:ascii="Times New Roman" w:hAnsi="Times New Roman"/>
          <w:color w:val="000000"/>
          <w:sz w:val="28"/>
          <w:szCs w:val="28"/>
        </w:rPr>
        <w:t>яд важных функций, что делает её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 эффективной для детей со всеми вариантами нарушенного развития.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Более подробно и широко эти функции описаны в </w:t>
      </w:r>
      <w:r>
        <w:rPr>
          <w:rFonts w:ascii="Times New Roman" w:hAnsi="Times New Roman"/>
          <w:color w:val="000000"/>
          <w:sz w:val="28"/>
          <w:szCs w:val="28"/>
        </w:rPr>
        <w:t xml:space="preserve">исследованиях С.Д.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Дерябо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 В.А.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Ясвина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5B505F">
        <w:rPr>
          <w:rFonts w:ascii="Times New Roman" w:hAnsi="Times New Roman"/>
          <w:color w:val="000000"/>
          <w:sz w:val="28"/>
          <w:szCs w:val="28"/>
        </w:rPr>
        <w:t>[</w:t>
      </w:r>
      <w:r>
        <w:rPr>
          <w:rFonts w:ascii="Times New Roman" w:hAnsi="Times New Roman"/>
          <w:bCs/>
          <w:color w:val="000000"/>
          <w:sz w:val="28"/>
          <w:szCs w:val="28"/>
        </w:rPr>
        <w:t>24</w:t>
      </w:r>
      <w:r w:rsidRPr="005B505F">
        <w:rPr>
          <w:rFonts w:ascii="Times New Roman" w:hAnsi="Times New Roman"/>
          <w:color w:val="000000"/>
          <w:sz w:val="28"/>
          <w:szCs w:val="28"/>
        </w:rPr>
        <w:t>]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857E34">
        <w:rPr>
          <w:rFonts w:ascii="Times New Roman" w:hAnsi="Times New Roman"/>
          <w:color w:val="000000"/>
          <w:sz w:val="28"/>
          <w:szCs w:val="28"/>
        </w:rPr>
        <w:t xml:space="preserve">Авторы выделили </w:t>
      </w:r>
      <w:r>
        <w:rPr>
          <w:rFonts w:ascii="Times New Roman" w:hAnsi="Times New Roman"/>
          <w:color w:val="000000"/>
          <w:sz w:val="28"/>
          <w:szCs w:val="28"/>
        </w:rPr>
        <w:t xml:space="preserve">следующие </w:t>
      </w:r>
      <w:r w:rsidRPr="00857E34">
        <w:rPr>
          <w:rFonts w:ascii="Times New Roman" w:hAnsi="Times New Roman"/>
          <w:color w:val="000000"/>
          <w:sz w:val="28"/>
          <w:szCs w:val="28"/>
        </w:rPr>
        <w:t xml:space="preserve">функции </w:t>
      </w:r>
      <w:proofErr w:type="spellStart"/>
      <w:r w:rsidRPr="00857E34">
        <w:rPr>
          <w:rFonts w:ascii="Times New Roman" w:hAnsi="Times New Roman"/>
          <w:color w:val="000000"/>
          <w:sz w:val="28"/>
          <w:szCs w:val="28"/>
        </w:rPr>
        <w:t>анималотерапии</w:t>
      </w:r>
      <w:proofErr w:type="spellEnd"/>
      <w:r w:rsidRPr="00857E34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9E57A4" w:rsidRPr="00857E34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57E34">
        <w:rPr>
          <w:rFonts w:ascii="Times New Roman" w:hAnsi="Times New Roman"/>
          <w:color w:val="000000"/>
          <w:sz w:val="28"/>
          <w:szCs w:val="28"/>
        </w:rPr>
        <w:t>- психофизиологическая функция – проявляется в непосредственном взаимодействии человека с животным, выражается в ослаблении стресса и агрессии, нормализации работы нервной системы, психики в целом;</w:t>
      </w:r>
    </w:p>
    <w:p w:rsidR="009E57A4" w:rsidRPr="00857E34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57E34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 xml:space="preserve"> психотерапевтическая функция – </w:t>
      </w:r>
      <w:r w:rsidRPr="00857E34">
        <w:rPr>
          <w:rFonts w:ascii="Times New Roman" w:hAnsi="Times New Roman"/>
          <w:color w:val="000000"/>
          <w:sz w:val="28"/>
          <w:szCs w:val="28"/>
        </w:rPr>
        <w:t xml:space="preserve">реализуется через взаимодействие человека с животным и с другими и может существенным образом способствовать гармонизации их межличностных отношений; </w:t>
      </w:r>
    </w:p>
    <w:p w:rsidR="009E57A4" w:rsidRPr="00857E34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57E34">
        <w:rPr>
          <w:rFonts w:ascii="Times New Roman" w:hAnsi="Times New Roman"/>
          <w:color w:val="000000"/>
          <w:sz w:val="28"/>
          <w:szCs w:val="28"/>
        </w:rPr>
        <w:t>- реабилит</w:t>
      </w:r>
      <w:r>
        <w:rPr>
          <w:rFonts w:ascii="Times New Roman" w:hAnsi="Times New Roman"/>
          <w:color w:val="000000"/>
          <w:sz w:val="28"/>
          <w:szCs w:val="28"/>
        </w:rPr>
        <w:t xml:space="preserve">ационная функция – </w:t>
      </w:r>
      <w:r w:rsidRPr="00857E34">
        <w:rPr>
          <w:rFonts w:ascii="Times New Roman" w:hAnsi="Times New Roman"/>
          <w:color w:val="000000"/>
          <w:sz w:val="28"/>
          <w:szCs w:val="28"/>
        </w:rPr>
        <w:t xml:space="preserve">контакты с животными обеспечивают дополнительный канал взаимодействия человека с окружающим миром, который может способствовать как психической, так и социальной его реабилитации. Показательно, что стремление и желание общаться с животными особенно проявляется у людей, подвергнутых тому или иному виду </w:t>
      </w:r>
      <w:proofErr w:type="spellStart"/>
      <w:r w:rsidRPr="00857E34">
        <w:rPr>
          <w:rFonts w:ascii="Times New Roman" w:hAnsi="Times New Roman"/>
          <w:color w:val="000000"/>
          <w:sz w:val="28"/>
          <w:szCs w:val="28"/>
        </w:rPr>
        <w:t>депривации</w:t>
      </w:r>
      <w:proofErr w:type="spellEnd"/>
      <w:r w:rsidRPr="00857E34">
        <w:rPr>
          <w:rFonts w:ascii="Times New Roman" w:hAnsi="Times New Roman"/>
          <w:color w:val="000000"/>
          <w:sz w:val="28"/>
          <w:szCs w:val="28"/>
        </w:rPr>
        <w:t xml:space="preserve">, в частности дети с ОВЗ; </w:t>
      </w:r>
    </w:p>
    <w:p w:rsidR="009E57A4" w:rsidRPr="00857E34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57E34">
        <w:rPr>
          <w:rFonts w:ascii="Times New Roman" w:hAnsi="Times New Roman"/>
          <w:color w:val="000000"/>
          <w:sz w:val="28"/>
          <w:szCs w:val="28"/>
        </w:rPr>
        <w:t>- функция удовлетворения потребности в компетенции – выражается как стремление человека (ребёнка) быть помощником для жи</w:t>
      </w:r>
      <w:r>
        <w:rPr>
          <w:rFonts w:ascii="Times New Roman" w:hAnsi="Times New Roman"/>
          <w:color w:val="000000"/>
          <w:sz w:val="28"/>
          <w:szCs w:val="28"/>
        </w:rPr>
        <w:t>вотного, желание заботиться о нё</w:t>
      </w:r>
      <w:r w:rsidRPr="00857E34">
        <w:rPr>
          <w:rFonts w:ascii="Times New Roman" w:hAnsi="Times New Roman"/>
          <w:color w:val="000000"/>
          <w:sz w:val="28"/>
          <w:szCs w:val="28"/>
        </w:rPr>
        <w:t xml:space="preserve">м. </w:t>
      </w:r>
    </w:p>
    <w:p w:rsidR="009E57A4" w:rsidRPr="00857E34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функция самореализации – </w:t>
      </w:r>
      <w:r w:rsidRPr="00857E34">
        <w:rPr>
          <w:rFonts w:ascii="Times New Roman" w:hAnsi="Times New Roman"/>
          <w:color w:val="000000"/>
          <w:sz w:val="28"/>
          <w:szCs w:val="28"/>
        </w:rPr>
        <w:t xml:space="preserve">взаимодействие человека с животным позволяет удовлетворять потребность в реализации внутреннего потенциала, потребность быть значимым для других, представленным в их жизни и в их личности; </w:t>
      </w:r>
    </w:p>
    <w:p w:rsidR="009E57A4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57E34">
        <w:rPr>
          <w:rFonts w:ascii="Times New Roman" w:hAnsi="Times New Roman"/>
          <w:color w:val="000000"/>
          <w:sz w:val="28"/>
          <w:szCs w:val="28"/>
        </w:rPr>
        <w:t>- функция общения – одна из важнейших функций, которую могут осуществлять животные. Ж</w:t>
      </w:r>
      <w:r>
        <w:rPr>
          <w:rFonts w:ascii="Times New Roman" w:hAnsi="Times New Roman"/>
          <w:color w:val="000000"/>
          <w:sz w:val="28"/>
          <w:szCs w:val="28"/>
        </w:rPr>
        <w:t>ивотное выполняет функцию партнёра по общению.</w:t>
      </w:r>
    </w:p>
    <w:p w:rsidR="009E57A4" w:rsidRPr="000507EC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07EC">
        <w:rPr>
          <w:rFonts w:ascii="Times New Roman" w:hAnsi="Times New Roman"/>
          <w:sz w:val="28"/>
          <w:szCs w:val="28"/>
        </w:rPr>
        <w:t>Зоотерапия</w:t>
      </w:r>
      <w:proofErr w:type="spellEnd"/>
      <w:r w:rsidRPr="000507EC">
        <w:rPr>
          <w:rFonts w:ascii="Times New Roman" w:hAnsi="Times New Roman"/>
          <w:sz w:val="28"/>
          <w:szCs w:val="28"/>
        </w:rPr>
        <w:t xml:space="preserve"> подразделяется на множество видов, в зависимости от выбора определённого животного для психотерапевтической помощи. Задача </w:t>
      </w:r>
      <w:proofErr w:type="spellStart"/>
      <w:r w:rsidRPr="000507EC">
        <w:rPr>
          <w:rFonts w:ascii="Times New Roman" w:hAnsi="Times New Roman"/>
          <w:sz w:val="28"/>
          <w:szCs w:val="28"/>
        </w:rPr>
        <w:t>анималотерапии</w:t>
      </w:r>
      <w:proofErr w:type="spellEnd"/>
      <w:r w:rsidRPr="000507EC">
        <w:rPr>
          <w:rFonts w:ascii="Times New Roman" w:hAnsi="Times New Roman"/>
          <w:sz w:val="28"/>
          <w:szCs w:val="28"/>
        </w:rPr>
        <w:t xml:space="preserve"> заключается в том, чтобы обогатить социальные контакты, помочь человеку или ребёнку в процессе адаптации к окружающей среде через взаимодействие с </w:t>
      </w:r>
      <w:r w:rsidRPr="000507EC">
        <w:rPr>
          <w:rFonts w:ascii="Times New Roman" w:hAnsi="Times New Roman"/>
          <w:sz w:val="28"/>
          <w:szCs w:val="28"/>
        </w:rPr>
        <w:lastRenderedPageBreak/>
        <w:t xml:space="preserve">животными, которые позволяют приспосабливаться к условиям жизни и находить баланс во взаимоотношениях с окружающими людьми и миром. </w:t>
      </w:r>
    </w:p>
    <w:p w:rsidR="009E57A4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505F">
        <w:rPr>
          <w:rFonts w:ascii="Times New Roman" w:hAnsi="Times New Roman"/>
          <w:color w:val="000000"/>
          <w:sz w:val="28"/>
          <w:szCs w:val="28"/>
        </w:rPr>
        <w:t>Психотерапевтич</w:t>
      </w:r>
      <w:r>
        <w:rPr>
          <w:rFonts w:ascii="Times New Roman" w:hAnsi="Times New Roman"/>
          <w:color w:val="000000"/>
          <w:sz w:val="28"/>
          <w:szCs w:val="28"/>
        </w:rPr>
        <w:t xml:space="preserve">еская помощь животных дифференцируется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ненаправлен</w:t>
      </w:r>
      <w:r w:rsidRPr="005B505F">
        <w:rPr>
          <w:rFonts w:ascii="Times New Roman" w:hAnsi="Times New Roman"/>
          <w:color w:val="000000"/>
          <w:sz w:val="28"/>
          <w:szCs w:val="28"/>
        </w:rPr>
        <w:t>ную и направленну</w:t>
      </w:r>
      <w:r>
        <w:rPr>
          <w:rFonts w:ascii="Times New Roman" w:hAnsi="Times New Roman"/>
          <w:color w:val="000000"/>
          <w:sz w:val="28"/>
          <w:szCs w:val="28"/>
        </w:rPr>
        <w:t xml:space="preserve">ю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анималотерапию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Первая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 проявляется во взаимодействии с животными в домашних условиях без осознания или целенаправл</w:t>
      </w:r>
      <w:r>
        <w:rPr>
          <w:rFonts w:ascii="Times New Roman" w:hAnsi="Times New Roman"/>
          <w:color w:val="000000"/>
          <w:sz w:val="28"/>
          <w:szCs w:val="28"/>
        </w:rPr>
        <w:t>енного понимания их терапевтиче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ского значения. </w:t>
      </w:r>
      <w:proofErr w:type="gramStart"/>
      <w:r w:rsidRPr="005B505F">
        <w:rPr>
          <w:rFonts w:ascii="Times New Roman" w:hAnsi="Times New Roman"/>
          <w:color w:val="000000"/>
          <w:sz w:val="28"/>
          <w:szCs w:val="28"/>
        </w:rPr>
        <w:t>Направленная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анималотерапия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- это целенаправленное использование животных, их образов и символов по специально разработанным терапевтическим програ</w:t>
      </w:r>
      <w:r>
        <w:rPr>
          <w:rFonts w:ascii="Times New Roman" w:hAnsi="Times New Roman"/>
          <w:color w:val="000000"/>
          <w:sz w:val="28"/>
          <w:szCs w:val="28"/>
        </w:rPr>
        <w:t xml:space="preserve">ммам. В этом виде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анималотерапия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использует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 специально обученных животн</w:t>
      </w:r>
      <w:r>
        <w:rPr>
          <w:rFonts w:ascii="Times New Roman" w:hAnsi="Times New Roman"/>
          <w:color w:val="000000"/>
          <w:sz w:val="28"/>
          <w:szCs w:val="28"/>
        </w:rPr>
        <w:t xml:space="preserve">ых. Она </w:t>
      </w:r>
      <w:r w:rsidRPr="005B505F">
        <w:rPr>
          <w:rFonts w:ascii="Times New Roman" w:hAnsi="Times New Roman"/>
          <w:color w:val="000000"/>
          <w:sz w:val="28"/>
          <w:szCs w:val="28"/>
        </w:rPr>
        <w:t>подразделяется на виды в зависимости от того, какие именно животные используются в психотер</w:t>
      </w:r>
      <w:r>
        <w:rPr>
          <w:rFonts w:ascii="Times New Roman" w:hAnsi="Times New Roman"/>
          <w:color w:val="000000"/>
          <w:sz w:val="28"/>
          <w:szCs w:val="28"/>
        </w:rPr>
        <w:t>апевтической помощи детям с ОВЗ</w:t>
      </w:r>
      <w:r w:rsidRPr="005B505F"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иппотерапия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(лошади),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дельфинотерапия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(дельфины),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канистерапия</w:t>
      </w:r>
      <w:proofErr w:type="spellEnd"/>
      <w:r w:rsidRPr="005B505F">
        <w:rPr>
          <w:rFonts w:ascii="Times New Roman" w:hAnsi="Times New Roman"/>
          <w:color w:val="000000"/>
          <w:sz w:val="28"/>
          <w:szCs w:val="28"/>
        </w:rPr>
        <w:t xml:space="preserve"> (собаки), </w:t>
      </w:r>
      <w:proofErr w:type="spellStart"/>
      <w:r w:rsidRPr="005B505F">
        <w:rPr>
          <w:rFonts w:ascii="Times New Roman" w:hAnsi="Times New Roman"/>
          <w:color w:val="000000"/>
          <w:sz w:val="28"/>
          <w:szCs w:val="28"/>
        </w:rPr>
        <w:t>фелинотерапия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(кошки) и др. </w:t>
      </w:r>
    </w:p>
    <w:p w:rsidR="009E57A4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0507EC">
        <w:rPr>
          <w:rFonts w:ascii="Times New Roman" w:hAnsi="Times New Roman"/>
          <w:i/>
          <w:color w:val="000000"/>
          <w:sz w:val="28"/>
          <w:szCs w:val="28"/>
        </w:rPr>
        <w:t>Иппотерапия</w:t>
      </w:r>
      <w:proofErr w:type="spellEnd"/>
      <w:r w:rsidRPr="000507EC">
        <w:rPr>
          <w:rFonts w:ascii="Times New Roman" w:hAnsi="Times New Roman"/>
          <w:i/>
          <w:color w:val="000000"/>
          <w:sz w:val="28"/>
          <w:szCs w:val="28"/>
        </w:rPr>
        <w:t xml:space="preserve"> (лечебная верховая езда, ЛВЕ).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1048A4">
        <w:rPr>
          <w:rFonts w:ascii="Times New Roman" w:hAnsi="Times New Roman"/>
          <w:color w:val="000000"/>
          <w:sz w:val="28"/>
          <w:szCs w:val="28"/>
        </w:rPr>
        <w:t>Термин «</w:t>
      </w:r>
      <w:proofErr w:type="spellStart"/>
      <w:r w:rsidRPr="001048A4">
        <w:rPr>
          <w:rFonts w:ascii="Times New Roman" w:hAnsi="Times New Roman"/>
          <w:color w:val="000000"/>
          <w:sz w:val="28"/>
          <w:szCs w:val="28"/>
        </w:rPr>
        <w:t>иппотерапия</w:t>
      </w:r>
      <w:proofErr w:type="spellEnd"/>
      <w:r w:rsidRPr="001048A4">
        <w:rPr>
          <w:rFonts w:ascii="Times New Roman" w:hAnsi="Times New Roman"/>
          <w:color w:val="000000"/>
          <w:sz w:val="28"/>
          <w:szCs w:val="28"/>
        </w:rPr>
        <w:t>» происходит от греческого слова «</w:t>
      </w:r>
      <w:proofErr w:type="spellStart"/>
      <w:r w:rsidRPr="001048A4">
        <w:rPr>
          <w:rFonts w:ascii="Times New Roman" w:hAnsi="Times New Roman"/>
          <w:color w:val="000000"/>
          <w:sz w:val="28"/>
          <w:szCs w:val="28"/>
        </w:rPr>
        <w:t>hippos</w:t>
      </w:r>
      <w:proofErr w:type="spellEnd"/>
      <w:r w:rsidRPr="001048A4">
        <w:rPr>
          <w:rFonts w:ascii="Times New Roman" w:hAnsi="Times New Roman"/>
          <w:color w:val="000000"/>
          <w:sz w:val="28"/>
          <w:szCs w:val="28"/>
        </w:rPr>
        <w:t>» – лошадь и «</w:t>
      </w:r>
      <w:proofErr w:type="spellStart"/>
      <w:r w:rsidRPr="001048A4">
        <w:rPr>
          <w:rFonts w:ascii="Times New Roman" w:hAnsi="Times New Roman"/>
          <w:color w:val="000000"/>
          <w:sz w:val="28"/>
          <w:szCs w:val="28"/>
        </w:rPr>
        <w:t>therapy</w:t>
      </w:r>
      <w:proofErr w:type="spellEnd"/>
      <w:r w:rsidRPr="001048A4">
        <w:rPr>
          <w:rFonts w:ascii="Times New Roman" w:hAnsi="Times New Roman"/>
          <w:color w:val="000000"/>
          <w:sz w:val="28"/>
          <w:szCs w:val="28"/>
        </w:rPr>
        <w:t>» – терапия, и переводится как лечение лошадь</w:t>
      </w:r>
      <w:r>
        <w:rPr>
          <w:rFonts w:ascii="Times New Roman" w:hAnsi="Times New Roman"/>
          <w:color w:val="000000"/>
          <w:sz w:val="28"/>
          <w:szCs w:val="28"/>
        </w:rPr>
        <w:t xml:space="preserve">ю </w:t>
      </w:r>
      <w:r w:rsidRPr="001048A4">
        <w:rPr>
          <w:rFonts w:ascii="Times New Roman" w:hAnsi="Times New Roman"/>
          <w:color w:val="000000"/>
          <w:sz w:val="28"/>
          <w:szCs w:val="28"/>
        </w:rPr>
        <w:t>[</w:t>
      </w:r>
      <w:r>
        <w:rPr>
          <w:rFonts w:ascii="Times New Roman" w:hAnsi="Times New Roman"/>
          <w:color w:val="000000"/>
          <w:sz w:val="28"/>
          <w:szCs w:val="28"/>
        </w:rPr>
        <w:t>78</w:t>
      </w:r>
      <w:r w:rsidRPr="001048A4">
        <w:rPr>
          <w:rFonts w:ascii="Times New Roman" w:hAnsi="Times New Roman"/>
          <w:color w:val="000000"/>
          <w:sz w:val="28"/>
          <w:szCs w:val="28"/>
        </w:rPr>
        <w:t>].</w:t>
      </w:r>
    </w:p>
    <w:p w:rsidR="009E57A4" w:rsidRPr="006B78EC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55BD7">
        <w:rPr>
          <w:rFonts w:ascii="Times New Roman" w:hAnsi="Times New Roman"/>
          <w:color w:val="000000"/>
          <w:sz w:val="28"/>
          <w:szCs w:val="28"/>
        </w:rPr>
        <w:t>О пользе верховой езды известно с античных времен.</w:t>
      </w:r>
      <w:r>
        <w:rPr>
          <w:rFonts w:ascii="Times New Roman" w:hAnsi="Times New Roman"/>
          <w:color w:val="000000"/>
          <w:sz w:val="28"/>
          <w:szCs w:val="28"/>
        </w:rPr>
        <w:t xml:space="preserve"> В Европе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иппотерапия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стала развиваться на 30-40 лет раньше, чем в России: сначала в странах Скандинавии, затем в Германии, Франции, Голландии, Швейцарии, Грузии, Великобритании, Польше. </w:t>
      </w:r>
      <w:r w:rsidRPr="00A56B47">
        <w:rPr>
          <w:rFonts w:ascii="Times New Roman" w:hAnsi="Times New Roman"/>
          <w:sz w:val="28"/>
          <w:szCs w:val="28"/>
        </w:rPr>
        <w:t xml:space="preserve">Датой появления </w:t>
      </w:r>
      <w:proofErr w:type="spellStart"/>
      <w:r w:rsidRPr="00A56B47">
        <w:rPr>
          <w:rFonts w:ascii="Times New Roman" w:hAnsi="Times New Roman"/>
          <w:sz w:val="28"/>
          <w:szCs w:val="28"/>
        </w:rPr>
        <w:t>иппотерапии</w:t>
      </w:r>
      <w:proofErr w:type="spellEnd"/>
      <w:r w:rsidRPr="00A56B47">
        <w:rPr>
          <w:rFonts w:ascii="Times New Roman" w:hAnsi="Times New Roman"/>
          <w:sz w:val="28"/>
          <w:szCs w:val="28"/>
        </w:rPr>
        <w:t xml:space="preserve"> в России считается октябрь 1991 года. </w:t>
      </w:r>
    </w:p>
    <w:p w:rsidR="009E57A4" w:rsidRPr="001048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048A4">
        <w:rPr>
          <w:rFonts w:ascii="Times New Roman" w:hAnsi="Times New Roman"/>
          <w:sz w:val="28"/>
          <w:szCs w:val="28"/>
        </w:rPr>
        <w:t>Иппотерапия</w:t>
      </w:r>
      <w:proofErr w:type="spellEnd"/>
      <w:r w:rsidRPr="001048A4">
        <w:rPr>
          <w:rFonts w:ascii="Times New Roman" w:hAnsi="Times New Roman"/>
          <w:sz w:val="28"/>
          <w:szCs w:val="28"/>
        </w:rPr>
        <w:t xml:space="preserve"> с успехом применяется при следующих нарушениях и заболеваниях: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Нарушения </w:t>
      </w:r>
      <w:r w:rsidRPr="001048A4">
        <w:rPr>
          <w:rFonts w:ascii="Times New Roman" w:hAnsi="Times New Roman"/>
          <w:sz w:val="28"/>
          <w:szCs w:val="28"/>
        </w:rPr>
        <w:t>опорно-двигательного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48A4">
        <w:rPr>
          <w:rFonts w:ascii="Times New Roman" w:hAnsi="Times New Roman"/>
          <w:sz w:val="28"/>
          <w:szCs w:val="28"/>
        </w:rPr>
        <w:t>аппарата,</w:t>
      </w:r>
      <w:r>
        <w:rPr>
          <w:rFonts w:ascii="Times New Roman" w:hAnsi="Times New Roman"/>
          <w:sz w:val="28"/>
          <w:szCs w:val="28"/>
        </w:rPr>
        <w:t xml:space="preserve"> поражение</w:t>
      </w:r>
      <w:r w:rsidRPr="001048A4">
        <w:rPr>
          <w:rFonts w:ascii="Times New Roman" w:hAnsi="Times New Roman"/>
          <w:sz w:val="28"/>
          <w:szCs w:val="28"/>
        </w:rPr>
        <w:t xml:space="preserve"> центральной нервной систе</w:t>
      </w:r>
      <w:r>
        <w:rPr>
          <w:rFonts w:ascii="Times New Roman" w:hAnsi="Times New Roman"/>
          <w:sz w:val="28"/>
          <w:szCs w:val="28"/>
        </w:rPr>
        <w:t>мы (в первую очередь при ДЦП</w:t>
      </w:r>
      <w:r w:rsidRPr="001048A4">
        <w:rPr>
          <w:rFonts w:ascii="Times New Roman" w:hAnsi="Times New Roman"/>
          <w:sz w:val="28"/>
          <w:szCs w:val="28"/>
        </w:rPr>
        <w:t>),</w:t>
      </w:r>
      <w:r>
        <w:rPr>
          <w:rFonts w:ascii="Times New Roman" w:hAnsi="Times New Roman"/>
          <w:sz w:val="28"/>
          <w:szCs w:val="28"/>
        </w:rPr>
        <w:t xml:space="preserve"> нарушения, возникшие </w:t>
      </w:r>
      <w:r w:rsidRPr="001048A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48A4">
        <w:rPr>
          <w:rFonts w:ascii="Times New Roman" w:hAnsi="Times New Roman"/>
          <w:sz w:val="28"/>
          <w:szCs w:val="28"/>
        </w:rPr>
        <w:t>результате</w:t>
      </w:r>
      <w:r>
        <w:rPr>
          <w:rFonts w:ascii="Times New Roman" w:hAnsi="Times New Roman"/>
          <w:sz w:val="28"/>
          <w:szCs w:val="28"/>
        </w:rPr>
        <w:t xml:space="preserve"> травм, а так же нарушениях осанки (сколиоз, кифоз</w:t>
      </w:r>
      <w:r w:rsidRPr="001048A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Различные формы </w:t>
      </w:r>
      <w:r w:rsidRPr="001048A4">
        <w:rPr>
          <w:rFonts w:ascii="Times New Roman" w:hAnsi="Times New Roman"/>
          <w:sz w:val="28"/>
          <w:szCs w:val="28"/>
        </w:rPr>
        <w:t>нарушения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48A4">
        <w:rPr>
          <w:rFonts w:ascii="Times New Roman" w:hAnsi="Times New Roman"/>
          <w:sz w:val="28"/>
          <w:szCs w:val="28"/>
        </w:rPr>
        <w:t>интеллекта,</w:t>
      </w:r>
      <w:r>
        <w:rPr>
          <w:rFonts w:ascii="Times New Roman" w:hAnsi="Times New Roman"/>
          <w:sz w:val="28"/>
          <w:szCs w:val="28"/>
        </w:rPr>
        <w:t xml:space="preserve"> возникшие в результате </w:t>
      </w:r>
      <w:r w:rsidRPr="001048A4">
        <w:rPr>
          <w:rFonts w:ascii="Times New Roman" w:hAnsi="Times New Roman"/>
          <w:sz w:val="28"/>
          <w:szCs w:val="28"/>
        </w:rPr>
        <w:t>органических и генетических заболеваний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Нарушения эмоционально-волевой сферы – аутизм, неврозы, шизофрения.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Поражение</w:t>
      </w:r>
      <w:r w:rsidRPr="001048A4">
        <w:rPr>
          <w:rFonts w:ascii="Times New Roman" w:hAnsi="Times New Roman"/>
          <w:sz w:val="28"/>
          <w:szCs w:val="28"/>
        </w:rPr>
        <w:t xml:space="preserve"> органов чувств – слуха, зрения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Нарушение</w:t>
      </w:r>
      <w:r w:rsidRPr="001048A4">
        <w:rPr>
          <w:rFonts w:ascii="Times New Roman" w:hAnsi="Times New Roman"/>
          <w:sz w:val="28"/>
          <w:szCs w:val="28"/>
        </w:rPr>
        <w:t xml:space="preserve"> мозгового кровообращения по окончании острого периода</w:t>
      </w:r>
      <w:r>
        <w:rPr>
          <w:rFonts w:ascii="Times New Roman" w:hAnsi="Times New Roman"/>
          <w:sz w:val="28"/>
          <w:szCs w:val="28"/>
        </w:rPr>
        <w:t>;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Травмы</w:t>
      </w:r>
      <w:r w:rsidRPr="001048A4">
        <w:rPr>
          <w:rFonts w:ascii="Times New Roman" w:hAnsi="Times New Roman"/>
          <w:sz w:val="28"/>
          <w:szCs w:val="28"/>
        </w:rPr>
        <w:t xml:space="preserve"> головы </w:t>
      </w:r>
      <w:proofErr w:type="gramStart"/>
      <w:r w:rsidRPr="001048A4">
        <w:rPr>
          <w:rFonts w:ascii="Times New Roman" w:hAnsi="Times New Roman"/>
          <w:sz w:val="28"/>
          <w:szCs w:val="28"/>
        </w:rPr>
        <w:t>по</w:t>
      </w:r>
      <w:proofErr w:type="gramEnd"/>
      <w:r w:rsidRPr="001048A4">
        <w:rPr>
          <w:rFonts w:ascii="Times New Roman" w:hAnsi="Times New Roman"/>
          <w:sz w:val="28"/>
          <w:szCs w:val="28"/>
        </w:rPr>
        <w:t xml:space="preserve"> прошествии острого периода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Послеоперационная реабилитация;</w:t>
      </w:r>
    </w:p>
    <w:p w:rsidR="009E57A4" w:rsidRPr="001048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48A4">
        <w:rPr>
          <w:rFonts w:ascii="Times New Roman" w:hAnsi="Times New Roman"/>
          <w:sz w:val="28"/>
          <w:szCs w:val="28"/>
        </w:rPr>
        <w:lastRenderedPageBreak/>
        <w:t>8</w:t>
      </w:r>
      <w:r>
        <w:rPr>
          <w:rFonts w:ascii="Times New Roman" w:hAnsi="Times New Roman"/>
          <w:sz w:val="28"/>
          <w:szCs w:val="28"/>
        </w:rPr>
        <w:t>.</w:t>
      </w:r>
      <w:r w:rsidRPr="001048A4">
        <w:rPr>
          <w:rFonts w:ascii="Times New Roman" w:hAnsi="Times New Roman"/>
          <w:sz w:val="28"/>
          <w:szCs w:val="28"/>
        </w:rPr>
        <w:t xml:space="preserve"> Реабилитации после перенесенных инфарктов миокарда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7D3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color w:val="000000"/>
          <w:sz w:val="28"/>
          <w:szCs w:val="28"/>
        </w:rPr>
        <w:t>78</w:t>
      </w:r>
      <w:r w:rsidRPr="00377D32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</w:p>
    <w:p w:rsidR="009E57A4" w:rsidRPr="00A56B47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56B47">
        <w:rPr>
          <w:rFonts w:ascii="Times New Roman" w:hAnsi="Times New Roman"/>
          <w:sz w:val="28"/>
          <w:szCs w:val="28"/>
        </w:rPr>
        <w:t>Иппотерапия</w:t>
      </w:r>
      <w:proofErr w:type="spellEnd"/>
      <w:r w:rsidRPr="00A56B47">
        <w:rPr>
          <w:rFonts w:ascii="Times New Roman" w:hAnsi="Times New Roman"/>
          <w:sz w:val="28"/>
          <w:szCs w:val="28"/>
        </w:rPr>
        <w:t xml:space="preserve"> (коррекционная верховая езда) развивает моторные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6B47">
        <w:rPr>
          <w:rFonts w:ascii="Times New Roman" w:hAnsi="Times New Roman"/>
          <w:sz w:val="28"/>
          <w:szCs w:val="28"/>
        </w:rPr>
        <w:t>навыки, формирует мышечный корсет, тренирует слабые мышцы, развивает речевые навыки, расширяет кругозор и улучшает психоэмоциональное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6B47">
        <w:rPr>
          <w:rFonts w:ascii="Times New Roman" w:hAnsi="Times New Roman"/>
          <w:sz w:val="28"/>
          <w:szCs w:val="28"/>
        </w:rPr>
        <w:t>состояние детей. Общение с лошадьми, уход и забота о них повышает чувство доверия, терпения, уменьшает тревожность.</w:t>
      </w:r>
    </w:p>
    <w:p w:rsidR="009E57A4" w:rsidRPr="00620A15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43E">
        <w:rPr>
          <w:rFonts w:ascii="Times New Roman" w:hAnsi="Times New Roman"/>
          <w:sz w:val="28"/>
          <w:szCs w:val="28"/>
        </w:rPr>
        <w:t xml:space="preserve">Доказано положительное влияние занятиями </w:t>
      </w:r>
      <w:proofErr w:type="spellStart"/>
      <w:r w:rsidRPr="002E043E">
        <w:rPr>
          <w:rFonts w:ascii="Times New Roman" w:hAnsi="Times New Roman"/>
          <w:sz w:val="28"/>
          <w:szCs w:val="28"/>
        </w:rPr>
        <w:t>иппотерапией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E043E">
        <w:rPr>
          <w:rFonts w:ascii="Times New Roman" w:hAnsi="Times New Roman"/>
          <w:sz w:val="28"/>
          <w:szCs w:val="28"/>
        </w:rPr>
        <w:t>на лиц с ДЦП. Исследова</w:t>
      </w:r>
      <w:r>
        <w:rPr>
          <w:rFonts w:ascii="Times New Roman" w:hAnsi="Times New Roman"/>
          <w:sz w:val="28"/>
          <w:szCs w:val="28"/>
        </w:rPr>
        <w:t>ния показывают [25</w:t>
      </w:r>
      <w:r w:rsidRPr="002E043E">
        <w:rPr>
          <w:rFonts w:ascii="Times New Roman" w:hAnsi="Times New Roman"/>
          <w:sz w:val="28"/>
          <w:szCs w:val="28"/>
        </w:rPr>
        <w:t xml:space="preserve">], что при системных занятиях </w:t>
      </w:r>
      <w:proofErr w:type="spellStart"/>
      <w:r w:rsidRPr="002E043E">
        <w:rPr>
          <w:rFonts w:ascii="Times New Roman" w:hAnsi="Times New Roman"/>
          <w:sz w:val="28"/>
          <w:szCs w:val="28"/>
        </w:rPr>
        <w:t>иппотерапией</w:t>
      </w:r>
      <w:proofErr w:type="spellEnd"/>
      <w:r w:rsidRPr="002E043E">
        <w:rPr>
          <w:rFonts w:ascii="Times New Roman" w:hAnsi="Times New Roman"/>
          <w:sz w:val="28"/>
          <w:szCs w:val="28"/>
        </w:rPr>
        <w:t xml:space="preserve"> происходит нормализация мышечного тонуса, формирование контроля позы, развивается чувство равновесия. В целом занятия дают мощный психологический эффект. </w:t>
      </w:r>
      <w:r>
        <w:rPr>
          <w:rFonts w:ascii="Times New Roman" w:hAnsi="Times New Roman"/>
          <w:sz w:val="28"/>
          <w:szCs w:val="28"/>
        </w:rPr>
        <w:t xml:space="preserve">О похожих результатах при системных занятиях </w:t>
      </w:r>
      <w:proofErr w:type="spellStart"/>
      <w:r>
        <w:rPr>
          <w:rFonts w:ascii="Times New Roman" w:hAnsi="Times New Roman"/>
          <w:sz w:val="28"/>
          <w:szCs w:val="28"/>
        </w:rPr>
        <w:t>иппотерапией</w:t>
      </w:r>
      <w:proofErr w:type="spellEnd"/>
      <w:r>
        <w:rPr>
          <w:rFonts w:ascii="Times New Roman" w:hAnsi="Times New Roman"/>
          <w:sz w:val="28"/>
          <w:szCs w:val="28"/>
        </w:rPr>
        <w:t xml:space="preserve"> говорят </w:t>
      </w:r>
      <w:proofErr w:type="spellStart"/>
      <w:r w:rsidRPr="00857E34">
        <w:rPr>
          <w:rFonts w:ascii="Times New Roman" w:hAnsi="Times New Roman"/>
          <w:sz w:val="28"/>
          <w:szCs w:val="28"/>
        </w:rPr>
        <w:t>Денисенков</w:t>
      </w:r>
      <w:proofErr w:type="spellEnd"/>
      <w:r w:rsidRPr="00857E34">
        <w:rPr>
          <w:rFonts w:ascii="Times New Roman" w:hAnsi="Times New Roman"/>
          <w:sz w:val="28"/>
          <w:szCs w:val="28"/>
        </w:rPr>
        <w:t xml:space="preserve"> А.</w:t>
      </w:r>
      <w:r>
        <w:rPr>
          <w:rFonts w:ascii="Times New Roman" w:hAnsi="Times New Roman"/>
          <w:sz w:val="28"/>
          <w:szCs w:val="28"/>
        </w:rPr>
        <w:t xml:space="preserve"> Роберт Н., </w:t>
      </w:r>
      <w:proofErr w:type="spellStart"/>
      <w:r>
        <w:rPr>
          <w:rFonts w:ascii="Times New Roman" w:hAnsi="Times New Roman"/>
          <w:sz w:val="28"/>
          <w:szCs w:val="28"/>
        </w:rPr>
        <w:t>Шпицберг</w:t>
      </w:r>
      <w:proofErr w:type="spellEnd"/>
      <w:r>
        <w:rPr>
          <w:rFonts w:ascii="Times New Roman" w:hAnsi="Times New Roman"/>
          <w:sz w:val="28"/>
          <w:szCs w:val="28"/>
        </w:rPr>
        <w:t xml:space="preserve"> И. </w:t>
      </w:r>
      <w:r w:rsidRPr="00555BD7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26</w:t>
      </w:r>
      <w:r w:rsidRPr="00620A15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  <w:r w:rsidRPr="00555BD7">
        <w:rPr>
          <w:rFonts w:ascii="Times New Roman" w:hAnsi="Times New Roman"/>
          <w:sz w:val="28"/>
          <w:szCs w:val="28"/>
        </w:rPr>
        <w:t xml:space="preserve"> </w:t>
      </w:r>
      <w:r w:rsidRPr="00620A15">
        <w:rPr>
          <w:rFonts w:ascii="Times New Roman" w:hAnsi="Times New Roman"/>
          <w:sz w:val="28"/>
          <w:szCs w:val="28"/>
        </w:rPr>
        <w:t>На о</w:t>
      </w:r>
      <w:r>
        <w:rPr>
          <w:rFonts w:ascii="Times New Roman" w:hAnsi="Times New Roman"/>
          <w:sz w:val="28"/>
          <w:szCs w:val="28"/>
        </w:rPr>
        <w:t>снове наблюдений, авторы</w:t>
      </w:r>
      <w:r w:rsidRPr="00620A15">
        <w:rPr>
          <w:rFonts w:ascii="Times New Roman" w:hAnsi="Times New Roman"/>
          <w:sz w:val="28"/>
          <w:szCs w:val="28"/>
        </w:rPr>
        <w:t xml:space="preserve"> говорят о следующих изменениях: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снижение количества и амплитуды гиперкинезов;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уменьшение проявления атаксии;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увеличение объё</w:t>
      </w:r>
      <w:r w:rsidRPr="00620A15">
        <w:rPr>
          <w:rFonts w:ascii="Times New Roman" w:hAnsi="Times New Roman"/>
          <w:sz w:val="28"/>
          <w:szCs w:val="28"/>
        </w:rPr>
        <w:t>ма движе</w:t>
      </w:r>
      <w:r>
        <w:rPr>
          <w:rFonts w:ascii="Times New Roman" w:hAnsi="Times New Roman"/>
          <w:sz w:val="28"/>
          <w:szCs w:val="28"/>
        </w:rPr>
        <w:t xml:space="preserve">ний в суставах, а также определённых случаях </w:t>
      </w:r>
      <w:r w:rsidRPr="00620A15">
        <w:rPr>
          <w:rFonts w:ascii="Times New Roman" w:hAnsi="Times New Roman"/>
          <w:sz w:val="28"/>
          <w:szCs w:val="28"/>
        </w:rPr>
        <w:t>возникновения движения в бывших ранее неподвижными суставах;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снижение патологического тонуса;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улучшение походки;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более качественное</w:t>
      </w:r>
      <w:r w:rsidRPr="00620A15">
        <w:rPr>
          <w:rFonts w:ascii="Times New Roman" w:hAnsi="Times New Roman"/>
          <w:sz w:val="28"/>
          <w:szCs w:val="28"/>
        </w:rPr>
        <w:t xml:space="preserve"> выполнение физиче</w:t>
      </w:r>
      <w:r>
        <w:rPr>
          <w:rFonts w:ascii="Times New Roman" w:hAnsi="Times New Roman"/>
          <w:sz w:val="28"/>
          <w:szCs w:val="28"/>
        </w:rPr>
        <w:t xml:space="preserve">ских упражнений, в том числе </w:t>
      </w:r>
      <w:r w:rsidRPr="00620A15">
        <w:rPr>
          <w:rFonts w:ascii="Times New Roman" w:hAnsi="Times New Roman"/>
          <w:sz w:val="28"/>
          <w:szCs w:val="28"/>
        </w:rPr>
        <w:t>управ</w:t>
      </w:r>
      <w:r>
        <w:rPr>
          <w:rFonts w:ascii="Times New Roman" w:hAnsi="Times New Roman"/>
          <w:sz w:val="28"/>
          <w:szCs w:val="28"/>
        </w:rPr>
        <w:t>ление</w:t>
      </w:r>
      <w:r w:rsidRPr="00620A15">
        <w:rPr>
          <w:rFonts w:ascii="Times New Roman" w:hAnsi="Times New Roman"/>
          <w:sz w:val="28"/>
          <w:szCs w:val="28"/>
        </w:rPr>
        <w:t xml:space="preserve"> лошадью;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восстановление и формирование прикладн</w:t>
      </w:r>
      <w:r>
        <w:rPr>
          <w:rFonts w:ascii="Times New Roman" w:hAnsi="Times New Roman"/>
          <w:sz w:val="28"/>
          <w:szCs w:val="28"/>
        </w:rPr>
        <w:t xml:space="preserve">ых двигательных актов (сидения, </w:t>
      </w:r>
      <w:r w:rsidRPr="00620A15">
        <w:rPr>
          <w:rFonts w:ascii="Times New Roman" w:hAnsi="Times New Roman"/>
          <w:sz w:val="28"/>
          <w:szCs w:val="28"/>
        </w:rPr>
        <w:t>стояния, ходьбы, манипуляции с предметами и т.д.);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снижение реактивности и тревожности;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20A15">
        <w:rPr>
          <w:rFonts w:ascii="Times New Roman" w:hAnsi="Times New Roman"/>
          <w:sz w:val="28"/>
          <w:szCs w:val="28"/>
        </w:rPr>
        <w:t>улучшение самочувствия, активности и настроения;</w:t>
      </w:r>
    </w:p>
    <w:p w:rsidR="009E57A4" w:rsidRPr="00620A15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отчётливая</w:t>
      </w:r>
      <w:proofErr w:type="gramEnd"/>
      <w:r w:rsidRPr="00620A15">
        <w:rPr>
          <w:rFonts w:ascii="Times New Roman" w:hAnsi="Times New Roman"/>
          <w:sz w:val="28"/>
          <w:szCs w:val="28"/>
        </w:rPr>
        <w:t xml:space="preserve"> тенденции к проявлению само</w:t>
      </w:r>
      <w:r>
        <w:rPr>
          <w:rFonts w:ascii="Times New Roman" w:hAnsi="Times New Roman"/>
          <w:sz w:val="28"/>
          <w:szCs w:val="28"/>
        </w:rPr>
        <w:t xml:space="preserve">стоятельности и независимости у </w:t>
      </w:r>
      <w:r w:rsidRPr="00620A15">
        <w:rPr>
          <w:rFonts w:ascii="Times New Roman" w:hAnsi="Times New Roman"/>
          <w:sz w:val="28"/>
          <w:szCs w:val="28"/>
        </w:rPr>
        <w:t xml:space="preserve">инвалидов, воспитывающихся в семьях и привыкших к </w:t>
      </w:r>
      <w:proofErr w:type="spellStart"/>
      <w:r w:rsidRPr="00620A15">
        <w:rPr>
          <w:rFonts w:ascii="Times New Roman" w:hAnsi="Times New Roman"/>
          <w:sz w:val="28"/>
          <w:szCs w:val="28"/>
        </w:rPr>
        <w:t>гиперопеке</w:t>
      </w:r>
      <w:proofErr w:type="spellEnd"/>
      <w:r w:rsidRPr="00620A15">
        <w:rPr>
          <w:rFonts w:ascii="Times New Roman" w:hAnsi="Times New Roman"/>
          <w:sz w:val="28"/>
          <w:szCs w:val="28"/>
        </w:rPr>
        <w:t>.</w:t>
      </w:r>
    </w:p>
    <w:p w:rsidR="009E57A4" w:rsidRPr="002E043E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A0A0A"/>
          <w:kern w:val="36"/>
          <w:sz w:val="28"/>
          <w:szCs w:val="28"/>
        </w:rPr>
      </w:pPr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 xml:space="preserve">Доказано и положительное влияние </w:t>
      </w:r>
      <w:proofErr w:type="spellStart"/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>иппотерапии</w:t>
      </w:r>
      <w:proofErr w:type="spellEnd"/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 xml:space="preserve"> на детей с РАС </w:t>
      </w:r>
      <w:proofErr w:type="spellStart"/>
      <w:r w:rsidRPr="00857E34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>Иппотерапия</w:t>
      </w:r>
      <w:proofErr w:type="spellEnd"/>
      <w:r w:rsidRPr="00857E34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 xml:space="preserve"> помогает задействовать все сенсорные системы, и, что не менее важно, создает у детей с аутизмом достаточно сильную мотивацию, а также формирует один из первых видов взаимодействия «действие-реакция-действие». Лошадь выступает в качестве посредника между ребёнком с РАС и окружающей действительностью. Это </w:t>
      </w:r>
      <w:r w:rsidRPr="00857E34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lastRenderedPageBreak/>
        <w:t xml:space="preserve">происходит за счёт того, что взаимодействие с лошадью протекает на невербальном уровне, что позволяет ребёнку с аутизмом как бы оставаться внутри своего комфортного мира и одновременно выходить из состояния изоляции от окружающей действительности, адаптироваться в ней. </w:t>
      </w:r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 xml:space="preserve">Лошадь становится связующим звеном между внутренним миром ребёнка, страдающим РДА, и окружающей действительностью. Требуется концентрация внимания, что повышает способность ребёнка адекватно реагировать на внешние раздражители. На этом этапе и происходит формирование у ребёнка новых моделей поведения. Общение с мощным и грациозным животным вызывает массу различных эмоций у всех участников группы. У большинства детей выявляются усиление </w:t>
      </w:r>
      <w:proofErr w:type="spellStart"/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>аутостимул</w:t>
      </w:r>
      <w:r>
        <w:rPr>
          <w:rFonts w:ascii="Times New Roman" w:hAnsi="Times New Roman"/>
          <w:color w:val="0A0A0A"/>
          <w:kern w:val="36"/>
          <w:sz w:val="28"/>
          <w:szCs w:val="28"/>
        </w:rPr>
        <w:t>яции</w:t>
      </w:r>
      <w:proofErr w:type="spellEnd"/>
      <w:r>
        <w:rPr>
          <w:rFonts w:ascii="Times New Roman" w:hAnsi="Times New Roman"/>
          <w:color w:val="0A0A0A"/>
          <w:kern w:val="36"/>
          <w:sz w:val="28"/>
          <w:szCs w:val="28"/>
        </w:rPr>
        <w:t xml:space="preserve">. По мнению </w:t>
      </w:r>
      <w:proofErr w:type="spellStart"/>
      <w:r>
        <w:rPr>
          <w:rFonts w:ascii="Times New Roman" w:hAnsi="Times New Roman"/>
          <w:color w:val="0A0A0A"/>
          <w:kern w:val="36"/>
          <w:sz w:val="28"/>
          <w:szCs w:val="28"/>
        </w:rPr>
        <w:t>Е.С.Тиманьковой</w:t>
      </w:r>
      <w:proofErr w:type="spellEnd"/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 xml:space="preserve"> это является признаком активизации и усложнения отношений с миром</w:t>
      </w:r>
      <w:r>
        <w:rPr>
          <w:rFonts w:ascii="Times New Roman" w:hAnsi="Times New Roman"/>
          <w:color w:val="0A0A0A"/>
          <w:kern w:val="36"/>
          <w:sz w:val="28"/>
          <w:szCs w:val="28"/>
        </w:rPr>
        <w:t xml:space="preserve"> </w:t>
      </w:r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>[</w:t>
      </w:r>
      <w:r>
        <w:rPr>
          <w:rFonts w:ascii="Times New Roman" w:hAnsi="Times New Roman"/>
          <w:color w:val="0A0A0A"/>
          <w:kern w:val="36"/>
          <w:sz w:val="28"/>
          <w:szCs w:val="28"/>
        </w:rPr>
        <w:t>79</w:t>
      </w:r>
      <w:r w:rsidRPr="00857E34">
        <w:rPr>
          <w:rFonts w:ascii="Times New Roman" w:hAnsi="Times New Roman"/>
          <w:color w:val="0A0A0A"/>
          <w:kern w:val="36"/>
          <w:sz w:val="28"/>
          <w:szCs w:val="28"/>
        </w:rPr>
        <w:t>].</w:t>
      </w:r>
    </w:p>
    <w:p w:rsidR="009E57A4" w:rsidRPr="00F2453B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56B47">
        <w:rPr>
          <w:rFonts w:ascii="Times New Roman" w:hAnsi="Times New Roman"/>
          <w:sz w:val="28"/>
          <w:szCs w:val="28"/>
        </w:rPr>
        <w:t xml:space="preserve">Одной из форм </w:t>
      </w:r>
      <w:proofErr w:type="spellStart"/>
      <w:r w:rsidRPr="00A56B47">
        <w:rPr>
          <w:rFonts w:ascii="Times New Roman" w:hAnsi="Times New Roman"/>
          <w:sz w:val="28"/>
          <w:szCs w:val="28"/>
        </w:rPr>
        <w:t>иппотерапии</w:t>
      </w:r>
      <w:proofErr w:type="spellEnd"/>
      <w:r w:rsidRPr="00A56B47">
        <w:rPr>
          <w:rFonts w:ascii="Times New Roman" w:hAnsi="Times New Roman"/>
          <w:sz w:val="28"/>
          <w:szCs w:val="28"/>
        </w:rPr>
        <w:t xml:space="preserve"> являются занятия по вольтижировке. Они полезны для детей с такими нарушениями как синдром дефицита внимания с </w:t>
      </w:r>
      <w:proofErr w:type="spellStart"/>
      <w:r w:rsidRPr="00A56B47">
        <w:rPr>
          <w:rFonts w:ascii="Times New Roman" w:hAnsi="Times New Roman"/>
          <w:sz w:val="28"/>
          <w:szCs w:val="28"/>
        </w:rPr>
        <w:t>гиперактивностью</w:t>
      </w:r>
      <w:proofErr w:type="spellEnd"/>
      <w:r w:rsidRPr="00A56B47">
        <w:rPr>
          <w:rFonts w:ascii="Times New Roman" w:hAnsi="Times New Roman"/>
          <w:sz w:val="28"/>
          <w:szCs w:val="28"/>
        </w:rPr>
        <w:t>, ЗПР, а так же с лёгкими нарушениями функций ОПД</w:t>
      </w:r>
      <w:r>
        <w:rPr>
          <w:rFonts w:ascii="Times New Roman" w:hAnsi="Times New Roman"/>
          <w:sz w:val="28"/>
          <w:szCs w:val="28"/>
        </w:rPr>
        <w:t>А (нарушения осанки, сколиоз)</w:t>
      </w:r>
      <w:r w:rsidRPr="00A56B47">
        <w:rPr>
          <w:rFonts w:ascii="Times New Roman" w:hAnsi="Times New Roman"/>
          <w:sz w:val="28"/>
          <w:szCs w:val="28"/>
        </w:rPr>
        <w:t xml:space="preserve">. В реабилитационный процесс могут включаться упражнения, заимствованные из джигитовки. Занимающиеся выполняют висы, прыжки, стойки, перевороты на стоящей лошади и на шагу. Упражнения могут выполняться как одним, так и двумя всадниками </w:t>
      </w:r>
      <w:r w:rsidRPr="000B13C7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64</w:t>
      </w:r>
      <w:r w:rsidRPr="000B13C7">
        <w:rPr>
          <w:rFonts w:ascii="Times New Roman" w:hAnsi="Times New Roman"/>
          <w:sz w:val="28"/>
          <w:szCs w:val="28"/>
        </w:rPr>
        <w:t>]</w:t>
      </w:r>
      <w:r w:rsidRPr="00F2453B">
        <w:rPr>
          <w:rFonts w:ascii="Times New Roman" w:hAnsi="Times New Roman"/>
          <w:sz w:val="20"/>
          <w:szCs w:val="20"/>
        </w:rPr>
        <w:t>.</w:t>
      </w:r>
    </w:p>
    <w:p w:rsidR="009E57A4" w:rsidRPr="00A56B47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56B47">
        <w:rPr>
          <w:rFonts w:ascii="Times New Roman" w:hAnsi="Times New Roman"/>
          <w:sz w:val="28"/>
          <w:szCs w:val="28"/>
        </w:rPr>
        <w:t>Исследования доказывают положительное влияние на состояние эмоционально-волевой сферы у детей, имеющих раз</w:t>
      </w:r>
      <w:r>
        <w:rPr>
          <w:rFonts w:ascii="Times New Roman" w:hAnsi="Times New Roman"/>
          <w:sz w:val="28"/>
          <w:szCs w:val="28"/>
        </w:rPr>
        <w:t xml:space="preserve">личные нарушения в развитии. </w:t>
      </w:r>
      <w:proofErr w:type="spellStart"/>
      <w:r>
        <w:rPr>
          <w:rFonts w:ascii="Times New Roman" w:hAnsi="Times New Roman"/>
          <w:sz w:val="28"/>
          <w:szCs w:val="28"/>
        </w:rPr>
        <w:t>И</w:t>
      </w:r>
      <w:r w:rsidRPr="00A56B47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гал</w:t>
      </w:r>
      <w:r w:rsidRPr="00A56B47">
        <w:rPr>
          <w:rFonts w:ascii="Times New Roman" w:hAnsi="Times New Roman"/>
          <w:sz w:val="28"/>
          <w:szCs w:val="28"/>
        </w:rPr>
        <w:t>ина</w:t>
      </w:r>
      <w:proofErr w:type="spellEnd"/>
      <w:r w:rsidRPr="00A56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И. </w:t>
      </w:r>
      <w:r w:rsidRPr="00A56B47">
        <w:rPr>
          <w:rFonts w:ascii="Times New Roman" w:hAnsi="Times New Roman"/>
          <w:sz w:val="28"/>
          <w:szCs w:val="28"/>
        </w:rPr>
        <w:t>показывает, что «</w:t>
      </w:r>
      <w:r>
        <w:rPr>
          <w:rFonts w:ascii="Times New Roman" w:hAnsi="Times New Roman"/>
          <w:sz w:val="28"/>
          <w:szCs w:val="28"/>
        </w:rPr>
        <w:t>определё</w:t>
      </w:r>
      <w:r w:rsidRPr="00A56B47">
        <w:rPr>
          <w:rFonts w:ascii="Times New Roman" w:hAnsi="Times New Roman"/>
          <w:sz w:val="28"/>
          <w:szCs w:val="28"/>
        </w:rPr>
        <w:t>нный эффект уже заметен через несколько занятий: проходят застенчивость, робость, плаксивост</w:t>
      </w:r>
      <w:r>
        <w:rPr>
          <w:rFonts w:ascii="Times New Roman" w:hAnsi="Times New Roman"/>
          <w:sz w:val="28"/>
          <w:szCs w:val="28"/>
        </w:rPr>
        <w:t>ь, агресс</w:t>
      </w:r>
      <w:r w:rsidRPr="00A56B47">
        <w:rPr>
          <w:rFonts w:ascii="Times New Roman" w:hAnsi="Times New Roman"/>
          <w:sz w:val="28"/>
          <w:szCs w:val="28"/>
        </w:rPr>
        <w:t>ия. Наблюдаются положительные измен</w:t>
      </w:r>
      <w:r>
        <w:rPr>
          <w:rFonts w:ascii="Times New Roman" w:hAnsi="Times New Roman"/>
          <w:sz w:val="28"/>
          <w:szCs w:val="28"/>
        </w:rPr>
        <w:t>ения в физическом состоянии ребё</w:t>
      </w:r>
      <w:r w:rsidRPr="00A56B47">
        <w:rPr>
          <w:rFonts w:ascii="Times New Roman" w:hAnsi="Times New Roman"/>
          <w:sz w:val="28"/>
          <w:szCs w:val="28"/>
        </w:rPr>
        <w:t>нка: дети становятся более ловкими, сильными, формируется осанка» [</w:t>
      </w:r>
      <w:r>
        <w:rPr>
          <w:rFonts w:ascii="Times New Roman" w:hAnsi="Times New Roman"/>
          <w:sz w:val="28"/>
          <w:szCs w:val="28"/>
        </w:rPr>
        <w:t>32</w:t>
      </w:r>
      <w:r w:rsidRPr="00A56B47">
        <w:rPr>
          <w:rFonts w:ascii="Times New Roman" w:hAnsi="Times New Roman"/>
          <w:sz w:val="28"/>
          <w:szCs w:val="28"/>
        </w:rPr>
        <w:t xml:space="preserve">].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56B47">
        <w:rPr>
          <w:rFonts w:ascii="Times New Roman" w:hAnsi="Times New Roman"/>
          <w:sz w:val="28"/>
          <w:szCs w:val="28"/>
        </w:rPr>
        <w:t xml:space="preserve">Занятия по </w:t>
      </w:r>
      <w:proofErr w:type="spellStart"/>
      <w:r w:rsidRPr="00A56B47">
        <w:rPr>
          <w:rFonts w:ascii="Times New Roman" w:hAnsi="Times New Roman"/>
          <w:sz w:val="28"/>
          <w:szCs w:val="28"/>
        </w:rPr>
        <w:t>иппотерапии</w:t>
      </w:r>
      <w:proofErr w:type="spellEnd"/>
      <w:r w:rsidRPr="00A56B47">
        <w:rPr>
          <w:rFonts w:ascii="Times New Roman" w:hAnsi="Times New Roman"/>
          <w:sz w:val="28"/>
          <w:szCs w:val="28"/>
        </w:rPr>
        <w:t xml:space="preserve"> можно проводить только со специально подготовленными жи</w:t>
      </w:r>
      <w:r>
        <w:rPr>
          <w:rFonts w:ascii="Times New Roman" w:hAnsi="Times New Roman"/>
          <w:sz w:val="28"/>
          <w:szCs w:val="28"/>
        </w:rPr>
        <w:t>вотными, которые прошли определё</w:t>
      </w:r>
      <w:r w:rsidRPr="00A56B47">
        <w:rPr>
          <w:rFonts w:ascii="Times New Roman" w:hAnsi="Times New Roman"/>
          <w:sz w:val="28"/>
          <w:szCs w:val="28"/>
        </w:rPr>
        <w:t>нный тренинг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6B47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69</w:t>
      </w:r>
      <w:r w:rsidRPr="00A56B47">
        <w:rPr>
          <w:rFonts w:ascii="Times New Roman" w:hAnsi="Times New Roman"/>
          <w:sz w:val="28"/>
          <w:szCs w:val="28"/>
        </w:rPr>
        <w:t>].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E57A4" w:rsidRPr="0041487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56B47">
        <w:rPr>
          <w:rFonts w:ascii="Times New Roman" w:hAnsi="Times New Roman"/>
          <w:sz w:val="28"/>
          <w:szCs w:val="28"/>
        </w:rPr>
        <w:t>Основное терапевтическое действие на всадника оказывает шаг лошади, поэтому важно, что бы он был правильным. Лошадь, обладающую всеми необходимыми качествами</w:t>
      </w:r>
      <w:r>
        <w:rPr>
          <w:rFonts w:ascii="Times New Roman" w:hAnsi="Times New Roman"/>
          <w:sz w:val="28"/>
          <w:szCs w:val="28"/>
        </w:rPr>
        <w:t>,</w:t>
      </w:r>
      <w:r w:rsidRPr="00A56B47">
        <w:rPr>
          <w:rFonts w:ascii="Times New Roman" w:hAnsi="Times New Roman"/>
          <w:sz w:val="28"/>
          <w:szCs w:val="28"/>
        </w:rPr>
        <w:t xml:space="preserve"> необходимо хорошо подготов</w:t>
      </w:r>
      <w:r>
        <w:rPr>
          <w:rFonts w:ascii="Times New Roman" w:hAnsi="Times New Roman"/>
          <w:sz w:val="28"/>
          <w:szCs w:val="28"/>
        </w:rPr>
        <w:t xml:space="preserve">ить. </w:t>
      </w:r>
      <w:r w:rsidRPr="00160127">
        <w:rPr>
          <w:rFonts w:ascii="Times New Roman" w:hAnsi="Times New Roman"/>
          <w:sz w:val="28"/>
          <w:szCs w:val="28"/>
        </w:rPr>
        <w:t>Лошадь должна быть полн</w:t>
      </w:r>
      <w:r>
        <w:rPr>
          <w:rFonts w:ascii="Times New Roman" w:hAnsi="Times New Roman"/>
          <w:sz w:val="28"/>
          <w:szCs w:val="28"/>
        </w:rPr>
        <w:t xml:space="preserve">остью ориентирована на человека </w:t>
      </w:r>
      <w:r w:rsidRPr="00160127">
        <w:rPr>
          <w:rFonts w:ascii="Times New Roman" w:hAnsi="Times New Roman"/>
          <w:sz w:val="28"/>
          <w:szCs w:val="28"/>
        </w:rPr>
        <w:t xml:space="preserve">и его команды. </w:t>
      </w:r>
      <w:r w:rsidRPr="00414872">
        <w:rPr>
          <w:rFonts w:ascii="Times New Roman" w:hAnsi="Times New Roman"/>
          <w:sz w:val="28"/>
          <w:szCs w:val="28"/>
        </w:rPr>
        <w:t xml:space="preserve">Это качество позволит быть полностью </w:t>
      </w:r>
      <w:r w:rsidRPr="00414872">
        <w:rPr>
          <w:rFonts w:ascii="Times New Roman" w:hAnsi="Times New Roman"/>
          <w:sz w:val="28"/>
          <w:szCs w:val="28"/>
        </w:rPr>
        <w:lastRenderedPageBreak/>
        <w:t xml:space="preserve">уверенным в том, что лошадь в течение занятия останется внимательной к командам инструктора, будет ему доверять в сложных ситуациях, останется спокойной в течение всего занятия. </w:t>
      </w:r>
    </w:p>
    <w:p w:rsidR="009E57A4" w:rsidRPr="0041487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4872">
        <w:rPr>
          <w:rFonts w:ascii="Times New Roman" w:hAnsi="Times New Roman"/>
          <w:sz w:val="28"/>
          <w:szCs w:val="28"/>
        </w:rPr>
        <w:t xml:space="preserve">На занятиях </w:t>
      </w:r>
      <w:proofErr w:type="spellStart"/>
      <w:r w:rsidRPr="00414872">
        <w:rPr>
          <w:rFonts w:ascii="Times New Roman" w:hAnsi="Times New Roman"/>
          <w:sz w:val="28"/>
          <w:szCs w:val="28"/>
        </w:rPr>
        <w:t>иппотерапией</w:t>
      </w:r>
      <w:proofErr w:type="spellEnd"/>
      <w:r w:rsidRPr="00414872">
        <w:rPr>
          <w:rFonts w:ascii="Times New Roman" w:hAnsi="Times New Roman"/>
          <w:sz w:val="28"/>
          <w:szCs w:val="28"/>
        </w:rPr>
        <w:t xml:space="preserve"> часто используются различные дополнительные предметы, которые могут сильно напугать неподготовленную лошадь. Со всеми предметами, которые могут быть использованы на занятии или которые будут присутствовать в месте проведения занятия, лошадь должна быть ознакомлена, а также приучена к ним. Следует приучить лошадь не бояться летящего или падающего на её тело мяча, одеванию на уши колец, звучащих игрушек, кеглей, стоек, обручей, а так же инвалидных колясок, костылей. </w:t>
      </w:r>
    </w:p>
    <w:p w:rsidR="009E57A4" w:rsidRPr="0041487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4872">
        <w:rPr>
          <w:rFonts w:ascii="Times New Roman" w:hAnsi="Times New Roman"/>
          <w:sz w:val="28"/>
          <w:szCs w:val="28"/>
        </w:rPr>
        <w:t xml:space="preserve">До начала использования лошади в </w:t>
      </w:r>
      <w:proofErr w:type="spellStart"/>
      <w:r w:rsidRPr="00414872">
        <w:rPr>
          <w:rFonts w:ascii="Times New Roman" w:hAnsi="Times New Roman"/>
          <w:sz w:val="28"/>
          <w:szCs w:val="28"/>
        </w:rPr>
        <w:t>иппотерапевтической</w:t>
      </w:r>
      <w:proofErr w:type="spellEnd"/>
      <w:r w:rsidRPr="00414872">
        <w:rPr>
          <w:rFonts w:ascii="Times New Roman" w:hAnsi="Times New Roman"/>
          <w:sz w:val="28"/>
          <w:szCs w:val="28"/>
        </w:rPr>
        <w:t xml:space="preserve"> программе нужно обучить её совершенно спокойно, даже безразлично, относиться к громким звукам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сигналам машин, грохоту, хлопкам, крикам. Это позволит значительно повысить безопасность занятий.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4872">
        <w:rPr>
          <w:rFonts w:ascii="Times New Roman" w:hAnsi="Times New Roman"/>
          <w:sz w:val="28"/>
          <w:szCs w:val="28"/>
        </w:rPr>
        <w:t xml:space="preserve">Важным моментом является приучение лошади к посадке всадника с помощью вспомогательных средств (с помоста, ступенек или переноса на руках). В результате тренировки лошадь должна спокойно подходить к помосту или ступенькам на достаточно близкое расстояние и не проявлять беспокойства или агрессии </w:t>
      </w:r>
      <w:proofErr w:type="spellStart"/>
      <w:r w:rsidRPr="00414872">
        <w:rPr>
          <w:rFonts w:ascii="Times New Roman" w:hAnsi="Times New Roman"/>
          <w:sz w:val="28"/>
          <w:szCs w:val="28"/>
        </w:rPr>
        <w:t>припосадке</w:t>
      </w:r>
      <w:proofErr w:type="spellEnd"/>
      <w:r w:rsidRPr="00414872">
        <w:rPr>
          <w:rFonts w:ascii="Times New Roman" w:hAnsi="Times New Roman"/>
          <w:sz w:val="28"/>
          <w:szCs w:val="28"/>
        </w:rPr>
        <w:t xml:space="preserve"> всадника [</w:t>
      </w:r>
      <w:r>
        <w:rPr>
          <w:rFonts w:ascii="Times New Roman" w:hAnsi="Times New Roman"/>
          <w:sz w:val="28"/>
          <w:szCs w:val="28"/>
        </w:rPr>
        <w:t>69</w:t>
      </w:r>
      <w:r w:rsidRPr="00414872">
        <w:rPr>
          <w:rFonts w:ascii="Times New Roman" w:hAnsi="Times New Roman"/>
          <w:sz w:val="28"/>
          <w:szCs w:val="28"/>
        </w:rPr>
        <w:t>].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E57A4" w:rsidRPr="00A56B47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56B47">
        <w:rPr>
          <w:rFonts w:ascii="Times New Roman" w:hAnsi="Times New Roman"/>
          <w:sz w:val="28"/>
          <w:szCs w:val="28"/>
        </w:rPr>
        <w:t xml:space="preserve">После каждого занятия очень важно поблагодарить животное похлопыванием его по шее и угощением. </w:t>
      </w:r>
      <w:proofErr w:type="gramStart"/>
      <w:r w:rsidRPr="00A56B47">
        <w:rPr>
          <w:rFonts w:ascii="Times New Roman" w:hAnsi="Times New Roman"/>
          <w:sz w:val="28"/>
          <w:szCs w:val="28"/>
        </w:rPr>
        <w:t>Этот своего рода ритуал несёт две весьма важные функции: рефлекторную (кормление является сигналом к тому, что занятие подошл</w:t>
      </w:r>
      <w:r>
        <w:rPr>
          <w:rFonts w:ascii="Times New Roman" w:hAnsi="Times New Roman"/>
          <w:sz w:val="28"/>
          <w:szCs w:val="28"/>
        </w:rPr>
        <w:t>о к концу) и позитивную (тут идё</w:t>
      </w:r>
      <w:r w:rsidRPr="00A56B47">
        <w:rPr>
          <w:rFonts w:ascii="Times New Roman" w:hAnsi="Times New Roman"/>
          <w:sz w:val="28"/>
          <w:szCs w:val="28"/>
        </w:rPr>
        <w:t xml:space="preserve">т непосредственное общение лошади и всадника: пациент чувствует губы лошади, которые </w:t>
      </w:r>
      <w:proofErr w:type="spellStart"/>
      <w:r w:rsidRPr="00A56B47">
        <w:rPr>
          <w:rFonts w:ascii="Times New Roman" w:hAnsi="Times New Roman"/>
          <w:sz w:val="28"/>
          <w:szCs w:val="28"/>
        </w:rPr>
        <w:t>щекотят</w:t>
      </w:r>
      <w:proofErr w:type="spellEnd"/>
      <w:r w:rsidRPr="00A56B47"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>ожу, ощущает её дыхание и запах</w:t>
      </w:r>
      <w:r w:rsidRPr="00414872">
        <w:rPr>
          <w:rFonts w:ascii="Times New Roman" w:hAnsi="Times New Roman"/>
          <w:sz w:val="28"/>
          <w:szCs w:val="28"/>
        </w:rPr>
        <w:t xml:space="preserve"> [</w:t>
      </w:r>
      <w:r>
        <w:rPr>
          <w:rFonts w:ascii="Times New Roman" w:hAnsi="Times New Roman"/>
          <w:sz w:val="28"/>
          <w:szCs w:val="28"/>
        </w:rPr>
        <w:t>38</w:t>
      </w:r>
      <w:r w:rsidRPr="00414872">
        <w:rPr>
          <w:rFonts w:ascii="Times New Roman" w:hAnsi="Times New Roman"/>
          <w:sz w:val="28"/>
          <w:szCs w:val="28"/>
        </w:rPr>
        <w:t>].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ребенок </w:t>
      </w:r>
      <w:proofErr w:type="spellStart"/>
      <w:r>
        <w:rPr>
          <w:rFonts w:ascii="Times New Roman" w:hAnsi="Times New Roman"/>
          <w:sz w:val="28"/>
          <w:szCs w:val="28"/>
        </w:rPr>
        <w:t>боиться</w:t>
      </w:r>
      <w:proofErr w:type="spellEnd"/>
      <w:r>
        <w:rPr>
          <w:rFonts w:ascii="Times New Roman" w:hAnsi="Times New Roman"/>
          <w:sz w:val="28"/>
          <w:szCs w:val="28"/>
        </w:rPr>
        <w:t>, тогда не стоит его заставлять.</w:t>
      </w:r>
    </w:p>
    <w:p w:rsidR="009E57A4" w:rsidRPr="0041487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B55E3C">
        <w:rPr>
          <w:rFonts w:ascii="Times New Roman" w:hAnsi="Times New Roman"/>
          <w:sz w:val="28"/>
          <w:szCs w:val="28"/>
        </w:rPr>
        <w:t>Упражнения с п</w:t>
      </w:r>
      <w:r>
        <w:rPr>
          <w:rFonts w:ascii="Times New Roman" w:hAnsi="Times New Roman"/>
          <w:sz w:val="28"/>
          <w:szCs w:val="28"/>
        </w:rPr>
        <w:t xml:space="preserve">редметами, проводимые в игровой </w:t>
      </w:r>
      <w:r w:rsidRPr="00B55E3C">
        <w:rPr>
          <w:rFonts w:ascii="Times New Roman" w:hAnsi="Times New Roman"/>
          <w:sz w:val="28"/>
          <w:szCs w:val="28"/>
        </w:rPr>
        <w:t>форме, позволяют сде</w:t>
      </w:r>
      <w:r>
        <w:rPr>
          <w:rFonts w:ascii="Times New Roman" w:hAnsi="Times New Roman"/>
          <w:sz w:val="28"/>
          <w:szCs w:val="28"/>
        </w:rPr>
        <w:t xml:space="preserve">лать занятия более динамичными, </w:t>
      </w:r>
      <w:r w:rsidRPr="00B55E3C">
        <w:rPr>
          <w:rFonts w:ascii="Times New Roman" w:hAnsi="Times New Roman"/>
          <w:sz w:val="28"/>
          <w:szCs w:val="28"/>
        </w:rPr>
        <w:t>развивают внимание и на</w:t>
      </w:r>
      <w:r>
        <w:rPr>
          <w:rFonts w:ascii="Times New Roman" w:hAnsi="Times New Roman"/>
          <w:sz w:val="28"/>
          <w:szCs w:val="28"/>
        </w:rPr>
        <w:t xml:space="preserve">выки коммуникации, способствуют </w:t>
      </w:r>
      <w:r w:rsidRPr="00B55E3C">
        <w:rPr>
          <w:rFonts w:ascii="Times New Roman" w:hAnsi="Times New Roman"/>
          <w:sz w:val="28"/>
          <w:szCs w:val="28"/>
        </w:rPr>
        <w:t xml:space="preserve">активизации </w:t>
      </w:r>
      <w:proofErr w:type="spellStart"/>
      <w:r w:rsidRPr="00B55E3C">
        <w:rPr>
          <w:rFonts w:ascii="Times New Roman" w:hAnsi="Times New Roman"/>
          <w:sz w:val="28"/>
          <w:szCs w:val="28"/>
        </w:rPr>
        <w:t>дистантных</w:t>
      </w:r>
      <w:proofErr w:type="spellEnd"/>
      <w:r w:rsidRPr="00B55E3C">
        <w:rPr>
          <w:rFonts w:ascii="Times New Roman" w:hAnsi="Times New Roman"/>
          <w:sz w:val="28"/>
          <w:szCs w:val="28"/>
        </w:rPr>
        <w:t xml:space="preserve"> анали</w:t>
      </w:r>
      <w:r>
        <w:rPr>
          <w:rFonts w:ascii="Times New Roman" w:hAnsi="Times New Roman"/>
          <w:sz w:val="28"/>
          <w:szCs w:val="28"/>
        </w:rPr>
        <w:t xml:space="preserve">заторных систем и </w:t>
      </w:r>
      <w:r w:rsidRPr="00B55E3C">
        <w:rPr>
          <w:rFonts w:ascii="Times New Roman" w:hAnsi="Times New Roman"/>
          <w:sz w:val="28"/>
          <w:szCs w:val="28"/>
        </w:rPr>
        <w:t>пространственных предс</w:t>
      </w:r>
      <w:r>
        <w:rPr>
          <w:rFonts w:ascii="Times New Roman" w:hAnsi="Times New Roman"/>
          <w:sz w:val="28"/>
          <w:szCs w:val="28"/>
        </w:rPr>
        <w:t xml:space="preserve">тавлений, связанных с освоением </w:t>
      </w:r>
      <w:r w:rsidRPr="00B55E3C">
        <w:rPr>
          <w:rFonts w:ascii="Times New Roman" w:hAnsi="Times New Roman"/>
          <w:sz w:val="28"/>
          <w:szCs w:val="28"/>
        </w:rPr>
        <w:t>пространства за пределами с</w:t>
      </w:r>
      <w:r>
        <w:rPr>
          <w:rFonts w:ascii="Times New Roman" w:hAnsi="Times New Roman"/>
          <w:sz w:val="28"/>
          <w:szCs w:val="28"/>
        </w:rPr>
        <w:t xml:space="preserve">обственного тела. У инструктора </w:t>
      </w:r>
      <w:r w:rsidRPr="00B55E3C">
        <w:rPr>
          <w:rFonts w:ascii="Times New Roman" w:hAnsi="Times New Roman"/>
          <w:sz w:val="28"/>
          <w:szCs w:val="28"/>
        </w:rPr>
        <w:t>появляется возможность разв</w:t>
      </w:r>
      <w:r>
        <w:rPr>
          <w:rFonts w:ascii="Times New Roman" w:hAnsi="Times New Roman"/>
          <w:sz w:val="28"/>
          <w:szCs w:val="28"/>
        </w:rPr>
        <w:t xml:space="preserve">ития отношений с всадником и, в </w:t>
      </w:r>
      <w:r w:rsidRPr="00B55E3C">
        <w:rPr>
          <w:rFonts w:ascii="Times New Roman" w:hAnsi="Times New Roman"/>
          <w:sz w:val="28"/>
          <w:szCs w:val="28"/>
        </w:rPr>
        <w:t xml:space="preserve">дальнейшем, выполнение </w:t>
      </w:r>
      <w:r>
        <w:rPr>
          <w:rFonts w:ascii="Times New Roman" w:hAnsi="Times New Roman"/>
          <w:sz w:val="28"/>
          <w:szCs w:val="28"/>
        </w:rPr>
        <w:t xml:space="preserve">необходимых упражнений, которые </w:t>
      </w:r>
      <w:r w:rsidRPr="00B55E3C">
        <w:rPr>
          <w:rFonts w:ascii="Times New Roman" w:hAnsi="Times New Roman"/>
          <w:sz w:val="28"/>
          <w:szCs w:val="28"/>
        </w:rPr>
        <w:t xml:space="preserve">без элемента игры были </w:t>
      </w:r>
      <w:r>
        <w:rPr>
          <w:rFonts w:ascii="Times New Roman" w:hAnsi="Times New Roman"/>
          <w:sz w:val="28"/>
          <w:szCs w:val="28"/>
        </w:rPr>
        <w:lastRenderedPageBreak/>
        <w:t xml:space="preserve">бы скучными и неинтересными, а, </w:t>
      </w:r>
      <w:r w:rsidRPr="00B55E3C">
        <w:rPr>
          <w:rFonts w:ascii="Times New Roman" w:hAnsi="Times New Roman"/>
          <w:sz w:val="28"/>
          <w:szCs w:val="28"/>
        </w:rPr>
        <w:t>следовательно, менее резул</w:t>
      </w:r>
      <w:r>
        <w:rPr>
          <w:rFonts w:ascii="Times New Roman" w:hAnsi="Times New Roman"/>
          <w:sz w:val="28"/>
          <w:szCs w:val="28"/>
        </w:rPr>
        <w:t xml:space="preserve">ьтативными. Предметы могут быть </w:t>
      </w:r>
      <w:r w:rsidRPr="00B55E3C">
        <w:rPr>
          <w:rFonts w:ascii="Times New Roman" w:hAnsi="Times New Roman"/>
          <w:sz w:val="28"/>
          <w:szCs w:val="28"/>
        </w:rPr>
        <w:t>разными: мячики, кубики,</w:t>
      </w:r>
      <w:r>
        <w:rPr>
          <w:rFonts w:ascii="Times New Roman" w:hAnsi="Times New Roman"/>
          <w:sz w:val="28"/>
          <w:szCs w:val="28"/>
        </w:rPr>
        <w:t xml:space="preserve"> мягкие игрушки, колечки и т.д. Введение в занятия дополнительных предметов, позволяет развивать </w:t>
      </w:r>
      <w:r w:rsidRPr="00B55E3C">
        <w:rPr>
          <w:rFonts w:ascii="Times New Roman" w:hAnsi="Times New Roman"/>
          <w:sz w:val="28"/>
          <w:szCs w:val="28"/>
        </w:rPr>
        <w:t>произвольность, избирательность, целенаправлен</w:t>
      </w:r>
      <w:r>
        <w:rPr>
          <w:rFonts w:ascii="Times New Roman" w:hAnsi="Times New Roman"/>
          <w:sz w:val="28"/>
          <w:szCs w:val="28"/>
        </w:rPr>
        <w:t xml:space="preserve">ность, а также </w:t>
      </w:r>
      <w:r w:rsidRPr="00B55E3C">
        <w:rPr>
          <w:rFonts w:ascii="Times New Roman" w:hAnsi="Times New Roman"/>
          <w:sz w:val="28"/>
          <w:szCs w:val="28"/>
        </w:rPr>
        <w:t>мелкую и крупную мотори</w:t>
      </w:r>
      <w:r>
        <w:rPr>
          <w:rFonts w:ascii="Times New Roman" w:hAnsi="Times New Roman"/>
          <w:sz w:val="28"/>
          <w:szCs w:val="28"/>
        </w:rPr>
        <w:t xml:space="preserve">ку. Во время занятия необходимо делать акцент на развитии </w:t>
      </w:r>
      <w:r w:rsidRPr="00B55E3C">
        <w:rPr>
          <w:rFonts w:ascii="Times New Roman" w:hAnsi="Times New Roman"/>
          <w:sz w:val="28"/>
          <w:szCs w:val="28"/>
        </w:rPr>
        <w:t>концентрации, устойчивости,</w:t>
      </w:r>
      <w:r>
        <w:rPr>
          <w:rFonts w:ascii="Times New Roman" w:hAnsi="Times New Roman"/>
          <w:sz w:val="28"/>
          <w:szCs w:val="28"/>
        </w:rPr>
        <w:t xml:space="preserve"> переключаемости, распределения и объё</w:t>
      </w:r>
      <w:r w:rsidRPr="00B55E3C">
        <w:rPr>
          <w:rFonts w:ascii="Times New Roman" w:hAnsi="Times New Roman"/>
          <w:sz w:val="28"/>
          <w:szCs w:val="28"/>
        </w:rPr>
        <w:t>ма внимания.</w:t>
      </w:r>
      <w:r>
        <w:rPr>
          <w:rFonts w:ascii="Times New Roman" w:hAnsi="Times New Roman"/>
          <w:sz w:val="28"/>
          <w:szCs w:val="28"/>
        </w:rPr>
        <w:t xml:space="preserve"> Упражнения с предметами</w:t>
      </w:r>
      <w:r w:rsidRPr="00B55E3C">
        <w:rPr>
          <w:rFonts w:ascii="Times New Roman" w:hAnsi="Times New Roman"/>
          <w:sz w:val="28"/>
          <w:szCs w:val="28"/>
        </w:rPr>
        <w:t xml:space="preserve"> могут выполняться из различных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5E3C">
        <w:rPr>
          <w:rFonts w:ascii="Times New Roman" w:hAnsi="Times New Roman"/>
          <w:sz w:val="28"/>
          <w:szCs w:val="28"/>
        </w:rPr>
        <w:t>исходных положений, как на неподвижной лошади, так</w:t>
      </w:r>
      <w:r>
        <w:rPr>
          <w:rFonts w:ascii="Times New Roman" w:hAnsi="Times New Roman"/>
          <w:sz w:val="28"/>
          <w:szCs w:val="28"/>
        </w:rPr>
        <w:t xml:space="preserve"> и в движении. Например, на занятиях по </w:t>
      </w:r>
      <w:proofErr w:type="spellStart"/>
      <w:r>
        <w:rPr>
          <w:rFonts w:ascii="Times New Roman" w:hAnsi="Times New Roman"/>
          <w:sz w:val="28"/>
          <w:szCs w:val="28"/>
        </w:rPr>
        <w:t>иппотерапии</w:t>
      </w:r>
      <w:proofErr w:type="spellEnd"/>
      <w:r>
        <w:rPr>
          <w:rFonts w:ascii="Times New Roman" w:hAnsi="Times New Roman"/>
          <w:sz w:val="28"/>
          <w:szCs w:val="28"/>
        </w:rPr>
        <w:t xml:space="preserve"> удобно использовать цветные колечки. Их </w:t>
      </w:r>
      <w:r w:rsidRPr="00B55E3C">
        <w:rPr>
          <w:rFonts w:ascii="Times New Roman" w:hAnsi="Times New Roman"/>
          <w:sz w:val="28"/>
          <w:szCs w:val="28"/>
        </w:rPr>
        <w:t xml:space="preserve">можно надевать на руку инструктора, 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B55E3C">
        <w:rPr>
          <w:rFonts w:ascii="Times New Roman" w:hAnsi="Times New Roman"/>
          <w:sz w:val="28"/>
          <w:szCs w:val="28"/>
        </w:rPr>
        <w:t>вертикальные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5E3C">
        <w:rPr>
          <w:rFonts w:ascii="Times New Roman" w:hAnsi="Times New Roman"/>
          <w:sz w:val="28"/>
          <w:szCs w:val="28"/>
        </w:rPr>
        <w:t>стоечки</w:t>
      </w:r>
      <w:r>
        <w:rPr>
          <w:rFonts w:ascii="Times New Roman" w:hAnsi="Times New Roman"/>
          <w:sz w:val="28"/>
          <w:szCs w:val="28"/>
        </w:rPr>
        <w:t xml:space="preserve"> для надевания колечек закрепляются на </w:t>
      </w:r>
      <w:r w:rsidRPr="00B55E3C">
        <w:rPr>
          <w:rFonts w:ascii="Times New Roman" w:hAnsi="Times New Roman"/>
          <w:sz w:val="28"/>
          <w:szCs w:val="28"/>
        </w:rPr>
        <w:t xml:space="preserve">уши лошади. При этом </w:t>
      </w:r>
      <w:r>
        <w:rPr>
          <w:rFonts w:ascii="Times New Roman" w:hAnsi="Times New Roman"/>
          <w:sz w:val="28"/>
          <w:szCs w:val="28"/>
        </w:rPr>
        <w:t xml:space="preserve">можно просить всадника называть цвет колечек, считать их. </w:t>
      </w:r>
      <w:proofErr w:type="gramStart"/>
      <w:r w:rsidRPr="00B55E3C">
        <w:rPr>
          <w:rFonts w:ascii="Times New Roman" w:hAnsi="Times New Roman"/>
          <w:sz w:val="28"/>
          <w:szCs w:val="28"/>
        </w:rPr>
        <w:t>В процессе упражнения</w:t>
      </w:r>
      <w:r>
        <w:rPr>
          <w:rFonts w:ascii="Times New Roman" w:hAnsi="Times New Roman"/>
          <w:sz w:val="28"/>
          <w:szCs w:val="28"/>
        </w:rPr>
        <w:t xml:space="preserve"> рука инструктора/стоечка может </w:t>
      </w:r>
      <w:r w:rsidRPr="00B55E3C">
        <w:rPr>
          <w:rFonts w:ascii="Times New Roman" w:hAnsi="Times New Roman"/>
          <w:sz w:val="28"/>
          <w:szCs w:val="28"/>
        </w:rPr>
        <w:t>находиться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5E3C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B55E3C">
        <w:rPr>
          <w:rFonts w:ascii="Times New Roman" w:hAnsi="Times New Roman"/>
          <w:sz w:val="28"/>
          <w:szCs w:val="28"/>
        </w:rPr>
        <w:t>разных</w:t>
      </w:r>
      <w:r>
        <w:rPr>
          <w:rFonts w:ascii="Times New Roman" w:hAnsi="Times New Roman"/>
          <w:sz w:val="28"/>
          <w:szCs w:val="28"/>
        </w:rPr>
        <w:t xml:space="preserve"> уровнях</w:t>
      </w:r>
      <w:r w:rsidRPr="00B55E3C">
        <w:rPr>
          <w:rFonts w:ascii="Times New Roman" w:hAnsi="Times New Roman"/>
          <w:sz w:val="28"/>
          <w:szCs w:val="28"/>
        </w:rPr>
        <w:t>: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5E3C">
        <w:rPr>
          <w:rFonts w:ascii="Times New Roman" w:hAnsi="Times New Roman"/>
          <w:sz w:val="28"/>
          <w:szCs w:val="28"/>
        </w:rPr>
        <w:t>центральном, в зоне периферич</w:t>
      </w:r>
      <w:r>
        <w:rPr>
          <w:rFonts w:ascii="Times New Roman" w:hAnsi="Times New Roman"/>
          <w:sz w:val="28"/>
          <w:szCs w:val="28"/>
        </w:rPr>
        <w:t xml:space="preserve">еского зрения, вне поля зрения  </w:t>
      </w:r>
      <w:r w:rsidRPr="00B55E3C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26, 34, 74</w:t>
      </w:r>
      <w:r w:rsidRPr="00414872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E57A4" w:rsidRPr="00011DD5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C12821">
        <w:rPr>
          <w:rFonts w:ascii="Times New Roman" w:hAnsi="Times New Roman"/>
          <w:i/>
          <w:sz w:val="28"/>
          <w:szCs w:val="28"/>
        </w:rPr>
        <w:t>Канистерапия</w:t>
      </w:r>
      <w:proofErr w:type="spellEnd"/>
      <w:r>
        <w:rPr>
          <w:rFonts w:ascii="Times New Roman" w:hAnsi="Times New Roman"/>
          <w:sz w:val="28"/>
          <w:szCs w:val="28"/>
        </w:rPr>
        <w:t xml:space="preserve"> (от </w:t>
      </w:r>
      <w:proofErr w:type="spellStart"/>
      <w:r>
        <w:rPr>
          <w:rFonts w:ascii="Times New Roman" w:hAnsi="Times New Roman"/>
          <w:sz w:val="28"/>
          <w:szCs w:val="28"/>
        </w:rPr>
        <w:t>лат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anis</w:t>
      </w:r>
      <w:proofErr w:type="spellEnd"/>
      <w:r>
        <w:rPr>
          <w:rFonts w:ascii="Times New Roman" w:hAnsi="Times New Roman"/>
          <w:sz w:val="28"/>
          <w:szCs w:val="28"/>
        </w:rPr>
        <w:t xml:space="preserve"> – собака + греч. Θεραπεία – </w:t>
      </w:r>
      <w:r w:rsidRPr="00C14332">
        <w:rPr>
          <w:rFonts w:ascii="Times New Roman" w:hAnsi="Times New Roman"/>
          <w:sz w:val="28"/>
          <w:szCs w:val="28"/>
        </w:rPr>
        <w:t xml:space="preserve">лечение) – вид </w:t>
      </w:r>
      <w:proofErr w:type="spellStart"/>
      <w:r w:rsidRPr="00C14332">
        <w:rPr>
          <w:rFonts w:ascii="Times New Roman" w:hAnsi="Times New Roman"/>
          <w:sz w:val="28"/>
          <w:szCs w:val="28"/>
        </w:rPr>
        <w:t>анималотерапии</w:t>
      </w:r>
      <w:proofErr w:type="spellEnd"/>
      <w:r w:rsidRPr="00C14332">
        <w:rPr>
          <w:rFonts w:ascii="Times New Roman" w:hAnsi="Times New Roman"/>
          <w:sz w:val="28"/>
          <w:szCs w:val="28"/>
        </w:rPr>
        <w:t xml:space="preserve"> с использованием собак. </w:t>
      </w:r>
      <w:r>
        <w:rPr>
          <w:rFonts w:ascii="Times New Roman" w:eastAsia="Calibri" w:hAnsi="Times New Roman"/>
          <w:sz w:val="28"/>
          <w:szCs w:val="28"/>
        </w:rPr>
        <w:t>Э</w:t>
      </w:r>
      <w:r w:rsidRPr="00C14332">
        <w:rPr>
          <w:rFonts w:ascii="Times New Roman" w:eastAsia="Calibri" w:hAnsi="Times New Roman"/>
          <w:sz w:val="28"/>
          <w:szCs w:val="28"/>
        </w:rPr>
        <w:t xml:space="preserve">то нетрадиционная психотерапевтическая методика лечения и реабилитации детей и взрослых. Она является популярным перспективным методом неврологической, психотерапевтической и социальной реабилитации. Этот метод терапии заключается в непосредственном наблюдении и тесном контакте больного через общение, кормление, игры и уход за этими животными </w:t>
      </w:r>
      <w:r w:rsidRPr="00011DD5">
        <w:rPr>
          <w:rFonts w:ascii="Times New Roman" w:eastAsia="Calibri" w:hAnsi="Times New Roman"/>
          <w:sz w:val="28"/>
          <w:szCs w:val="28"/>
        </w:rPr>
        <w:t>[</w:t>
      </w:r>
      <w:r>
        <w:rPr>
          <w:rFonts w:ascii="Times New Roman" w:eastAsia="Calibri" w:hAnsi="Times New Roman"/>
          <w:sz w:val="28"/>
          <w:szCs w:val="28"/>
        </w:rPr>
        <w:t>33</w:t>
      </w:r>
      <w:r w:rsidRPr="00011DD5">
        <w:rPr>
          <w:rFonts w:ascii="Times New Roman" w:eastAsia="Calibri" w:hAnsi="Times New Roman"/>
          <w:sz w:val="28"/>
          <w:szCs w:val="28"/>
        </w:rPr>
        <w:t>]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9E57A4" w:rsidRPr="00C1433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14332">
        <w:rPr>
          <w:rFonts w:ascii="Times New Roman" w:eastAsia="Calibri" w:hAnsi="Times New Roman"/>
          <w:sz w:val="28"/>
          <w:szCs w:val="28"/>
        </w:rPr>
        <w:t xml:space="preserve">Впервые метод </w:t>
      </w:r>
      <w:proofErr w:type="spellStart"/>
      <w:r w:rsidRPr="00C14332">
        <w:rPr>
          <w:rFonts w:ascii="Times New Roman" w:eastAsia="Calibri" w:hAnsi="Times New Roman"/>
          <w:sz w:val="28"/>
          <w:szCs w:val="28"/>
        </w:rPr>
        <w:t>канистер</w:t>
      </w:r>
      <w:r>
        <w:rPr>
          <w:rFonts w:ascii="Times New Roman" w:eastAsia="Calibri" w:hAnsi="Times New Roman"/>
          <w:sz w:val="28"/>
          <w:szCs w:val="28"/>
        </w:rPr>
        <w:t>апии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был апробирован</w:t>
      </w:r>
      <w:r w:rsidRPr="00C14332">
        <w:rPr>
          <w:rFonts w:ascii="Times New Roman" w:eastAsia="Calibri" w:hAnsi="Times New Roman"/>
          <w:sz w:val="28"/>
          <w:szCs w:val="28"/>
        </w:rPr>
        <w:t xml:space="preserve"> канадским детским психиатром Борисом Левинсоном, который в 1962 году в терапевтических сессиях начал использовать свою собаку. Б. Левинсон провел собственное наблюдение, в котором принимали участие его пациенты и с</w:t>
      </w:r>
      <w:r>
        <w:rPr>
          <w:rFonts w:ascii="Times New Roman" w:eastAsia="Calibri" w:hAnsi="Times New Roman"/>
          <w:sz w:val="28"/>
          <w:szCs w:val="28"/>
        </w:rPr>
        <w:t>обака. В процессе наблюдения учё</w:t>
      </w:r>
      <w:r w:rsidRPr="00C14332">
        <w:rPr>
          <w:rFonts w:ascii="Times New Roman" w:eastAsia="Calibri" w:hAnsi="Times New Roman"/>
          <w:sz w:val="28"/>
          <w:szCs w:val="28"/>
        </w:rPr>
        <w:t>ный выяснил, что общ</w:t>
      </w:r>
      <w:r>
        <w:rPr>
          <w:rFonts w:ascii="Times New Roman" w:eastAsia="Calibri" w:hAnsi="Times New Roman"/>
          <w:sz w:val="28"/>
          <w:szCs w:val="28"/>
        </w:rPr>
        <w:t>ение с собакой обеспечивает ребё</w:t>
      </w:r>
      <w:r w:rsidRPr="00C14332">
        <w:rPr>
          <w:rFonts w:ascii="Times New Roman" w:eastAsia="Calibri" w:hAnsi="Times New Roman"/>
          <w:sz w:val="28"/>
          <w:szCs w:val="28"/>
        </w:rPr>
        <w:t>нку чувство безопасности, ускоряя терапевтический</w:t>
      </w:r>
      <w:r>
        <w:rPr>
          <w:rFonts w:ascii="Times New Roman" w:eastAsia="Calibri" w:hAnsi="Times New Roman"/>
          <w:sz w:val="28"/>
          <w:szCs w:val="28"/>
        </w:rPr>
        <w:t xml:space="preserve"> процесс. Этот </w:t>
      </w:r>
      <w:r w:rsidRPr="00C14332">
        <w:rPr>
          <w:rFonts w:ascii="Times New Roman" w:eastAsia="Calibri" w:hAnsi="Times New Roman"/>
          <w:sz w:val="28"/>
          <w:szCs w:val="28"/>
        </w:rPr>
        <w:t xml:space="preserve">метод с использованием животного наиболее эффективен в работе с необщительными, скованными, замкнутыми людьми, а также с детьми, страдающими аутизмом и шизофренией. С точки зрения Б. Левинсона, общение с собакой помогает детям с РАС начать контактировать с реальностью </w:t>
      </w:r>
      <w:r w:rsidRPr="00C14332">
        <w:rPr>
          <w:rFonts w:ascii="Times New Roman" w:eastAsia="Calibri" w:hAnsi="Times New Roman"/>
          <w:color w:val="000000"/>
          <w:sz w:val="28"/>
          <w:szCs w:val="28"/>
        </w:rPr>
        <w:t>[</w:t>
      </w:r>
      <w:r>
        <w:rPr>
          <w:rFonts w:ascii="Times New Roman" w:eastAsia="Calibri" w:hAnsi="Times New Roman"/>
          <w:sz w:val="28"/>
          <w:szCs w:val="28"/>
        </w:rPr>
        <w:t>2</w:t>
      </w:r>
      <w:r w:rsidRPr="00C14332">
        <w:rPr>
          <w:rFonts w:ascii="Times New Roman" w:eastAsia="Calibri" w:hAnsi="Times New Roman"/>
          <w:color w:val="000000"/>
          <w:sz w:val="28"/>
          <w:szCs w:val="28"/>
        </w:rPr>
        <w:t>].</w:t>
      </w:r>
    </w:p>
    <w:p w:rsidR="009E57A4" w:rsidRPr="00C14332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C14332">
        <w:rPr>
          <w:rFonts w:ascii="Times New Roman" w:eastAsia="Calibri" w:hAnsi="Times New Roman"/>
          <w:sz w:val="28"/>
          <w:szCs w:val="28"/>
        </w:rPr>
        <w:t xml:space="preserve">В странах Европы и Запада метод </w:t>
      </w:r>
      <w:proofErr w:type="spellStart"/>
      <w:r w:rsidRPr="00C14332">
        <w:rPr>
          <w:rFonts w:ascii="Times New Roman" w:eastAsia="Calibri" w:hAnsi="Times New Roman"/>
          <w:sz w:val="28"/>
          <w:szCs w:val="28"/>
        </w:rPr>
        <w:t>канистерапии</w:t>
      </w:r>
      <w:proofErr w:type="spellEnd"/>
      <w:r w:rsidRPr="00C14332">
        <w:rPr>
          <w:rFonts w:ascii="Times New Roman" w:eastAsia="Calibri" w:hAnsi="Times New Roman"/>
          <w:sz w:val="28"/>
          <w:szCs w:val="28"/>
        </w:rPr>
        <w:t xml:space="preserve"> применяли в психиатрических клиниках и приютах. В таких учреждениях животные оказывали терапевтическую </w:t>
      </w:r>
      <w:r w:rsidRPr="00C14332">
        <w:rPr>
          <w:rFonts w:ascii="Times New Roman" w:eastAsia="Calibri" w:hAnsi="Times New Roman"/>
          <w:sz w:val="28"/>
          <w:szCs w:val="28"/>
        </w:rPr>
        <w:lastRenderedPageBreak/>
        <w:t>помощь людям, способствуя их личностному развитию и сохранению спокойствия [</w:t>
      </w:r>
      <w:r>
        <w:rPr>
          <w:rFonts w:ascii="Times New Roman" w:eastAsia="Calibri" w:hAnsi="Times New Roman"/>
          <w:sz w:val="28"/>
          <w:szCs w:val="28"/>
        </w:rPr>
        <w:t>37</w:t>
      </w:r>
      <w:r w:rsidRPr="00C14332">
        <w:rPr>
          <w:rFonts w:ascii="Times New Roman" w:eastAsia="Calibri" w:hAnsi="Times New Roman"/>
          <w:sz w:val="28"/>
          <w:szCs w:val="28"/>
        </w:rPr>
        <w:t xml:space="preserve">]. </w:t>
      </w:r>
    </w:p>
    <w:p w:rsidR="009E57A4" w:rsidRPr="00C14332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C14332">
        <w:rPr>
          <w:rFonts w:ascii="Times New Roman" w:eastAsia="Calibri" w:hAnsi="Times New Roman"/>
          <w:sz w:val="28"/>
          <w:szCs w:val="28"/>
        </w:rPr>
        <w:t xml:space="preserve">В 1972 году американские ученые супруги </w:t>
      </w:r>
      <w:proofErr w:type="spellStart"/>
      <w:r w:rsidRPr="00C14332">
        <w:rPr>
          <w:rFonts w:ascii="Times New Roman" w:eastAsia="Calibri" w:hAnsi="Times New Roman"/>
          <w:sz w:val="28"/>
          <w:szCs w:val="28"/>
        </w:rPr>
        <w:t>Корсоновы</w:t>
      </w:r>
      <w:proofErr w:type="spellEnd"/>
      <w:r w:rsidRPr="00C14332">
        <w:rPr>
          <w:rFonts w:ascii="Times New Roman" w:eastAsia="Calibri" w:hAnsi="Times New Roman"/>
          <w:sz w:val="28"/>
          <w:szCs w:val="28"/>
        </w:rPr>
        <w:t>, провели исследование, в котором было доказано, что собаки положительно влияют не только на психическое и физическое состояние человека, но и способствуют развитию когнитивных функций [</w:t>
      </w:r>
      <w:r>
        <w:rPr>
          <w:rFonts w:ascii="Times New Roman" w:eastAsia="Calibri" w:hAnsi="Times New Roman"/>
          <w:sz w:val="28"/>
          <w:szCs w:val="28"/>
        </w:rPr>
        <w:t>81</w:t>
      </w:r>
      <w:r w:rsidRPr="00C14332">
        <w:rPr>
          <w:rFonts w:ascii="Times New Roman" w:eastAsia="Calibri" w:hAnsi="Times New Roman"/>
          <w:sz w:val="28"/>
          <w:szCs w:val="28"/>
        </w:rPr>
        <w:t>].</w:t>
      </w:r>
    </w:p>
    <w:p w:rsidR="009E57A4" w:rsidRPr="006805E8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6805E8">
        <w:rPr>
          <w:rFonts w:ascii="Times New Roman" w:eastAsia="Calibri" w:hAnsi="Times New Roman"/>
          <w:color w:val="000000"/>
          <w:sz w:val="28"/>
          <w:szCs w:val="28"/>
        </w:rPr>
        <w:t>Р. Фридман в 1983 году обнаружил, что у людей, находящиеся в стрессовых ситуациях, снижается артериальное давление, когда они контактируют с собакой.</w:t>
      </w:r>
    </w:p>
    <w:p w:rsidR="009E57A4" w:rsidRPr="006805E8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Р. Уэллсом было доказано, что присутствие собаки во время медицинских процедур у детей с хроническими заболеваниями снижает физиологический и психологический уровни </w:t>
      </w:r>
      <w:proofErr w:type="spellStart"/>
      <w:r w:rsidRPr="006805E8">
        <w:rPr>
          <w:rFonts w:ascii="Times New Roman" w:eastAsia="Calibri" w:hAnsi="Times New Roman"/>
          <w:color w:val="000000"/>
          <w:sz w:val="28"/>
          <w:szCs w:val="28"/>
        </w:rPr>
        <w:t>дистресса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>.</w:t>
      </w:r>
    </w:p>
    <w:p w:rsidR="009E57A4" w:rsidRPr="006805E8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С точки зрения А. </w:t>
      </w:r>
      <w:proofErr w:type="spellStart"/>
      <w:r w:rsidRPr="006805E8">
        <w:rPr>
          <w:rFonts w:ascii="Times New Roman" w:eastAsia="Calibri" w:hAnsi="Times New Roman"/>
          <w:color w:val="000000"/>
          <w:sz w:val="28"/>
          <w:szCs w:val="28"/>
        </w:rPr>
        <w:t>Катчера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 и Ф. </w:t>
      </w:r>
      <w:proofErr w:type="spellStart"/>
      <w:r w:rsidRPr="006805E8">
        <w:rPr>
          <w:rFonts w:ascii="Times New Roman" w:eastAsia="Calibri" w:hAnsi="Times New Roman"/>
          <w:color w:val="000000"/>
          <w:sz w:val="28"/>
          <w:szCs w:val="28"/>
        </w:rPr>
        <w:t>Уилкинса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, дети с различными нарушениями в поведении, а также </w:t>
      </w:r>
      <w:proofErr w:type="spellStart"/>
      <w:r w:rsidRPr="006805E8">
        <w:rPr>
          <w:rFonts w:ascii="Times New Roman" w:eastAsia="Calibri" w:hAnsi="Times New Roman"/>
          <w:color w:val="000000"/>
          <w:sz w:val="28"/>
          <w:szCs w:val="28"/>
        </w:rPr>
        <w:t>гиперактивные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 дети после курсов </w:t>
      </w:r>
      <w:proofErr w:type="spellStart"/>
      <w:r w:rsidRPr="006805E8">
        <w:rPr>
          <w:rFonts w:ascii="Times New Roman" w:eastAsia="Calibri" w:hAnsi="Times New Roman"/>
          <w:color w:val="000000"/>
          <w:sz w:val="28"/>
          <w:szCs w:val="28"/>
        </w:rPr>
        <w:t>канистерапии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 становятся спокойными, менее возбудимыми и агрессивными. Они лучше идут на контакт с окружающими, проявляют интерес к учебе и т.д. По мнению ученых, дети с данными нарушениями научились управлять своим поведением.</w:t>
      </w:r>
    </w:p>
    <w:p w:rsidR="009E57A4" w:rsidRPr="00EF1997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6805E8">
        <w:rPr>
          <w:rFonts w:ascii="Times New Roman" w:eastAsia="Calibri" w:hAnsi="Times New Roman"/>
          <w:color w:val="000000"/>
          <w:sz w:val="28"/>
          <w:szCs w:val="28"/>
        </w:rPr>
        <w:t>В 1999 году Вашингтонским университетом была разработана терапевтическая программа, которая на практике подразумевала использование собак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для оказания помощи детям </w:t>
      </w:r>
      <w:proofErr w:type="spellStart"/>
      <w:r>
        <w:rPr>
          <w:rFonts w:ascii="Times New Roman" w:eastAsia="Calibri" w:hAnsi="Times New Roman"/>
          <w:color w:val="000000"/>
          <w:sz w:val="28"/>
          <w:szCs w:val="28"/>
        </w:rPr>
        <w:t>аутистам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Pr="006805E8">
        <w:rPr>
          <w:rFonts w:ascii="Times New Roman" w:eastAsia="Calibri" w:hAnsi="Times New Roman"/>
          <w:sz w:val="28"/>
          <w:szCs w:val="28"/>
        </w:rPr>
        <w:t>В 2000 году была разработана программа реабилитации людей психиатрических клиник с использованием собак.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6805E8">
        <w:rPr>
          <w:rFonts w:ascii="Times New Roman" w:eastAsia="Calibri" w:hAnsi="Times New Roman"/>
          <w:sz w:val="28"/>
          <w:szCs w:val="28"/>
        </w:rPr>
        <w:t xml:space="preserve">В 2001 года </w:t>
      </w:r>
      <w:r w:rsidRPr="006805E8">
        <w:rPr>
          <w:rFonts w:ascii="Times New Roman" w:eastAsia="Calibri" w:hAnsi="Times New Roman"/>
          <w:color w:val="000000"/>
          <w:sz w:val="28"/>
          <w:szCs w:val="28"/>
        </w:rPr>
        <w:t xml:space="preserve">госпиталь, находящийся в Атланте, разработал программу </w:t>
      </w:r>
      <w:proofErr w:type="spellStart"/>
      <w:r w:rsidRPr="006805E8">
        <w:rPr>
          <w:rFonts w:ascii="Times New Roman" w:eastAsia="Calibri" w:hAnsi="Times New Roman"/>
          <w:color w:val="000000"/>
          <w:sz w:val="28"/>
          <w:szCs w:val="28"/>
        </w:rPr>
        <w:t>канистерапии</w:t>
      </w:r>
      <w:proofErr w:type="spellEnd"/>
      <w:r w:rsidRPr="006805E8">
        <w:rPr>
          <w:rFonts w:ascii="Times New Roman" w:eastAsia="Calibri" w:hAnsi="Times New Roman"/>
          <w:color w:val="000000"/>
          <w:sz w:val="28"/>
          <w:szCs w:val="28"/>
        </w:rPr>
        <w:t>, которая была предназначена для детей с низким уровнем интеллекта и с повышенной тревожностью.</w:t>
      </w:r>
    </w:p>
    <w:p w:rsidR="009E57A4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F1997">
        <w:rPr>
          <w:rFonts w:ascii="Times New Roman" w:eastAsia="Calibri" w:hAnsi="Times New Roman"/>
          <w:sz w:val="28"/>
          <w:szCs w:val="28"/>
        </w:rPr>
        <w:t xml:space="preserve">Эффективность этого метода доказали отечественные и зарубежные научные исследования. Метод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канистерапии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 xml:space="preserve"> направлен на коррекцию, реабилитацию и социальную адаптацию детей и взрослых с особенностями развития, имеющие трудности в коммуникативной сфере. По мне</w:t>
      </w:r>
      <w:r>
        <w:rPr>
          <w:rFonts w:ascii="Times New Roman" w:eastAsia="Calibri" w:hAnsi="Times New Roman"/>
          <w:sz w:val="28"/>
          <w:szCs w:val="28"/>
        </w:rPr>
        <w:t>нию учё</w:t>
      </w:r>
      <w:r w:rsidRPr="00EF1997">
        <w:rPr>
          <w:rFonts w:ascii="Times New Roman" w:eastAsia="Calibri" w:hAnsi="Times New Roman"/>
          <w:sz w:val="28"/>
          <w:szCs w:val="28"/>
        </w:rPr>
        <w:t>ных и специалистов данной области терапии, общение с собакой помогает детям с особыми потребностями поднять самооценку, стабилизировать эмоциональное состояние, чувствовать себя</w:t>
      </w:r>
      <w:r>
        <w:rPr>
          <w:rFonts w:ascii="Times New Roman" w:eastAsia="Calibri" w:hAnsi="Times New Roman"/>
          <w:sz w:val="28"/>
          <w:szCs w:val="28"/>
        </w:rPr>
        <w:t xml:space="preserve"> не одиноким и нужным. Взаимодействуя с животным, ребё</w:t>
      </w:r>
      <w:r w:rsidRPr="00EF1997">
        <w:rPr>
          <w:rFonts w:ascii="Times New Roman" w:eastAsia="Calibri" w:hAnsi="Times New Roman"/>
          <w:sz w:val="28"/>
          <w:szCs w:val="28"/>
        </w:rPr>
        <w:t>нок учится общаться. При о</w:t>
      </w:r>
      <w:r>
        <w:rPr>
          <w:rFonts w:ascii="Times New Roman" w:eastAsia="Calibri" w:hAnsi="Times New Roman"/>
          <w:sz w:val="28"/>
          <w:szCs w:val="28"/>
        </w:rPr>
        <w:t>бщении с собакой, у ребё</w:t>
      </w:r>
      <w:r w:rsidRPr="00EF1997">
        <w:rPr>
          <w:rFonts w:ascii="Times New Roman" w:eastAsia="Calibri" w:hAnsi="Times New Roman"/>
          <w:sz w:val="28"/>
          <w:szCs w:val="28"/>
        </w:rPr>
        <w:t>нка снижается эмоциональное напряжение, совершенствуется тактильная чувствительность и мелкая моторика.</w:t>
      </w:r>
    </w:p>
    <w:p w:rsidR="009E57A4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F1997">
        <w:rPr>
          <w:rFonts w:ascii="Times New Roman" w:eastAsia="Calibri" w:hAnsi="Times New Roman"/>
          <w:sz w:val="28"/>
          <w:szCs w:val="28"/>
        </w:rPr>
        <w:lastRenderedPageBreak/>
        <w:t>С точки зрени</w:t>
      </w:r>
      <w:r>
        <w:rPr>
          <w:rFonts w:ascii="Times New Roman" w:eastAsia="Calibri" w:hAnsi="Times New Roman"/>
          <w:sz w:val="28"/>
          <w:szCs w:val="28"/>
        </w:rPr>
        <w:t>я отечественных и зарубежных учё</w:t>
      </w:r>
      <w:r w:rsidRPr="00EF1997">
        <w:rPr>
          <w:rFonts w:ascii="Times New Roman" w:eastAsia="Calibri" w:hAnsi="Times New Roman"/>
          <w:sz w:val="28"/>
          <w:szCs w:val="28"/>
        </w:rPr>
        <w:t>ных, собака является прекрасным «лекарством» против гиподинамии, которая вызвана малоподвижным образом жизни. По их мнению, собака способна предотвратить недостатки человека в общении, тем самым повышая самооценку хозяину, улучшая его общительность с окружающими и разрешая возникшие конфликты.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F1997">
        <w:rPr>
          <w:rFonts w:ascii="Times New Roman" w:eastAsia="Calibri" w:hAnsi="Times New Roman"/>
          <w:sz w:val="28"/>
          <w:szCs w:val="28"/>
        </w:rPr>
        <w:t xml:space="preserve">Общение с собакой снижает стресс и страх, способствует усилению уверенности в себе, успокаивает. В присутствие собаки у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детей-аутистов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 xml:space="preserve"> наблюдаются улучшения в поведении, а также у них снижаются проявления аутизма, такие как погружение</w:t>
      </w:r>
      <w:r>
        <w:rPr>
          <w:rFonts w:ascii="Times New Roman" w:eastAsia="Calibri" w:hAnsi="Times New Roman"/>
          <w:sz w:val="28"/>
          <w:szCs w:val="28"/>
        </w:rPr>
        <w:t xml:space="preserve"> в себя. Исследования многих учё</w:t>
      </w:r>
      <w:r w:rsidRPr="00EF1997">
        <w:rPr>
          <w:rFonts w:ascii="Times New Roman" w:eastAsia="Calibri" w:hAnsi="Times New Roman"/>
          <w:sz w:val="28"/>
          <w:szCs w:val="28"/>
        </w:rPr>
        <w:t xml:space="preserve">ных показывают, что обученные собаки помогают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аутичным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 xml:space="preserve"> детям в социальных ситуациях повысить их способность справляться с повседневной нагрузкой. Играя с соба</w:t>
      </w:r>
      <w:r>
        <w:rPr>
          <w:rFonts w:ascii="Times New Roman" w:eastAsia="Calibri" w:hAnsi="Times New Roman"/>
          <w:sz w:val="28"/>
          <w:szCs w:val="28"/>
        </w:rPr>
        <w:t>кой, терапия становится более лё</w:t>
      </w:r>
      <w:r w:rsidRPr="00EF1997">
        <w:rPr>
          <w:rFonts w:ascii="Times New Roman" w:eastAsia="Calibri" w:hAnsi="Times New Roman"/>
          <w:sz w:val="28"/>
          <w:szCs w:val="28"/>
        </w:rPr>
        <w:t>гкой и эффектив</w:t>
      </w:r>
      <w:r>
        <w:rPr>
          <w:rFonts w:ascii="Times New Roman" w:eastAsia="Calibri" w:hAnsi="Times New Roman"/>
          <w:sz w:val="28"/>
          <w:szCs w:val="28"/>
        </w:rPr>
        <w:t>ной, она способствует повышению желания ребё</w:t>
      </w:r>
      <w:r w:rsidRPr="00EF1997">
        <w:rPr>
          <w:rFonts w:ascii="Times New Roman" w:eastAsia="Calibri" w:hAnsi="Times New Roman"/>
          <w:sz w:val="28"/>
          <w:szCs w:val="28"/>
        </w:rPr>
        <w:t>нка продолжать психотерапию. Исследователями было доказано, что у большинства детей с РАС снижается тревожность, эмоциональная лабильность, улучшается коммуникация и восприятие окружающего мира. По</w:t>
      </w:r>
      <w:r>
        <w:rPr>
          <w:rFonts w:ascii="Times New Roman" w:eastAsia="Calibri" w:hAnsi="Times New Roman"/>
          <w:sz w:val="28"/>
          <w:szCs w:val="28"/>
        </w:rPr>
        <w:t xml:space="preserve">сле курсов терапии </w:t>
      </w:r>
      <w:r w:rsidRPr="00EF1997">
        <w:rPr>
          <w:rFonts w:ascii="Times New Roman" w:eastAsia="Calibri" w:hAnsi="Times New Roman"/>
          <w:sz w:val="28"/>
          <w:szCs w:val="28"/>
        </w:rPr>
        <w:t>реже замыкаются в себе и чаще реагируют на сигналы окружающего мира</w:t>
      </w:r>
    </w:p>
    <w:p w:rsidR="009E57A4" w:rsidRPr="00EF1997" w:rsidRDefault="009E57A4" w:rsidP="009E57A4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EF1997">
        <w:rPr>
          <w:rFonts w:ascii="Times New Roman" w:eastAsia="Calibri" w:hAnsi="Times New Roman"/>
          <w:sz w:val="28"/>
          <w:szCs w:val="28"/>
        </w:rPr>
        <w:t xml:space="preserve">К. Аллен исследовала психологическое значение собак для людей с ОВЗ, она обнаружила, что в ходе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канистерапии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 xml:space="preserve"> люди испытывают «больше свободы», чувствуют себя не такими одинокими, более независимыми, ощущают себя в безопасности [</w:t>
      </w:r>
      <w:r>
        <w:rPr>
          <w:rFonts w:ascii="Times New Roman" w:eastAsia="Calibri" w:hAnsi="Times New Roman"/>
          <w:sz w:val="28"/>
          <w:szCs w:val="28"/>
        </w:rPr>
        <w:t>27</w:t>
      </w:r>
      <w:r w:rsidRPr="006E0318">
        <w:rPr>
          <w:rFonts w:ascii="Times New Roman" w:eastAsia="Calibri" w:hAnsi="Times New Roman"/>
          <w:sz w:val="28"/>
          <w:szCs w:val="28"/>
        </w:rPr>
        <w:t>].</w:t>
      </w:r>
    </w:p>
    <w:p w:rsidR="009E57A4" w:rsidRPr="00EF1997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558AF">
        <w:rPr>
          <w:rFonts w:ascii="Times New Roman" w:eastAsia="Calibri" w:hAnsi="Times New Roman"/>
          <w:sz w:val="28"/>
          <w:szCs w:val="28"/>
        </w:rPr>
        <w:t>В работе с детьми используют спокойных, не агрессивных, со стабильной психикой собак. Такими характеристиками обладают именно эти породы собак: ротвейлер, колли, бульдог, лабрадор и другие.</w:t>
      </w:r>
    </w:p>
    <w:p w:rsidR="009E57A4" w:rsidRPr="00EF1997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F1997">
        <w:rPr>
          <w:rFonts w:ascii="Times New Roman" w:eastAsia="Calibri" w:hAnsi="Times New Roman"/>
          <w:sz w:val="28"/>
          <w:szCs w:val="28"/>
        </w:rPr>
        <w:t xml:space="preserve">Отечественные ученые В.А.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Ясвин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 xml:space="preserve"> и С.Д.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Дерябо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 xml:space="preserve">, занимаясь изучением метода </w:t>
      </w:r>
      <w:proofErr w:type="spellStart"/>
      <w:r w:rsidRPr="00EF1997">
        <w:rPr>
          <w:rFonts w:ascii="Times New Roman" w:eastAsia="Calibri" w:hAnsi="Times New Roman"/>
          <w:sz w:val="28"/>
          <w:szCs w:val="28"/>
        </w:rPr>
        <w:t>канистерапии</w:t>
      </w:r>
      <w:proofErr w:type="spellEnd"/>
      <w:r w:rsidRPr="00EF1997">
        <w:rPr>
          <w:rFonts w:ascii="Times New Roman" w:eastAsia="Calibri" w:hAnsi="Times New Roman"/>
          <w:sz w:val="28"/>
          <w:szCs w:val="28"/>
        </w:rPr>
        <w:t>, выяснили, что эт</w:t>
      </w:r>
      <w:r>
        <w:rPr>
          <w:rFonts w:ascii="Times New Roman" w:eastAsia="Calibri" w:hAnsi="Times New Roman"/>
          <w:sz w:val="28"/>
          <w:szCs w:val="28"/>
        </w:rPr>
        <w:t>от метод выполняет свои определё</w:t>
      </w:r>
      <w:r w:rsidRPr="00EF1997">
        <w:rPr>
          <w:rFonts w:ascii="Times New Roman" w:eastAsia="Calibri" w:hAnsi="Times New Roman"/>
          <w:sz w:val="28"/>
          <w:szCs w:val="28"/>
        </w:rPr>
        <w:t>нные функции: психотерапевтическая,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F1997">
        <w:rPr>
          <w:rFonts w:ascii="Times New Roman" w:eastAsia="Calibri" w:hAnsi="Times New Roman"/>
          <w:sz w:val="28"/>
          <w:szCs w:val="28"/>
        </w:rPr>
        <w:t>психофизиологическая,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F1997">
        <w:rPr>
          <w:rFonts w:ascii="Times New Roman" w:eastAsia="Calibri" w:hAnsi="Times New Roman"/>
          <w:sz w:val="28"/>
          <w:szCs w:val="28"/>
        </w:rPr>
        <w:t>реабилитационная,</w:t>
      </w:r>
      <w:r>
        <w:rPr>
          <w:rFonts w:ascii="Times New Roman" w:eastAsia="Calibri" w:hAnsi="Times New Roman"/>
          <w:sz w:val="28"/>
          <w:szCs w:val="28"/>
        </w:rPr>
        <w:t xml:space="preserve"> ф</w:t>
      </w:r>
      <w:r w:rsidRPr="00EF1997">
        <w:rPr>
          <w:rFonts w:ascii="Times New Roman" w:eastAsia="Calibri" w:hAnsi="Times New Roman"/>
          <w:sz w:val="28"/>
          <w:szCs w:val="28"/>
        </w:rPr>
        <w:t>ункция самореализации, функция общения.</w:t>
      </w:r>
    </w:p>
    <w:p w:rsidR="009E57A4" w:rsidRPr="00EF1997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Учё</w:t>
      </w:r>
      <w:r w:rsidRPr="00EF1997">
        <w:rPr>
          <w:rFonts w:ascii="Times New Roman" w:eastAsia="Calibri" w:hAnsi="Times New Roman"/>
          <w:sz w:val="28"/>
          <w:szCs w:val="28"/>
        </w:rPr>
        <w:t xml:space="preserve">ными было доказано, что собаки позволяют снизить рассеянность и мобилизовать двигательные функции, помогают им победить страхи и депрессию. </w:t>
      </w:r>
    </w:p>
    <w:p w:rsidR="009E57A4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F1997">
        <w:rPr>
          <w:rFonts w:ascii="Times New Roman" w:eastAsia="Calibri" w:hAnsi="Times New Roman"/>
          <w:sz w:val="28"/>
          <w:szCs w:val="28"/>
        </w:rPr>
        <w:t xml:space="preserve">Таким образом, собака, взаимодействуя с человеком, помогает преодолевать стресс, нервное напряжение, оказывает неоценимую психологическую поддержку, </w:t>
      </w:r>
      <w:r w:rsidRPr="00EF1997">
        <w:rPr>
          <w:rFonts w:ascii="Times New Roman" w:eastAsia="Calibri" w:hAnsi="Times New Roman"/>
          <w:sz w:val="28"/>
          <w:szCs w:val="28"/>
        </w:rPr>
        <w:lastRenderedPageBreak/>
        <w:t>сравнимую с присутствием близкого человека. Общ</w:t>
      </w:r>
      <w:r>
        <w:rPr>
          <w:rFonts w:ascii="Times New Roman" w:eastAsia="Calibri" w:hAnsi="Times New Roman"/>
          <w:sz w:val="28"/>
          <w:szCs w:val="28"/>
        </w:rPr>
        <w:t>аясь с собакой, человек перестаё</w:t>
      </w:r>
      <w:r w:rsidRPr="00EF1997">
        <w:rPr>
          <w:rFonts w:ascii="Times New Roman" w:eastAsia="Calibri" w:hAnsi="Times New Roman"/>
          <w:sz w:val="28"/>
          <w:szCs w:val="28"/>
        </w:rPr>
        <w:t>т концентрироваться на доминанте, зацепившей его внимание негативной мысли, и переключает свое внимание на собаку.</w:t>
      </w:r>
    </w:p>
    <w:p w:rsidR="009E57A4" w:rsidRDefault="009E57A4" w:rsidP="009E57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E0318">
        <w:rPr>
          <w:rFonts w:ascii="Times New Roman" w:eastAsia="Calibri" w:hAnsi="Times New Roman"/>
          <w:sz w:val="28"/>
          <w:szCs w:val="28"/>
        </w:rPr>
        <w:t xml:space="preserve">Ниже представлены примеры упражнений, которые могут использоваться в процессе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канистерапии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>. Они применялись в работе Некоммерческого фонда содействия детям и подросткам с проблемами в развитии и гражданам, оказавшихся в трудной жизненной ситуации «Психолог» в психологическом центре «Девять сил» (город Чита) в рамках выполнения выпускной квалификационной работы Прокопьевой К.Г. под руководством к</w:t>
      </w:r>
      <w:proofErr w:type="gramStart"/>
      <w:r w:rsidRPr="006E0318">
        <w:rPr>
          <w:rFonts w:ascii="Times New Roman" w:eastAsia="Calibri" w:hAnsi="Times New Roman"/>
          <w:sz w:val="28"/>
          <w:szCs w:val="28"/>
        </w:rPr>
        <w:t>.п</w:t>
      </w:r>
      <w:proofErr w:type="gramEnd"/>
      <w:r w:rsidRPr="006E0318">
        <w:rPr>
          <w:rFonts w:ascii="Times New Roman" w:eastAsia="Calibri" w:hAnsi="Times New Roman"/>
          <w:sz w:val="28"/>
          <w:szCs w:val="28"/>
        </w:rPr>
        <w:t xml:space="preserve">сихол.н.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Забориной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 xml:space="preserve"> Л.Г. Занятия проводились вместе с тренером Ермолаевой Е.Б. и её собакой породы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бордер-колли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 xml:space="preserve"> по кличке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Инди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>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9E57A4" w:rsidRPr="006E0318" w:rsidRDefault="009E57A4" w:rsidP="009E57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E0318">
        <w:rPr>
          <w:rFonts w:ascii="Times New Roman" w:eastAsia="Calibri" w:hAnsi="Times New Roman"/>
          <w:i/>
          <w:sz w:val="28"/>
          <w:szCs w:val="28"/>
        </w:rPr>
        <w:t>Упражнение «Поздоровайся, как я»</w:t>
      </w:r>
      <w:r>
        <w:rPr>
          <w:rFonts w:ascii="Times New Roman" w:eastAsia="Calibri" w:hAnsi="Times New Roman"/>
          <w:i/>
          <w:sz w:val="28"/>
          <w:szCs w:val="28"/>
        </w:rPr>
        <w:t xml:space="preserve">. </w:t>
      </w:r>
      <w:r w:rsidRPr="006E0318">
        <w:rPr>
          <w:rFonts w:ascii="Times New Roman" w:eastAsia="Calibri" w:hAnsi="Times New Roman"/>
          <w:sz w:val="28"/>
          <w:szCs w:val="28"/>
        </w:rPr>
        <w:t>Процедура проведения: педагог предлагает ребёнку поздороваться с собакой и со всеми участниками процесса. При этом ребёнку даётся инструкция подойти к собаке; если рёбенок не выполняет эту инструкцию, то задание выполняется совместно с педагогом. Подойдя к собаке, ребёнку предлагают дать команду собаке «Дай лапу»; если ребёнок не говорящий, ему показывают приветствующие жесты, которые ему необходимо повторить.</w:t>
      </w:r>
    </w:p>
    <w:p w:rsidR="009E57A4" w:rsidRPr="006E0318" w:rsidRDefault="009E57A4" w:rsidP="009E57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A558AF">
        <w:rPr>
          <w:rFonts w:ascii="Times New Roman" w:eastAsia="Calibri" w:hAnsi="Times New Roman"/>
          <w:i/>
          <w:sz w:val="28"/>
          <w:szCs w:val="28"/>
        </w:rPr>
        <w:t>Упражнение «Прогулка».</w:t>
      </w:r>
      <w:r w:rsidRPr="006E0318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Стимульный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 xml:space="preserve"> материал: поводок, корм для похвалы,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кликер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>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6E0318">
        <w:rPr>
          <w:rFonts w:ascii="Times New Roman" w:eastAsia="Calibri" w:hAnsi="Times New Roman"/>
          <w:sz w:val="28"/>
          <w:szCs w:val="28"/>
        </w:rPr>
        <w:t>Процедура проведения упражнения: инструктор даёт ребёнку в руки поводок, прицепленный к собаке. Затем ребёнку объясняют и показывают как правильно нужно держать поводок, с какой стороны нужно идти, какие команды нужно при этом проговаривать; если ребёнок не говорящий, то речь необходимо усиливать определёнными жестами, которые характерны для того или иного действия.</w:t>
      </w:r>
    </w:p>
    <w:p w:rsidR="009E57A4" w:rsidRPr="006E0318" w:rsidRDefault="009E57A4" w:rsidP="009E57A4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558AF">
        <w:rPr>
          <w:rFonts w:ascii="Times New Roman" w:eastAsia="Calibri" w:hAnsi="Times New Roman"/>
          <w:i/>
          <w:sz w:val="28"/>
          <w:szCs w:val="28"/>
        </w:rPr>
        <w:t>Упражнение «Тоннель».</w:t>
      </w:r>
      <w:r>
        <w:rPr>
          <w:rFonts w:ascii="Times New Roman" w:eastAsia="Calibri" w:hAnsi="Times New Roman"/>
          <w:i/>
          <w:sz w:val="28"/>
          <w:szCs w:val="28"/>
        </w:rPr>
        <w:t xml:space="preserve">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Стимульный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 xml:space="preserve"> материал: гимнастические обручи (3-5 штук).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A558AF">
        <w:rPr>
          <w:rFonts w:ascii="Times New Roman" w:eastAsia="Calibri" w:hAnsi="Times New Roman"/>
          <w:sz w:val="28"/>
          <w:szCs w:val="28"/>
        </w:rPr>
        <w:t>Процедура проведения упражнения:</w:t>
      </w:r>
      <w:r w:rsidRPr="006E0318">
        <w:rPr>
          <w:rFonts w:ascii="Times New Roman" w:eastAsia="Calibri" w:hAnsi="Times New Roman"/>
          <w:sz w:val="28"/>
          <w:szCs w:val="28"/>
        </w:rPr>
        <w:t xml:space="preserve"> перед ребёнком выстраивается тоннель из гимнастических обручей, затем ему говорят: «Тебе нужно вслед за собакой пройти этот тоннель и догнать её». После словесной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инструкции</w:t>
      </w:r>
      <w:proofErr w:type="gramStart"/>
      <w:r w:rsidRPr="006E0318">
        <w:rPr>
          <w:rFonts w:ascii="Times New Roman" w:eastAsia="Calibri" w:hAnsi="Times New Roman"/>
          <w:sz w:val="28"/>
          <w:szCs w:val="28"/>
        </w:rPr>
        <w:t>,с</w:t>
      </w:r>
      <w:proofErr w:type="spellEnd"/>
      <w:proofErr w:type="gramEnd"/>
      <w:r w:rsidRPr="006E0318">
        <w:rPr>
          <w:rFonts w:ascii="Times New Roman" w:eastAsia="Calibri" w:hAnsi="Times New Roman"/>
          <w:sz w:val="28"/>
          <w:szCs w:val="28"/>
        </w:rPr>
        <w:t xml:space="preserve"> помощью собаки ребёнку показывают, как выполняется упражнение. Собака преодолевает первое препятствие и ждёт ребёнка. Это же действие повторяется до тех пор, пока ребёнок и собака не преодолеют весь тоннель.</w:t>
      </w:r>
    </w:p>
    <w:p w:rsidR="009E57A4" w:rsidRPr="00EF1997" w:rsidRDefault="009E57A4" w:rsidP="009E57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E0318">
        <w:rPr>
          <w:rFonts w:ascii="Times New Roman" w:eastAsia="Calibri" w:hAnsi="Times New Roman"/>
          <w:i/>
          <w:sz w:val="28"/>
          <w:szCs w:val="28"/>
        </w:rPr>
        <w:t>Упражнение «Принеси мне мяч»</w:t>
      </w:r>
      <w:r>
        <w:rPr>
          <w:rFonts w:ascii="Times New Roman" w:eastAsia="Calibri" w:hAnsi="Times New Roman"/>
          <w:i/>
          <w:sz w:val="28"/>
          <w:szCs w:val="28"/>
        </w:rPr>
        <w:t xml:space="preserve">.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Стимульный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 xml:space="preserve"> материал: мягкий резиновый мяч.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6E0318">
        <w:rPr>
          <w:rFonts w:ascii="Times New Roman" w:eastAsia="Calibri" w:hAnsi="Times New Roman"/>
          <w:sz w:val="28"/>
          <w:szCs w:val="28"/>
        </w:rPr>
        <w:t>Процедура проведения упражнения</w:t>
      </w:r>
      <w:r w:rsidRPr="006E0318">
        <w:rPr>
          <w:rFonts w:ascii="Times New Roman" w:eastAsia="Calibri" w:hAnsi="Times New Roman"/>
          <w:i/>
          <w:sz w:val="28"/>
          <w:szCs w:val="28"/>
        </w:rPr>
        <w:t>:</w:t>
      </w:r>
      <w:r w:rsidRPr="006E0318">
        <w:rPr>
          <w:rFonts w:ascii="Times New Roman" w:eastAsia="Calibri" w:hAnsi="Times New Roman"/>
          <w:sz w:val="28"/>
          <w:szCs w:val="28"/>
        </w:rPr>
        <w:t xml:space="preserve"> ребёнку показывают мяч и говорят: «Сейчас мы с 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lastRenderedPageBreak/>
        <w:t>Инди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 xml:space="preserve"> будем играть в мяч. Ты ей будешь кидать мяч, а она будет приносить его тебе». Сначала педагог показывает (обучает) ребёнка, как нужно кидать мяч, если ребёнок говорящий, необходимо дать собаке команду «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Инди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>, на» и кидать мяч. После того как собака поймала мяч, ей снова дается команда «</w:t>
      </w:r>
      <w:proofErr w:type="spellStart"/>
      <w:r w:rsidRPr="006E0318">
        <w:rPr>
          <w:rFonts w:ascii="Times New Roman" w:eastAsia="Calibri" w:hAnsi="Times New Roman"/>
          <w:sz w:val="28"/>
          <w:szCs w:val="28"/>
        </w:rPr>
        <w:t>Инди</w:t>
      </w:r>
      <w:proofErr w:type="spellEnd"/>
      <w:r w:rsidRPr="006E0318">
        <w:rPr>
          <w:rFonts w:ascii="Times New Roman" w:eastAsia="Calibri" w:hAnsi="Times New Roman"/>
          <w:sz w:val="28"/>
          <w:szCs w:val="28"/>
        </w:rPr>
        <w:t>, дай мне мяч» и собака его приносит. В том случае, если ребёнок не говорящий, ему показывают определённые жесты, обозначающие то или иное действие.</w:t>
      </w:r>
    </w:p>
    <w:p w:rsidR="009E57A4" w:rsidRPr="00916B3A" w:rsidRDefault="009E57A4" w:rsidP="009E57A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80117">
        <w:rPr>
          <w:rFonts w:ascii="Times New Roman" w:hAnsi="Times New Roman"/>
          <w:i/>
          <w:sz w:val="28"/>
          <w:szCs w:val="28"/>
        </w:rPr>
        <w:t>Дельфинотерапия</w:t>
      </w:r>
      <w:proofErr w:type="spellEnd"/>
      <w:r>
        <w:rPr>
          <w:rFonts w:ascii="Times New Roman" w:hAnsi="Times New Roman"/>
          <w:sz w:val="28"/>
          <w:szCs w:val="28"/>
        </w:rPr>
        <w:t>. Э</w:t>
      </w:r>
      <w:r w:rsidRPr="00916B3A">
        <w:rPr>
          <w:rFonts w:ascii="Times New Roman" w:hAnsi="Times New Roman"/>
          <w:sz w:val="28"/>
          <w:szCs w:val="28"/>
        </w:rPr>
        <w:t xml:space="preserve">то нетрадиционный метод психотерапии, где в центре психотерапевтического процесса лежит общение человека и дельфина. Общение с дельфинами помогает стабилизировать психоэмоциональное состояние человека, снять психологическое напряжение. </w:t>
      </w:r>
      <w:proofErr w:type="spellStart"/>
      <w:r w:rsidRPr="00916B3A">
        <w:rPr>
          <w:rFonts w:ascii="Times New Roman" w:hAnsi="Times New Roman"/>
          <w:sz w:val="28"/>
          <w:szCs w:val="28"/>
        </w:rPr>
        <w:t>Дел</w:t>
      </w:r>
      <w:r>
        <w:rPr>
          <w:rFonts w:ascii="Times New Roman" w:hAnsi="Times New Roman"/>
          <w:sz w:val="28"/>
          <w:szCs w:val="28"/>
        </w:rPr>
        <w:t>ьфинотерапия</w:t>
      </w:r>
      <w:proofErr w:type="spellEnd"/>
      <w:r>
        <w:rPr>
          <w:rFonts w:ascii="Times New Roman" w:hAnsi="Times New Roman"/>
          <w:sz w:val="28"/>
          <w:szCs w:val="28"/>
        </w:rPr>
        <w:t xml:space="preserve"> используется во всё</w:t>
      </w:r>
      <w:r w:rsidRPr="00916B3A">
        <w:rPr>
          <w:rFonts w:ascii="Times New Roman" w:hAnsi="Times New Roman"/>
          <w:sz w:val="28"/>
          <w:szCs w:val="28"/>
        </w:rPr>
        <w:t>м мире для помощи детям с различными видами нарушенного</w:t>
      </w:r>
      <w:r>
        <w:rPr>
          <w:rFonts w:ascii="Times New Roman" w:hAnsi="Times New Roman"/>
          <w:sz w:val="28"/>
          <w:szCs w:val="28"/>
        </w:rPr>
        <w:t xml:space="preserve"> развития.</w:t>
      </w:r>
      <w:r w:rsidRPr="00916B3A">
        <w:rPr>
          <w:rFonts w:ascii="Times New Roman" w:hAnsi="Times New Roman"/>
          <w:sz w:val="28"/>
          <w:szCs w:val="28"/>
        </w:rPr>
        <w:t xml:space="preserve"> Взаимодействие с дельфинами является мощным психотерапевтическим и </w:t>
      </w:r>
      <w:proofErr w:type="spellStart"/>
      <w:r w:rsidRPr="00916B3A">
        <w:rPr>
          <w:rFonts w:ascii="Times New Roman" w:hAnsi="Times New Roman"/>
          <w:sz w:val="28"/>
          <w:szCs w:val="28"/>
        </w:rPr>
        <w:t>психокоррекционным</w:t>
      </w:r>
      <w:proofErr w:type="spellEnd"/>
      <w:r w:rsidRPr="00916B3A">
        <w:rPr>
          <w:rFonts w:ascii="Times New Roman" w:hAnsi="Times New Roman"/>
          <w:sz w:val="28"/>
          <w:szCs w:val="28"/>
        </w:rPr>
        <w:t xml:space="preserve"> средством. </w:t>
      </w:r>
      <w:proofErr w:type="spellStart"/>
      <w:r w:rsidRPr="00916B3A">
        <w:rPr>
          <w:rFonts w:ascii="Times New Roman" w:hAnsi="Times New Roman"/>
          <w:color w:val="000000"/>
          <w:sz w:val="28"/>
          <w:szCs w:val="28"/>
        </w:rPr>
        <w:t>Дельфинотерапия</w:t>
      </w:r>
      <w:proofErr w:type="spellEnd"/>
      <w:r w:rsidRPr="00916B3A">
        <w:rPr>
          <w:rFonts w:ascii="Times New Roman" w:hAnsi="Times New Roman"/>
          <w:color w:val="000000"/>
          <w:sz w:val="28"/>
          <w:szCs w:val="28"/>
        </w:rPr>
        <w:t xml:space="preserve"> укрепляет центральную нервную систему, иммунитет, улучшает функцию внутренних </w:t>
      </w:r>
      <w:r>
        <w:rPr>
          <w:rFonts w:ascii="Times New Roman" w:hAnsi="Times New Roman"/>
          <w:color w:val="000000"/>
          <w:sz w:val="28"/>
          <w:szCs w:val="28"/>
        </w:rPr>
        <w:t>органов и эндокринных желез. Занятия с дельфинами обучают ребё</w:t>
      </w:r>
      <w:r w:rsidRPr="00916B3A">
        <w:rPr>
          <w:rFonts w:ascii="Times New Roman" w:hAnsi="Times New Roman"/>
          <w:color w:val="000000"/>
          <w:sz w:val="28"/>
          <w:szCs w:val="28"/>
        </w:rPr>
        <w:t>нка самостоятельности и независимости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от посторонней помощи. Ребё</w:t>
      </w:r>
      <w:r w:rsidRPr="00916B3A">
        <w:rPr>
          <w:rFonts w:ascii="Times New Roman" w:hAnsi="Times New Roman"/>
          <w:color w:val="000000"/>
          <w:sz w:val="28"/>
          <w:szCs w:val="28"/>
        </w:rPr>
        <w:t>нок запо</w:t>
      </w:r>
      <w:r>
        <w:rPr>
          <w:rFonts w:ascii="Times New Roman" w:hAnsi="Times New Roman"/>
          <w:color w:val="000000"/>
          <w:sz w:val="28"/>
          <w:szCs w:val="28"/>
        </w:rPr>
        <w:t>минает позитивные модели поведе</w:t>
      </w:r>
      <w:r w:rsidRPr="00916B3A">
        <w:rPr>
          <w:rFonts w:ascii="Times New Roman" w:hAnsi="Times New Roman"/>
          <w:color w:val="000000"/>
          <w:sz w:val="28"/>
          <w:szCs w:val="28"/>
        </w:rPr>
        <w:t>ния в незнакомой обстановке и в дальнейшем легче адаптируется в социу</w:t>
      </w:r>
      <w:r>
        <w:rPr>
          <w:rFonts w:ascii="Times New Roman" w:hAnsi="Times New Roman"/>
          <w:color w:val="000000"/>
          <w:sz w:val="28"/>
          <w:szCs w:val="28"/>
        </w:rPr>
        <w:t>ме.</w:t>
      </w:r>
    </w:p>
    <w:p w:rsidR="009E57A4" w:rsidRDefault="009E57A4" w:rsidP="009E57A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6B3A">
        <w:rPr>
          <w:rFonts w:ascii="Times New Roman" w:hAnsi="Times New Roman"/>
          <w:sz w:val="28"/>
          <w:szCs w:val="28"/>
        </w:rPr>
        <w:t>Основными аспектами, влияющими на пациента, являются общение и игровая деятельность. Известно, что для детей, имеющих различные психические нарушения и</w:t>
      </w:r>
      <w:r>
        <w:rPr>
          <w:rFonts w:ascii="Times New Roman" w:hAnsi="Times New Roman"/>
          <w:sz w:val="28"/>
          <w:szCs w:val="28"/>
        </w:rPr>
        <w:t xml:space="preserve"> особенности развития или перенё</w:t>
      </w:r>
      <w:r w:rsidRPr="00916B3A">
        <w:rPr>
          <w:rFonts w:ascii="Times New Roman" w:hAnsi="Times New Roman"/>
          <w:sz w:val="28"/>
          <w:szCs w:val="28"/>
        </w:rPr>
        <w:t xml:space="preserve">сших различные </w:t>
      </w:r>
      <w:proofErr w:type="spellStart"/>
      <w:r w:rsidRPr="00916B3A">
        <w:rPr>
          <w:rFonts w:ascii="Times New Roman" w:hAnsi="Times New Roman"/>
          <w:sz w:val="28"/>
          <w:szCs w:val="28"/>
        </w:rPr>
        <w:t>психотра</w:t>
      </w:r>
      <w:r>
        <w:rPr>
          <w:rFonts w:ascii="Times New Roman" w:hAnsi="Times New Roman"/>
          <w:sz w:val="28"/>
          <w:szCs w:val="28"/>
        </w:rPr>
        <w:t>вмы</w:t>
      </w:r>
      <w:proofErr w:type="spellEnd"/>
      <w:r>
        <w:rPr>
          <w:rFonts w:ascii="Times New Roman" w:hAnsi="Times New Roman"/>
          <w:sz w:val="28"/>
          <w:szCs w:val="28"/>
        </w:rPr>
        <w:t>, характерны ощущения отчуждё</w:t>
      </w:r>
      <w:r w:rsidRPr="00916B3A">
        <w:rPr>
          <w:rFonts w:ascii="Times New Roman" w:hAnsi="Times New Roman"/>
          <w:sz w:val="28"/>
          <w:szCs w:val="28"/>
        </w:rPr>
        <w:t>нности, изолированности, сопровождающиеся страхами и затруднениями в общении. Дельфин со своей природной «анатомической» улыбкой</w:t>
      </w:r>
      <w:r>
        <w:rPr>
          <w:rFonts w:ascii="Times New Roman" w:hAnsi="Times New Roman"/>
          <w:sz w:val="28"/>
          <w:szCs w:val="28"/>
        </w:rPr>
        <w:t>, дружелюбием и интересом к ребё</w:t>
      </w:r>
      <w:r w:rsidRPr="00916B3A">
        <w:rPr>
          <w:rFonts w:ascii="Times New Roman" w:hAnsi="Times New Roman"/>
          <w:sz w:val="28"/>
          <w:szCs w:val="28"/>
        </w:rPr>
        <w:t>нку способствует формированию контакта и закреплению позитивных коммуникативных моделей поведения. Невербал</w:t>
      </w:r>
      <w:r>
        <w:rPr>
          <w:rFonts w:ascii="Times New Roman" w:hAnsi="Times New Roman"/>
          <w:sz w:val="28"/>
          <w:szCs w:val="28"/>
        </w:rPr>
        <w:t>ьный характер общения между ребё</w:t>
      </w:r>
      <w:r w:rsidRPr="00916B3A">
        <w:rPr>
          <w:rFonts w:ascii="Times New Roman" w:hAnsi="Times New Roman"/>
          <w:sz w:val="28"/>
          <w:szCs w:val="28"/>
        </w:rPr>
        <w:t>нком и дельфином облегчает задачу взаимодействия для ре</w:t>
      </w:r>
      <w:r>
        <w:rPr>
          <w:rFonts w:ascii="Times New Roman" w:hAnsi="Times New Roman"/>
          <w:sz w:val="28"/>
          <w:szCs w:val="28"/>
        </w:rPr>
        <w:t>бё</w:t>
      </w:r>
      <w:r w:rsidRPr="00916B3A">
        <w:rPr>
          <w:rFonts w:ascii="Times New Roman" w:hAnsi="Times New Roman"/>
          <w:sz w:val="28"/>
          <w:szCs w:val="28"/>
        </w:rPr>
        <w:t xml:space="preserve">нка, делает его естественным процессом. Важным элементом этого общения </w:t>
      </w:r>
      <w:r>
        <w:rPr>
          <w:rFonts w:ascii="Times New Roman" w:hAnsi="Times New Roman"/>
          <w:sz w:val="28"/>
          <w:szCs w:val="28"/>
        </w:rPr>
        <w:t>является тактильный контакт ребё</w:t>
      </w:r>
      <w:r w:rsidRPr="00916B3A">
        <w:rPr>
          <w:rFonts w:ascii="Times New Roman" w:hAnsi="Times New Roman"/>
          <w:sz w:val="28"/>
          <w:szCs w:val="28"/>
        </w:rPr>
        <w:t>нка и дельфина. Установление близкого, дружеского контакта с дельфином является предпосылкой дальнейшего построения позитивных и конструктивных отношений с ок</w:t>
      </w:r>
      <w:r>
        <w:rPr>
          <w:rFonts w:ascii="Times New Roman" w:hAnsi="Times New Roman"/>
          <w:sz w:val="28"/>
          <w:szCs w:val="28"/>
        </w:rPr>
        <w:t>ружающими людьми, позволяет ребё</w:t>
      </w:r>
      <w:r w:rsidRPr="00916B3A">
        <w:rPr>
          <w:rFonts w:ascii="Times New Roman" w:hAnsi="Times New Roman"/>
          <w:sz w:val="28"/>
          <w:szCs w:val="28"/>
        </w:rPr>
        <w:t>нку попрактиковаться в социальном взаимодействии [</w:t>
      </w:r>
      <w:r>
        <w:rPr>
          <w:rFonts w:ascii="Times New Roman" w:hAnsi="Times New Roman"/>
          <w:sz w:val="28"/>
          <w:szCs w:val="28"/>
        </w:rPr>
        <w:t>45</w:t>
      </w:r>
      <w:r w:rsidRPr="006E0318">
        <w:rPr>
          <w:rFonts w:ascii="Times New Roman" w:hAnsi="Times New Roman"/>
          <w:sz w:val="28"/>
          <w:szCs w:val="28"/>
        </w:rPr>
        <w:t>].</w:t>
      </w:r>
      <w:r w:rsidRPr="00916B3A">
        <w:rPr>
          <w:rFonts w:ascii="Times New Roman" w:hAnsi="Times New Roman"/>
          <w:sz w:val="28"/>
          <w:szCs w:val="28"/>
        </w:rPr>
        <w:t xml:space="preserve"> </w:t>
      </w:r>
    </w:p>
    <w:p w:rsidR="009E57A4" w:rsidRDefault="009E57A4" w:rsidP="009E57A4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6B3A">
        <w:rPr>
          <w:rFonts w:ascii="Times New Roman" w:hAnsi="Times New Roman"/>
          <w:sz w:val="28"/>
          <w:szCs w:val="28"/>
        </w:rPr>
        <w:lastRenderedPageBreak/>
        <w:t xml:space="preserve">Общение с дельфином является мощным эмоциональным фактором, который стимулирует ребёнка к освоению новых движений и поведенческих паттернов, а также делает его открытым к восприятию и закреплению позитивных социальных установок со стороны терапевта. Благодаря безопасному взаимодействию дельфина и пациента, у последнего мобилизуется волевая деятельность, возрастает мотивация и усиливается стремление к достижению положительных результатов. </w:t>
      </w:r>
    </w:p>
    <w:p w:rsidR="009E57A4" w:rsidRPr="005A4FD6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A4FD6">
        <w:rPr>
          <w:b/>
          <w:sz w:val="28"/>
          <w:szCs w:val="28"/>
        </w:rPr>
        <w:t xml:space="preserve">Аппаратные методы </w:t>
      </w:r>
      <w:proofErr w:type="spellStart"/>
      <w:r w:rsidRPr="005A4FD6">
        <w:rPr>
          <w:b/>
          <w:sz w:val="28"/>
          <w:szCs w:val="28"/>
        </w:rPr>
        <w:t>психокоррекционной</w:t>
      </w:r>
      <w:proofErr w:type="spellEnd"/>
      <w:r w:rsidRPr="005A4FD6">
        <w:rPr>
          <w:b/>
          <w:sz w:val="28"/>
          <w:szCs w:val="28"/>
        </w:rPr>
        <w:t xml:space="preserve"> работы для лиц с различными типами нарушений в развитии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Аппаратные методы психолого-педагогического сопровождения и коррекции прочно заняли своё место в работе современного психолога, дефектолога, логопеда. Они ежедневно доказывают свою эффективность и могут применяться в деятельности </w:t>
      </w:r>
      <w:proofErr w:type="gramStart"/>
      <w:r>
        <w:rPr>
          <w:rFonts w:ascii="Times New Roman" w:hAnsi="Times New Roman"/>
          <w:sz w:val="28"/>
          <w:szCs w:val="28"/>
        </w:rPr>
        <w:t>психолога</w:t>
      </w:r>
      <w:proofErr w:type="gramEnd"/>
      <w:r>
        <w:rPr>
          <w:rFonts w:ascii="Times New Roman" w:hAnsi="Times New Roman"/>
          <w:sz w:val="28"/>
          <w:szCs w:val="28"/>
        </w:rPr>
        <w:t xml:space="preserve"> как отдельная технология работы, так и в комплексе с другими «ручными» методами сопровождения.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5F1">
        <w:rPr>
          <w:rFonts w:ascii="Times New Roman" w:hAnsi="Times New Roman"/>
          <w:sz w:val="28"/>
          <w:szCs w:val="28"/>
        </w:rPr>
        <w:t>Значение музыки в нашей жизни сложно переоценить</w:t>
      </w:r>
      <w:r>
        <w:rPr>
          <w:rFonts w:ascii="Times New Roman" w:hAnsi="Times New Roman"/>
          <w:sz w:val="28"/>
          <w:szCs w:val="28"/>
        </w:rPr>
        <w:t xml:space="preserve">. </w:t>
      </w:r>
      <w:r w:rsidRPr="006E0318">
        <w:rPr>
          <w:rFonts w:ascii="Times New Roman" w:hAnsi="Times New Roman"/>
          <w:sz w:val="28"/>
          <w:szCs w:val="28"/>
        </w:rPr>
        <w:t>Петухова М.И.</w:t>
      </w:r>
      <w:r w:rsidRPr="008505F1"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64</w:t>
      </w:r>
      <w:r w:rsidRPr="00414872">
        <w:rPr>
          <w:rFonts w:ascii="Times New Roman" w:hAnsi="Times New Roman"/>
          <w:sz w:val="28"/>
          <w:szCs w:val="28"/>
        </w:rPr>
        <w:t>]</w:t>
      </w:r>
      <w:r w:rsidRPr="008505F1">
        <w:rPr>
          <w:rFonts w:ascii="Times New Roman" w:hAnsi="Times New Roman"/>
          <w:sz w:val="28"/>
          <w:szCs w:val="28"/>
        </w:rPr>
        <w:t xml:space="preserve"> относит музыкальное воздействие к информационному типу, в результате которого внешняя система управления выдает управляющие смысловые сигналы, влияющие на изменение </w:t>
      </w:r>
      <w:proofErr w:type="spellStart"/>
      <w:r w:rsidRPr="008505F1">
        <w:rPr>
          <w:rFonts w:ascii="Times New Roman" w:hAnsi="Times New Roman"/>
          <w:sz w:val="28"/>
          <w:szCs w:val="28"/>
        </w:rPr>
        <w:t>импульсации</w:t>
      </w:r>
      <w:proofErr w:type="spellEnd"/>
      <w:r w:rsidRPr="008505F1">
        <w:rPr>
          <w:rFonts w:ascii="Times New Roman" w:hAnsi="Times New Roman"/>
          <w:sz w:val="28"/>
          <w:szCs w:val="28"/>
        </w:rPr>
        <w:t xml:space="preserve"> центральных или </w:t>
      </w:r>
      <w:proofErr w:type="spellStart"/>
      <w:r w:rsidRPr="008505F1">
        <w:rPr>
          <w:rFonts w:ascii="Times New Roman" w:hAnsi="Times New Roman"/>
          <w:sz w:val="28"/>
          <w:szCs w:val="28"/>
        </w:rPr>
        <w:t>пе</w:t>
      </w:r>
      <w:r>
        <w:rPr>
          <w:rFonts w:ascii="Times New Roman" w:hAnsi="Times New Roman"/>
          <w:sz w:val="28"/>
          <w:szCs w:val="28"/>
        </w:rPr>
        <w:t>реферических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нервных механизмов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18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8D2819">
        <w:rPr>
          <w:rFonts w:ascii="Times New Roman" w:hAnsi="Times New Roman"/>
          <w:i/>
          <w:sz w:val="28"/>
          <w:szCs w:val="28"/>
        </w:rPr>
        <w:t>Метод «</w:t>
      </w:r>
      <w:proofErr w:type="spellStart"/>
      <w:r w:rsidRPr="008D2819">
        <w:rPr>
          <w:rFonts w:ascii="Times New Roman" w:hAnsi="Times New Roman"/>
          <w:i/>
          <w:sz w:val="28"/>
          <w:szCs w:val="28"/>
        </w:rPr>
        <w:t>Томатис</w:t>
      </w:r>
      <w:proofErr w:type="spellEnd"/>
      <w:r w:rsidRPr="008D2819">
        <w:rPr>
          <w:rFonts w:ascii="Times New Roman" w:hAnsi="Times New Roman"/>
          <w:i/>
          <w:sz w:val="28"/>
          <w:szCs w:val="28"/>
        </w:rPr>
        <w:t>» (</w:t>
      </w:r>
      <w:r w:rsidRPr="008505F1">
        <w:rPr>
          <w:rFonts w:ascii="Times New Roman" w:hAnsi="Times New Roman"/>
          <w:sz w:val="28"/>
          <w:szCs w:val="28"/>
        </w:rPr>
        <w:t>TOMATIS</w:t>
      </w:r>
      <w:r w:rsidRPr="008D2819">
        <w:rPr>
          <w:rFonts w:ascii="Times New Roman" w:hAnsi="Times New Roman"/>
          <w:i/>
          <w:sz w:val="28"/>
          <w:szCs w:val="28"/>
        </w:rPr>
        <w:t>).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Методика носит имя Альфреда </w:t>
      </w:r>
      <w:proofErr w:type="spell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Томатиса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, создателя и основателя технологии Альфред </w:t>
      </w:r>
      <w:proofErr w:type="spell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(1920-2001) –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французский ученый, </w:t>
      </w:r>
      <w:proofErr w:type="spellStart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ЛОР-доктор</w:t>
      </w:r>
      <w:proofErr w:type="spellEnd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Ещё</w:t>
      </w:r>
      <w:proofErr w:type="gram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будучи молодым врачом, А. </w:t>
      </w:r>
      <w:proofErr w:type="spell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заметил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разницу между понятиями «с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лышать» и «слушать». «Слышать» –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воспринимать звук, а «слушать» –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придавать значение звуку, воспринимать его. Слушание – это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процесс выделения сенсорной информации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и придание ей значения. В 1957 году в Академии наук Парижа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А. </w:t>
      </w:r>
      <w:proofErr w:type="spellStart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</w:t>
      </w:r>
      <w:proofErr w:type="spellEnd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представляет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свои «з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аконы»: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1.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Г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олос содержит лиш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ь то, что собственно слышит ухо.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2.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Е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сли изменяется слушание, то изменяется и голо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с, немедленно и бессознательно. 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3. </w:t>
      </w:r>
      <w:proofErr w:type="gram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В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озможно</w:t>
      </w:r>
      <w:proofErr w:type="gramEnd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изменить голос благодаря долговременной звуковой стимуляции (закон инерционности)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. На основе этих постулатов </w:t>
      </w:r>
      <w:proofErr w:type="spell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А.Томатис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создает аппарат – электронное ухо.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lastRenderedPageBreak/>
        <w:t>Электронное ухо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это аппарат для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«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переучивания уха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». Учё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ный использовал систему электронного чередования звуков. Данное открытие </w:t>
      </w:r>
      <w:proofErr w:type="spell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А.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</w:t>
      </w:r>
      <w:proofErr w:type="spellEnd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представил на Всеобщей выставке в Брюсселе в 1985 году.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Изобретение получило широкое распространение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и считается одним из передовых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методов </w:t>
      </w:r>
      <w:proofErr w:type="spellStart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психокорр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екционной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работы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. Многочисленные исс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ледования и эксперименты привели к расширению области применения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метода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. Метод улучшает не только функцию слушания,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но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и развивает внимание, повышает успеваемость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стабилизирует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эмоции,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снижает повышенную активность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развивает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контроль над чувствами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и эмоциями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Обширное использование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метод получил среди беременных женщин.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А. </w:t>
      </w:r>
      <w:proofErr w:type="spell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доказал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, что у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хо и мышление </w:t>
      </w:r>
      <w:proofErr w:type="gramStart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связаны</w:t>
      </w:r>
      <w:proofErr w:type="gram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. Если ребё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нок не слышит, то и его мышление не развивается. Он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доказал, что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уже в утробе матери, начиная с 18 недели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беременности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ребёнок всё слышит и слушает. Таким образом, метод стал широко применяться в психолого-педагогической практике и близлежащих областях науки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9E57A4" w:rsidRPr="00485556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75C28">
        <w:rPr>
          <w:rFonts w:ascii="Times New Roman" w:hAnsi="Times New Roman"/>
          <w:sz w:val="28"/>
          <w:szCs w:val="28"/>
        </w:rPr>
        <w:t>Метод «</w:t>
      </w:r>
      <w:proofErr w:type="spellStart"/>
      <w:r w:rsidRPr="00275C28">
        <w:rPr>
          <w:rFonts w:ascii="Times New Roman" w:hAnsi="Times New Roman"/>
          <w:sz w:val="28"/>
          <w:szCs w:val="28"/>
        </w:rPr>
        <w:t>Томатис</w:t>
      </w:r>
      <w:proofErr w:type="spellEnd"/>
      <w:r w:rsidRPr="00275C28">
        <w:rPr>
          <w:rFonts w:ascii="Times New Roman" w:hAnsi="Times New Roman"/>
          <w:sz w:val="28"/>
          <w:szCs w:val="28"/>
        </w:rPr>
        <w:t>» (</w:t>
      </w:r>
      <w:r w:rsidRPr="008505F1">
        <w:rPr>
          <w:rFonts w:ascii="Times New Roman" w:hAnsi="Times New Roman"/>
          <w:sz w:val="28"/>
          <w:szCs w:val="28"/>
        </w:rPr>
        <w:t>TOMATIS</w:t>
      </w:r>
      <w:r w:rsidRPr="00275C28">
        <w:rPr>
          <w:rFonts w:ascii="Times New Roman" w:hAnsi="Times New Roman"/>
          <w:sz w:val="28"/>
          <w:szCs w:val="28"/>
        </w:rPr>
        <w:t>)</w:t>
      </w:r>
      <w:r w:rsidRPr="00C07656">
        <w:rPr>
          <w:rFonts w:ascii="Times New Roman" w:hAnsi="Times New Roman"/>
          <w:sz w:val="28"/>
          <w:szCs w:val="28"/>
        </w:rPr>
        <w:t xml:space="preserve"> – это система слуховых тренировок, направленная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7656">
        <w:rPr>
          <w:rFonts w:ascii="Times New Roman" w:hAnsi="Times New Roman"/>
          <w:sz w:val="28"/>
          <w:szCs w:val="28"/>
        </w:rPr>
        <w:t xml:space="preserve">улучшение восприятия и переработки мозгом аудиоинформации. Её суть </w:t>
      </w:r>
      <w:r>
        <w:rPr>
          <w:rFonts w:ascii="Times New Roman" w:hAnsi="Times New Roman"/>
          <w:sz w:val="28"/>
          <w:szCs w:val="28"/>
        </w:rPr>
        <w:t xml:space="preserve">заключается </w:t>
      </w:r>
      <w:r w:rsidRPr="00C0765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7656">
        <w:rPr>
          <w:rFonts w:ascii="Times New Roman" w:hAnsi="Times New Roman"/>
          <w:sz w:val="28"/>
          <w:szCs w:val="28"/>
        </w:rPr>
        <w:t>том, что человек обучается</w:t>
      </w:r>
      <w:r>
        <w:rPr>
          <w:rFonts w:ascii="Times New Roman" w:hAnsi="Times New Roman"/>
          <w:sz w:val="28"/>
          <w:szCs w:val="28"/>
        </w:rPr>
        <w:t xml:space="preserve"> слушать, </w:t>
      </w:r>
      <w:r w:rsidRPr="00C07656">
        <w:rPr>
          <w:rFonts w:ascii="Times New Roman" w:hAnsi="Times New Roman"/>
          <w:sz w:val="28"/>
          <w:szCs w:val="28"/>
        </w:rPr>
        <w:t>и его мозг начинает работать с полученными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7656">
        <w:rPr>
          <w:rFonts w:ascii="Times New Roman" w:hAnsi="Times New Roman"/>
          <w:sz w:val="28"/>
          <w:szCs w:val="28"/>
        </w:rPr>
        <w:t>звуками совершенно по-другому. Информация начинает усваиваться лучше. Стимуляция головного мозга через неод</w:t>
      </w:r>
      <w:r>
        <w:rPr>
          <w:rFonts w:ascii="Times New Roman" w:hAnsi="Times New Roman"/>
          <w:sz w:val="28"/>
          <w:szCs w:val="28"/>
        </w:rPr>
        <w:t xml:space="preserve">нократные </w:t>
      </w:r>
      <w:proofErr w:type="spellStart"/>
      <w:r>
        <w:rPr>
          <w:rFonts w:ascii="Times New Roman" w:hAnsi="Times New Roman"/>
          <w:sz w:val="28"/>
          <w:szCs w:val="28"/>
        </w:rPr>
        <w:t>аудиотренировки</w:t>
      </w:r>
      <w:proofErr w:type="spellEnd"/>
      <w:r w:rsidRPr="00C07656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C07656">
        <w:rPr>
          <w:rFonts w:ascii="Times New Roman" w:hAnsi="Times New Roman"/>
          <w:sz w:val="28"/>
          <w:szCs w:val="28"/>
        </w:rPr>
        <w:t>стимулирующих</w:t>
      </w:r>
      <w:proofErr w:type="gramEnd"/>
      <w:r w:rsidRPr="00C07656">
        <w:rPr>
          <w:rFonts w:ascii="Times New Roman" w:hAnsi="Times New Roman"/>
          <w:sz w:val="28"/>
          <w:szCs w:val="28"/>
        </w:rPr>
        <w:t xml:space="preserve"> функцию мозга, развивает его способность к эффективной обработке сенсорной информации</w:t>
      </w:r>
      <w:r>
        <w:rPr>
          <w:rFonts w:ascii="Times New Roman" w:hAnsi="Times New Roman"/>
          <w:sz w:val="28"/>
          <w:szCs w:val="28"/>
        </w:rPr>
        <w:t>.</w:t>
      </w:r>
      <w:r w:rsidRPr="007F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TOMATIS – </w:t>
      </w:r>
      <w:r w:rsidRPr="008505F1">
        <w:rPr>
          <w:rFonts w:ascii="Times New Roman" w:hAnsi="Times New Roman"/>
          <w:sz w:val="28"/>
          <w:szCs w:val="28"/>
        </w:rPr>
        <w:t xml:space="preserve">один из самых </w:t>
      </w:r>
      <w:proofErr w:type="spellStart"/>
      <w:r w:rsidRPr="008505F1">
        <w:rPr>
          <w:rFonts w:ascii="Times New Roman" w:hAnsi="Times New Roman"/>
          <w:sz w:val="28"/>
          <w:szCs w:val="28"/>
        </w:rPr>
        <w:t>экологичных</w:t>
      </w:r>
      <w:proofErr w:type="spellEnd"/>
      <w:r w:rsidRPr="008505F1">
        <w:rPr>
          <w:rFonts w:ascii="Times New Roman" w:hAnsi="Times New Roman"/>
          <w:sz w:val="28"/>
          <w:szCs w:val="28"/>
        </w:rPr>
        <w:t xml:space="preserve">, не </w:t>
      </w:r>
      <w:r w:rsidRPr="007F56E5">
        <w:rPr>
          <w:rFonts w:ascii="Times New Roman" w:hAnsi="Times New Roman"/>
          <w:sz w:val="28"/>
          <w:szCs w:val="28"/>
        </w:rPr>
        <w:t>медицинских методов психолого-педагогического воздействия на психоэмоциональное, физическое и интеллектуальное развитие ребёнка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18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Для метода </w:t>
      </w:r>
      <w:r w:rsidRPr="008505F1">
        <w:rPr>
          <w:rFonts w:ascii="Times New Roman" w:hAnsi="Times New Roman"/>
          <w:sz w:val="28"/>
          <w:szCs w:val="28"/>
        </w:rPr>
        <w:t>TOMATIS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используется компактный аппарат </w:t>
      </w:r>
      <w:proofErr w:type="spellStart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  <w:lang w:val="en-US"/>
        </w:rPr>
        <w:t>TalksUP</w:t>
      </w:r>
      <w:proofErr w:type="spellEnd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. Эт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о технология изменяет музыку и точно воспроизводит «эффект </w:t>
      </w:r>
      <w:proofErr w:type="spellStart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Томатис</w:t>
      </w:r>
      <w:proofErr w:type="spellEnd"/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», в основе понимания смысла которого лежат понятия «звук», «частота» и «чередование».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Звук – это физическое явление в виде упругих волн, которые образуются в результате изменения в среде.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Частота –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это величина, характеризующая количество колебаний в секунду.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Ухо человека может воспринимать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звуки с частотой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от 20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  <w:lang w:val="en-US"/>
        </w:rPr>
        <w:t>Hz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до 20000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  <w:lang w:val="en-US"/>
        </w:rPr>
        <w:t>Hz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Чередование – это резкий переход от высоких частот к </w:t>
      </w:r>
      <w:proofErr w:type="gramStart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низким</w:t>
      </w:r>
      <w:proofErr w:type="gramEnd"/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. Э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тот процесс стимулирует мозг и заставляет его «работать» и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вслушиваться.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lastRenderedPageBreak/>
        <w:t>Звуки высокой частоты богаты гармоникой. Такие звуки помогают развивать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два вида слуховых мышц: стременные мышцы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и группу мелких мышц барабанной перепонки. Они помогают усиливать восприятие и способность различать звуки. 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Звуки низких частот снижают мышечный тонус, ухо в это время отдыхает. Люди, котор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ые имеют снижение слуха, РАС, СДВГ и другие нарушения плохо дифференцируют звуки, так как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в осно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вном слышат звуки низких частот и о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т этого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у них возникают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проблемы с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развитием речи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«Электронное ухо», названное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Томатисом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«с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тимулятором правильного слуха», состоит из двух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аудиоканалов, которые с разными промежутками времени сменяют друг друга.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Это переключение между каналами, связанное с переменами громкости музыки (электронные инженеры на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зывают это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селектированием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), даё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т слушателю ощущение новизны, которое является мощным методом активизации пластичности мозга. Новый сенсорный опыт пробуждает реакции интерес</w:t>
      </w:r>
      <w:r>
        <w:rPr>
          <w:rFonts w:ascii="Times New Roman" w:hAnsi="Times New Roman"/>
          <w:color w:val="000000" w:themeColor="text1"/>
          <w:sz w:val="28"/>
          <w:szCs w:val="28"/>
        </w:rPr>
        <w:t>а и запоминания и между нейронами с большей лё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гкостью формируются новые связи. Выделение дофамина и других химических соединений в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головном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мозге за</w:t>
      </w:r>
      <w:r>
        <w:rPr>
          <w:rFonts w:ascii="Times New Roman" w:hAnsi="Times New Roman"/>
          <w:color w:val="000000" w:themeColor="text1"/>
          <w:sz w:val="28"/>
          <w:szCs w:val="28"/>
        </w:rPr>
        <w:t>крепляет связи между нейронами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. С годами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Томатис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убедился в том, что </w:t>
      </w:r>
      <w:proofErr w:type="spellStart"/>
      <w:r w:rsidRPr="00C07656">
        <w:rPr>
          <w:rFonts w:ascii="Times New Roman" w:hAnsi="Times New Roman"/>
          <w:color w:val="000000" w:themeColor="text1"/>
          <w:sz w:val="28"/>
          <w:szCs w:val="28"/>
        </w:rPr>
        <w:t>селек</w:t>
      </w:r>
      <w:r>
        <w:rPr>
          <w:rFonts w:ascii="Times New Roman" w:hAnsi="Times New Roman"/>
          <w:color w:val="000000" w:themeColor="text1"/>
          <w:sz w:val="28"/>
          <w:szCs w:val="28"/>
        </w:rPr>
        <w:t>тирование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должно быть </w:t>
      </w:r>
      <w:r w:rsidRPr="00C07656">
        <w:rPr>
          <w:rFonts w:ascii="Times New Roman" w:hAnsi="Times New Roman"/>
          <w:iCs/>
          <w:color w:val="000000" w:themeColor="text1"/>
          <w:sz w:val="28"/>
          <w:szCs w:val="28"/>
        </w:rPr>
        <w:t>непредсказуемым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так как неожиданность является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ключом к изменению мозга. 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Основными музыкальными произведениями, которые используются в технологии</w:t>
      </w:r>
      <w:r w:rsidRPr="004C5149">
        <w:rPr>
          <w:rFonts w:ascii="Times New Roman" w:hAnsi="Times New Roman"/>
          <w:sz w:val="28"/>
          <w:szCs w:val="28"/>
        </w:rPr>
        <w:t xml:space="preserve"> </w:t>
      </w:r>
      <w:r w:rsidRPr="008505F1">
        <w:rPr>
          <w:rFonts w:ascii="Times New Roman" w:hAnsi="Times New Roman"/>
          <w:sz w:val="28"/>
          <w:szCs w:val="28"/>
        </w:rPr>
        <w:t>TOMATIS</w:t>
      </w:r>
      <w:r w:rsidRPr="00C07656">
        <w:rPr>
          <w:rFonts w:ascii="Times New Roman" w:hAnsi="Times New Roman"/>
          <w:sz w:val="28"/>
          <w:szCs w:val="28"/>
        </w:rPr>
        <w:t xml:space="preserve"> – это произведения Моцарта, некоторых других композиторов (в основном вальсы и маршевая музыка), а так же католические песнопения.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542E25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Перед проведением курса по методу </w:t>
      </w:r>
      <w:r w:rsidRPr="00542E25">
        <w:rPr>
          <w:rFonts w:ascii="Times New Roman" w:hAnsi="Times New Roman"/>
          <w:sz w:val="28"/>
          <w:szCs w:val="28"/>
        </w:rPr>
        <w:t>TOMATIS</w:t>
      </w:r>
      <w:r w:rsidRPr="00542E25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проводится предварительная беседа, в которой специалист устанавливает проблематику ребёнка или взрослого. Проводится диагностика развития психических функций и далее, в соответствии с целью запроса подбирается программа воздействия.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 w:rsidRPr="008505F1">
        <w:rPr>
          <w:rFonts w:ascii="Times New Roman" w:hAnsi="Times New Roman"/>
          <w:sz w:val="28"/>
          <w:szCs w:val="28"/>
        </w:rPr>
        <w:t>Традиционные методы работы с детьми данной категории (коррекционно</w:t>
      </w:r>
      <w:r>
        <w:rPr>
          <w:rFonts w:ascii="Times New Roman" w:hAnsi="Times New Roman"/>
          <w:sz w:val="28"/>
          <w:szCs w:val="28"/>
        </w:rPr>
        <w:t>-</w:t>
      </w:r>
      <w:r w:rsidRPr="008505F1">
        <w:rPr>
          <w:rFonts w:ascii="Times New Roman" w:hAnsi="Times New Roman"/>
          <w:sz w:val="28"/>
          <w:szCs w:val="28"/>
        </w:rPr>
        <w:t>развивающие занятия с использованием дидактических материалов) во многом уступают методу TOMATIS. В частности традиционные методы работы требуют системности, то есть ребёнок должен быть включен в коррекционно-образовательный процесс в течени</w:t>
      </w:r>
      <w:proofErr w:type="gramStart"/>
      <w:r w:rsidRPr="008505F1">
        <w:rPr>
          <w:rFonts w:ascii="Times New Roman" w:hAnsi="Times New Roman"/>
          <w:sz w:val="28"/>
          <w:szCs w:val="28"/>
        </w:rPr>
        <w:t>и</w:t>
      </w:r>
      <w:proofErr w:type="gramEnd"/>
      <w:r w:rsidRPr="008505F1">
        <w:rPr>
          <w:rFonts w:ascii="Times New Roman" w:hAnsi="Times New Roman"/>
          <w:sz w:val="28"/>
          <w:szCs w:val="28"/>
        </w:rPr>
        <w:t xml:space="preserve"> длительного времени (до нескольких лет). Метод TOMATIS позволяет за более короткий промежуток времени провести диагностику (посредством </w:t>
      </w:r>
      <w:r w:rsidRPr="008505F1">
        <w:rPr>
          <w:rFonts w:ascii="Times New Roman" w:hAnsi="Times New Roman"/>
          <w:sz w:val="28"/>
          <w:szCs w:val="28"/>
        </w:rPr>
        <w:lastRenderedPageBreak/>
        <w:t>программного обеспечения TalksUP1), разработать индивидуальную (в зависимости от нарушения) коррекционно</w:t>
      </w:r>
      <w:r>
        <w:rPr>
          <w:rFonts w:ascii="Times New Roman" w:hAnsi="Times New Roman"/>
          <w:sz w:val="28"/>
          <w:szCs w:val="28"/>
        </w:rPr>
        <w:t>-</w:t>
      </w:r>
      <w:r w:rsidRPr="008505F1">
        <w:rPr>
          <w:rFonts w:ascii="Times New Roman" w:hAnsi="Times New Roman"/>
          <w:sz w:val="28"/>
          <w:szCs w:val="28"/>
        </w:rPr>
        <w:t>развивающую программу и реализовать ее.</w:t>
      </w:r>
      <w:r>
        <w:rPr>
          <w:rFonts w:ascii="Times New Roman" w:hAnsi="Times New Roman"/>
          <w:sz w:val="28"/>
          <w:szCs w:val="28"/>
        </w:rPr>
        <w:t xml:space="preserve"> На все это требуется 10-13 сеансов</w:t>
      </w:r>
      <w:r w:rsidRPr="008505F1">
        <w:rPr>
          <w:rFonts w:ascii="Times New Roman" w:hAnsi="Times New Roman"/>
          <w:sz w:val="28"/>
          <w:szCs w:val="28"/>
        </w:rPr>
        <w:t>. Специалистам, работающим с детьми, очень важно установить с ними контакт и доверительные отношения, на что тоже уходит время. Используя в работе метод TOMATIS, специалист минимально взаимодействует с ребенком, включается в деятельность только по его желанию. Данный факт позволяет свести к минимуму стрессовое воздействие на ребёнка. Занятие длится около двух часов, все это время ребёнок находится в наушниках, где звучит музыка. Свободная игровая деятельность (взаимодействие с другими детьми, рисование, лепка, танцы и т.п.) позволяет занятию пройти быстро и в хорошем настроении. А проведение занятий совместно с родителями позволит укрепить эмоциональные связи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18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C07656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 xml:space="preserve">Технология </w:t>
      </w:r>
      <w:r w:rsidRPr="008505F1">
        <w:rPr>
          <w:rFonts w:ascii="Times New Roman" w:hAnsi="Times New Roman"/>
          <w:sz w:val="28"/>
          <w:szCs w:val="28"/>
        </w:rPr>
        <w:t>TOMATIS</w:t>
      </w:r>
      <w:r w:rsidRPr="00C07656">
        <w:rPr>
          <w:rFonts w:ascii="Times New Roman" w:hAnsi="Times New Roman"/>
          <w:sz w:val="28"/>
          <w:szCs w:val="28"/>
        </w:rPr>
        <w:t xml:space="preserve"> показана при самых различных нарушениях и отклонениях в развитии. Наиболее эффективно применения метода при следующих особенностях: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- задержка психического развития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- задержка речевого развития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- эмоциональные и эмоционально-волевые расстройства, в том числе РАС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- синдром Дауна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- ДЦП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постинс</w:t>
      </w:r>
      <w:r w:rsidRPr="00C07656">
        <w:rPr>
          <w:rFonts w:ascii="Times New Roman" w:hAnsi="Times New Roman"/>
          <w:sz w:val="28"/>
          <w:szCs w:val="28"/>
        </w:rPr>
        <w:t>ультные состояния</w:t>
      </w:r>
      <w:r>
        <w:rPr>
          <w:rFonts w:ascii="Times New Roman" w:hAnsi="Times New Roman"/>
          <w:sz w:val="28"/>
          <w:szCs w:val="28"/>
        </w:rPr>
        <w:t>;</w:t>
      </w:r>
    </w:p>
    <w:p w:rsidR="009E57A4" w:rsidRPr="00C07656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7656">
        <w:rPr>
          <w:rFonts w:ascii="Times New Roman" w:hAnsi="Times New Roman"/>
          <w:sz w:val="28"/>
          <w:szCs w:val="28"/>
        </w:rPr>
        <w:t>- состояния, характеризующиеся нарушением функций памяти, внимания и некоторые другие</w:t>
      </w:r>
      <w:r w:rsidRPr="00542E25"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17, 18, 50, 54, 64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121C71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B5F56">
        <w:rPr>
          <w:rFonts w:ascii="Times New Roman" w:hAnsi="Times New Roman"/>
          <w:i/>
          <w:sz w:val="28"/>
          <w:szCs w:val="28"/>
        </w:rPr>
        <w:t>Метод Биоакустической коррекции головного мозга (БАК).</w:t>
      </w:r>
      <w:r w:rsidRPr="00C115BE">
        <w:rPr>
          <w:rFonts w:ascii="Times New Roman" w:hAnsi="Times New Roman"/>
          <w:b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 xml:space="preserve">БАК – это аппаратная методика, в основе которой лежит активация процессов </w:t>
      </w:r>
      <w:proofErr w:type="spellStart"/>
      <w:r w:rsidRPr="00E53632">
        <w:rPr>
          <w:rFonts w:ascii="Times New Roman" w:hAnsi="Times New Roman"/>
          <w:sz w:val="28"/>
          <w:szCs w:val="28"/>
        </w:rPr>
        <w:t>нейропластичности</w:t>
      </w:r>
      <w:proofErr w:type="spellEnd"/>
      <w:r w:rsidRPr="00E53632">
        <w:rPr>
          <w:rFonts w:ascii="Times New Roman" w:hAnsi="Times New Roman"/>
          <w:sz w:val="28"/>
          <w:szCs w:val="28"/>
        </w:rPr>
        <w:t xml:space="preserve"> за счёт преобразования электроэнцефалограмм</w:t>
      </w:r>
      <w:r>
        <w:rPr>
          <w:rFonts w:ascii="Times New Roman" w:hAnsi="Times New Roman"/>
          <w:sz w:val="28"/>
          <w:szCs w:val="28"/>
        </w:rPr>
        <w:t>ы ребёнка или взрослого</w:t>
      </w:r>
      <w:r w:rsidRPr="00E53632">
        <w:rPr>
          <w:rFonts w:ascii="Times New Roman" w:hAnsi="Times New Roman"/>
          <w:sz w:val="28"/>
          <w:szCs w:val="28"/>
        </w:rPr>
        <w:t xml:space="preserve"> в акустический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сигнал и предъявление этого сигнала пациенту в реальном масштабе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времени</w:t>
      </w:r>
      <w:r>
        <w:rPr>
          <w:rFonts w:ascii="Times New Roman" w:hAnsi="Times New Roman"/>
          <w:sz w:val="28"/>
          <w:szCs w:val="28"/>
        </w:rPr>
        <w:t>. БАК</w:t>
      </w:r>
      <w:r w:rsidRPr="00121C71">
        <w:rPr>
          <w:rFonts w:ascii="Times New Roman" w:hAnsi="Times New Roman"/>
          <w:sz w:val="28"/>
          <w:szCs w:val="28"/>
        </w:rPr>
        <w:t xml:space="preserve"> является </w:t>
      </w:r>
      <w:proofErr w:type="spellStart"/>
      <w:r w:rsidRPr="00121C71">
        <w:rPr>
          <w:rFonts w:ascii="Times New Roman" w:hAnsi="Times New Roman"/>
          <w:sz w:val="28"/>
          <w:szCs w:val="28"/>
        </w:rPr>
        <w:t>неинвазивным</w:t>
      </w:r>
      <w:proofErr w:type="spellEnd"/>
      <w:r w:rsidRPr="00121C71">
        <w:rPr>
          <w:rFonts w:ascii="Times New Roman" w:hAnsi="Times New Roman"/>
          <w:sz w:val="28"/>
          <w:szCs w:val="28"/>
        </w:rPr>
        <w:t xml:space="preserve"> методом с широким спектром применения</w:t>
      </w:r>
      <w:r>
        <w:rPr>
          <w:rFonts w:ascii="Times New Roman" w:hAnsi="Times New Roman"/>
          <w:sz w:val="28"/>
          <w:szCs w:val="28"/>
        </w:rPr>
        <w:t>. К ним относят</w:t>
      </w:r>
      <w:r w:rsidRPr="00121C71">
        <w:rPr>
          <w:rFonts w:ascii="Times New Roman" w:hAnsi="Times New Roman"/>
          <w:sz w:val="28"/>
          <w:szCs w:val="28"/>
        </w:rPr>
        <w:t>:</w:t>
      </w:r>
    </w:p>
    <w:p w:rsidR="009E57A4" w:rsidRPr="00121C71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21C71">
        <w:rPr>
          <w:rFonts w:ascii="Times New Roman" w:hAnsi="Times New Roman"/>
          <w:sz w:val="28"/>
          <w:szCs w:val="28"/>
        </w:rPr>
        <w:t>функциональные нарушения ц</w:t>
      </w:r>
      <w:r>
        <w:rPr>
          <w:rFonts w:ascii="Times New Roman" w:hAnsi="Times New Roman"/>
          <w:sz w:val="28"/>
          <w:szCs w:val="28"/>
        </w:rPr>
        <w:t>ентральной нервной системы</w:t>
      </w:r>
      <w:r w:rsidRPr="00121C71">
        <w:rPr>
          <w:rFonts w:ascii="Times New Roman" w:hAnsi="Times New Roman"/>
          <w:sz w:val="28"/>
          <w:szCs w:val="28"/>
        </w:rPr>
        <w:t>;</w:t>
      </w:r>
    </w:p>
    <w:p w:rsidR="009E57A4" w:rsidRPr="00121C71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21C71">
        <w:rPr>
          <w:rFonts w:ascii="Times New Roman" w:hAnsi="Times New Roman"/>
          <w:sz w:val="28"/>
          <w:szCs w:val="28"/>
        </w:rPr>
        <w:t>органическое повреждение головного мозга;</w:t>
      </w:r>
    </w:p>
    <w:p w:rsidR="009E57A4" w:rsidRPr="00121C71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21C71">
        <w:rPr>
          <w:rFonts w:ascii="Times New Roman" w:hAnsi="Times New Roman"/>
          <w:sz w:val="28"/>
          <w:szCs w:val="28"/>
        </w:rPr>
        <w:t>церебральные сосудистые заболевания;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121C71">
        <w:rPr>
          <w:rFonts w:ascii="Times New Roman" w:hAnsi="Times New Roman"/>
          <w:sz w:val="28"/>
          <w:szCs w:val="28"/>
        </w:rPr>
        <w:t>нейроинфекции</w:t>
      </w:r>
      <w:proofErr w:type="spellEnd"/>
      <w:r>
        <w:rPr>
          <w:rFonts w:ascii="Times New Roman" w:hAnsi="Times New Roman"/>
          <w:sz w:val="28"/>
          <w:szCs w:val="28"/>
        </w:rPr>
        <w:t xml:space="preserve"> и их последствия</w:t>
      </w:r>
      <w:r w:rsidRPr="00121C71">
        <w:rPr>
          <w:rFonts w:ascii="Times New Roman" w:hAnsi="Times New Roman"/>
          <w:sz w:val="28"/>
          <w:szCs w:val="28"/>
        </w:rPr>
        <w:t>;</w:t>
      </w:r>
    </w:p>
    <w:p w:rsidR="009E57A4" w:rsidRPr="00E85AB7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85AB7">
        <w:rPr>
          <w:rFonts w:ascii="Times New Roman" w:hAnsi="Times New Roman"/>
          <w:sz w:val="28"/>
          <w:szCs w:val="28"/>
        </w:rPr>
        <w:t>невротические и психосоматические заболевания и так далее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5AB7">
        <w:rPr>
          <w:rFonts w:ascii="Times New Roman" w:hAnsi="Times New Roman"/>
          <w:bCs/>
          <w:color w:val="000000"/>
          <w:kern w:val="36"/>
          <w:sz w:val="28"/>
          <w:szCs w:val="28"/>
        </w:rPr>
        <w:t>[</w:t>
      </w: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>8</w:t>
      </w:r>
      <w:r w:rsidRPr="00E85AB7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1C71">
        <w:rPr>
          <w:rFonts w:ascii="Times New Roman" w:hAnsi="Times New Roman"/>
          <w:sz w:val="28"/>
          <w:szCs w:val="28"/>
        </w:rPr>
        <w:t xml:space="preserve">Эффективность метода обусловлена активацией диэнцефальных и </w:t>
      </w:r>
      <w:proofErr w:type="spellStart"/>
      <w:r w:rsidRPr="00121C71">
        <w:rPr>
          <w:rFonts w:ascii="Times New Roman" w:hAnsi="Times New Roman"/>
          <w:sz w:val="28"/>
          <w:szCs w:val="28"/>
        </w:rPr>
        <w:t>мезодиэнцефальных</w:t>
      </w:r>
      <w:proofErr w:type="spellEnd"/>
      <w:r w:rsidRPr="00121C71">
        <w:rPr>
          <w:rFonts w:ascii="Times New Roman" w:hAnsi="Times New Roman"/>
          <w:sz w:val="28"/>
          <w:szCs w:val="28"/>
        </w:rPr>
        <w:t xml:space="preserve"> структур головного мозга, которые обеспечивают процессы саморегуляции.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 xml:space="preserve">Активация </w:t>
      </w:r>
      <w:proofErr w:type="spellStart"/>
      <w:r w:rsidRPr="00E53632">
        <w:rPr>
          <w:rFonts w:ascii="Times New Roman" w:hAnsi="Times New Roman"/>
          <w:sz w:val="28"/>
          <w:szCs w:val="28"/>
        </w:rPr>
        <w:t>нейропластичности</w:t>
      </w:r>
      <w:proofErr w:type="spellEnd"/>
      <w:r w:rsidRPr="00E53632">
        <w:rPr>
          <w:rFonts w:ascii="Times New Roman" w:hAnsi="Times New Roman"/>
          <w:sz w:val="28"/>
          <w:szCs w:val="28"/>
        </w:rPr>
        <w:t xml:space="preserve"> способствует восстановлению процессов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 xml:space="preserve">созревания структур мозга, а также включению </w:t>
      </w:r>
      <w:proofErr w:type="spellStart"/>
      <w:proofErr w:type="gramStart"/>
      <w:r w:rsidRPr="00E53632">
        <w:rPr>
          <w:rFonts w:ascii="Times New Roman" w:hAnsi="Times New Roman"/>
          <w:sz w:val="28"/>
          <w:szCs w:val="28"/>
        </w:rPr>
        <w:t>морфо</w:t>
      </w:r>
      <w:r>
        <w:rPr>
          <w:rFonts w:ascii="Times New Roman" w:hAnsi="Times New Roman"/>
          <w:sz w:val="28"/>
          <w:szCs w:val="28"/>
        </w:rPr>
        <w:t>-</w:t>
      </w:r>
      <w:r w:rsidRPr="00E53632">
        <w:rPr>
          <w:rFonts w:ascii="Times New Roman" w:hAnsi="Times New Roman"/>
          <w:sz w:val="28"/>
          <w:szCs w:val="28"/>
        </w:rPr>
        <w:t>функциональных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компенсаторных механизмов. Метод БАК позволяет повышать активность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естественных процессов саморегуляции организма за счёт стимуляции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 xml:space="preserve">структур </w:t>
      </w:r>
      <w:proofErr w:type="spellStart"/>
      <w:r w:rsidRPr="00E53632">
        <w:rPr>
          <w:rFonts w:ascii="Times New Roman" w:hAnsi="Times New Roman"/>
          <w:sz w:val="28"/>
          <w:szCs w:val="28"/>
        </w:rPr>
        <w:t>лимбической</w:t>
      </w:r>
      <w:proofErr w:type="spellEnd"/>
      <w:r w:rsidRPr="00E53632">
        <w:rPr>
          <w:rFonts w:ascii="Times New Roman" w:hAnsi="Times New Roman"/>
          <w:sz w:val="28"/>
          <w:szCs w:val="28"/>
        </w:rPr>
        <w:t xml:space="preserve"> системы. Создаются условия для синхронизации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различных отделов мозга. Эта синхронизация и обеспечивает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оптимальным и эффективным образом возбуждение подкорковых структур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мозга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3632">
        <w:rPr>
          <w:rFonts w:ascii="Times New Roman" w:hAnsi="Times New Roman"/>
          <w:sz w:val="28"/>
          <w:szCs w:val="28"/>
        </w:rPr>
        <w:t>лимбической</w:t>
      </w:r>
      <w:proofErr w:type="spellEnd"/>
      <w:r w:rsidRPr="00E53632">
        <w:rPr>
          <w:rFonts w:ascii="Times New Roman" w:hAnsi="Times New Roman"/>
          <w:sz w:val="28"/>
          <w:szCs w:val="28"/>
        </w:rPr>
        <w:t xml:space="preserve"> системы, отвечающей за все процессы регуляции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организме (стимуляция структур мозга, ответственных за процессы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 xml:space="preserve">мотивации и подкрепления). </w:t>
      </w:r>
    </w:p>
    <w:p w:rsidR="009E57A4" w:rsidRPr="00E5363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Доказано влияние метода БАК на у</w:t>
      </w:r>
      <w:r w:rsidRPr="00E53632">
        <w:rPr>
          <w:rFonts w:ascii="Times New Roman" w:hAnsi="Times New Roman"/>
          <w:sz w:val="28"/>
          <w:szCs w:val="28"/>
        </w:rPr>
        <w:t xml:space="preserve">лучшение </w:t>
      </w:r>
      <w:proofErr w:type="spellStart"/>
      <w:r w:rsidRPr="00E53632">
        <w:rPr>
          <w:rFonts w:ascii="Times New Roman" w:hAnsi="Times New Roman"/>
          <w:sz w:val="28"/>
          <w:szCs w:val="28"/>
        </w:rPr>
        <w:t>психоэмоционального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психофизического</w:t>
      </w:r>
      <w:r w:rsidRPr="00E53632">
        <w:rPr>
          <w:rFonts w:ascii="Times New Roman" w:hAnsi="Times New Roman"/>
          <w:sz w:val="28"/>
          <w:szCs w:val="28"/>
        </w:rPr>
        <w:t xml:space="preserve"> состояния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(как у дет</w:t>
      </w:r>
      <w:r>
        <w:rPr>
          <w:rFonts w:ascii="Times New Roman" w:hAnsi="Times New Roman"/>
          <w:sz w:val="28"/>
          <w:szCs w:val="28"/>
        </w:rPr>
        <w:t xml:space="preserve">ей, так и у взрослых): повышается </w:t>
      </w:r>
      <w:proofErr w:type="spellStart"/>
      <w:r>
        <w:rPr>
          <w:rFonts w:ascii="Times New Roman" w:hAnsi="Times New Roman"/>
          <w:sz w:val="28"/>
          <w:szCs w:val="28"/>
        </w:rPr>
        <w:t>стрессоустойчивость</w:t>
      </w:r>
      <w:proofErr w:type="spellEnd"/>
      <w:r>
        <w:rPr>
          <w:rFonts w:ascii="Times New Roman" w:hAnsi="Times New Roman"/>
          <w:sz w:val="28"/>
          <w:szCs w:val="28"/>
        </w:rPr>
        <w:t>, снижается возбудимость</w:t>
      </w:r>
      <w:r w:rsidRPr="00E5363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нормализуется сон и мышечный тонус, улучшается аппетит, нормализуется настроение</w:t>
      </w:r>
      <w:r w:rsidRPr="00E536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повышается активность</w:t>
      </w:r>
      <w:r w:rsidRPr="00E53632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снижается уровень </w:t>
      </w:r>
      <w:proofErr w:type="spellStart"/>
      <w:r w:rsidRPr="00E53632">
        <w:rPr>
          <w:rFonts w:ascii="Times New Roman" w:hAnsi="Times New Roman"/>
          <w:sz w:val="28"/>
          <w:szCs w:val="28"/>
        </w:rPr>
        <w:t>невротичности</w:t>
      </w:r>
      <w:proofErr w:type="spellEnd"/>
      <w:r w:rsidRPr="00E536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депрессивности, </w:t>
      </w:r>
      <w:proofErr w:type="spellStart"/>
      <w:r w:rsidRPr="00E53632">
        <w:rPr>
          <w:rFonts w:ascii="Times New Roman" w:hAnsi="Times New Roman"/>
          <w:sz w:val="28"/>
          <w:szCs w:val="28"/>
        </w:rPr>
        <w:t>прессив</w:t>
      </w:r>
      <w:r>
        <w:rPr>
          <w:rFonts w:ascii="Times New Roman" w:hAnsi="Times New Roman"/>
          <w:sz w:val="28"/>
          <w:szCs w:val="28"/>
        </w:rPr>
        <w:t>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E53632">
        <w:rPr>
          <w:rFonts w:ascii="Times New Roman" w:hAnsi="Times New Roman"/>
          <w:sz w:val="28"/>
          <w:szCs w:val="28"/>
        </w:rPr>
        <w:t>тревожности,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напряженности,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агрессивности,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раздражительности;</w:t>
      </w:r>
      <w:r>
        <w:rPr>
          <w:rFonts w:ascii="Times New Roman" w:hAnsi="Times New Roman"/>
          <w:sz w:val="28"/>
          <w:szCs w:val="28"/>
        </w:rPr>
        <w:t xml:space="preserve"> снижается заторможенность</w:t>
      </w:r>
      <w:r w:rsidRPr="00E536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уменьшается слабость, утомляемость, усталость.</w:t>
      </w:r>
      <w:proofErr w:type="gramEnd"/>
    </w:p>
    <w:p w:rsidR="009E57A4" w:rsidRPr="00E5363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3632">
        <w:rPr>
          <w:rFonts w:ascii="Times New Roman" w:hAnsi="Times New Roman"/>
          <w:sz w:val="28"/>
          <w:szCs w:val="28"/>
        </w:rPr>
        <w:t>В перио</w:t>
      </w:r>
      <w:r>
        <w:rPr>
          <w:rFonts w:ascii="Times New Roman" w:hAnsi="Times New Roman"/>
          <w:sz w:val="28"/>
          <w:szCs w:val="28"/>
        </w:rPr>
        <w:t>д проведения манипуляции ребёнок или взрослый</w:t>
      </w:r>
      <w:r w:rsidRPr="00E53632">
        <w:rPr>
          <w:rFonts w:ascii="Times New Roman" w:hAnsi="Times New Roman"/>
          <w:sz w:val="28"/>
          <w:szCs w:val="28"/>
        </w:rPr>
        <w:t xml:space="preserve"> прослушивает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акустический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образ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своей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электроэнцефалограммы.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Нейроны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характеризуются наличием электрического потенциала. Благодаря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уникальной компьютерной программе обеспечивается преобразование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суммарной электрической активности мозга в звуки, которые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предназначаются для прослушивания.</w:t>
      </w:r>
    </w:p>
    <w:p w:rsidR="009E57A4" w:rsidRPr="00E5363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 БАК способствует </w:t>
      </w:r>
      <w:r w:rsidRPr="00E53632">
        <w:rPr>
          <w:rFonts w:ascii="Times New Roman" w:hAnsi="Times New Roman"/>
          <w:sz w:val="28"/>
          <w:szCs w:val="28"/>
        </w:rPr>
        <w:t>увеличению интереса ребёнка к окружающ</w:t>
      </w:r>
      <w:r>
        <w:rPr>
          <w:rFonts w:ascii="Times New Roman" w:hAnsi="Times New Roman"/>
          <w:sz w:val="28"/>
          <w:szCs w:val="28"/>
        </w:rPr>
        <w:t xml:space="preserve">ей среде, сверстниками взрослым, </w:t>
      </w:r>
      <w:r w:rsidRPr="00E53632">
        <w:rPr>
          <w:rFonts w:ascii="Times New Roman" w:hAnsi="Times New Roman"/>
          <w:sz w:val="28"/>
          <w:szCs w:val="28"/>
        </w:rPr>
        <w:t>активиза</w:t>
      </w:r>
      <w:r>
        <w:rPr>
          <w:rFonts w:ascii="Times New Roman" w:hAnsi="Times New Roman"/>
          <w:sz w:val="28"/>
          <w:szCs w:val="28"/>
        </w:rPr>
        <w:t xml:space="preserve">ции познавательной деятельности, </w:t>
      </w:r>
      <w:r w:rsidRPr="00E53632">
        <w:rPr>
          <w:rFonts w:ascii="Times New Roman" w:hAnsi="Times New Roman"/>
          <w:sz w:val="28"/>
          <w:szCs w:val="28"/>
        </w:rPr>
        <w:t>увеличению интере</w:t>
      </w:r>
      <w:r>
        <w:rPr>
          <w:rFonts w:ascii="Times New Roman" w:hAnsi="Times New Roman"/>
          <w:sz w:val="28"/>
          <w:szCs w:val="28"/>
        </w:rPr>
        <w:t xml:space="preserve">са к игровой деятельности, </w:t>
      </w:r>
      <w:r w:rsidRPr="00E53632">
        <w:rPr>
          <w:rFonts w:ascii="Times New Roman" w:hAnsi="Times New Roman"/>
          <w:sz w:val="28"/>
          <w:szCs w:val="28"/>
        </w:rPr>
        <w:t>улучшению навыков</w:t>
      </w:r>
      <w:r>
        <w:rPr>
          <w:rFonts w:ascii="Times New Roman" w:hAnsi="Times New Roman"/>
          <w:sz w:val="28"/>
          <w:szCs w:val="28"/>
        </w:rPr>
        <w:t xml:space="preserve"> концентрации и мелкой моторики, </w:t>
      </w:r>
      <w:r w:rsidRPr="00E53632">
        <w:rPr>
          <w:rFonts w:ascii="Times New Roman" w:hAnsi="Times New Roman"/>
          <w:sz w:val="28"/>
          <w:szCs w:val="28"/>
        </w:rPr>
        <w:t>улучшению способности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запоминать,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анализировать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3632">
        <w:rPr>
          <w:rFonts w:ascii="Times New Roman" w:hAnsi="Times New Roman"/>
          <w:sz w:val="28"/>
          <w:szCs w:val="28"/>
        </w:rPr>
        <w:t>исп</w:t>
      </w:r>
      <w:r>
        <w:rPr>
          <w:rFonts w:ascii="Times New Roman" w:hAnsi="Times New Roman"/>
          <w:sz w:val="28"/>
          <w:szCs w:val="28"/>
        </w:rPr>
        <w:t xml:space="preserve">ользовать полученную информацию, </w:t>
      </w:r>
      <w:r w:rsidRPr="00E53632">
        <w:rPr>
          <w:rFonts w:ascii="Times New Roman" w:hAnsi="Times New Roman"/>
          <w:sz w:val="28"/>
          <w:szCs w:val="28"/>
        </w:rPr>
        <w:t>увеличению словарного запаса.</w:t>
      </w:r>
    </w:p>
    <w:p w:rsidR="009E57A4" w:rsidRPr="00E5363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1C71">
        <w:rPr>
          <w:rFonts w:ascii="Times New Roman" w:hAnsi="Times New Roman"/>
          <w:sz w:val="28"/>
          <w:szCs w:val="28"/>
        </w:rPr>
        <w:lastRenderedPageBreak/>
        <w:t>Процеду</w:t>
      </w:r>
      <w:r>
        <w:rPr>
          <w:rFonts w:ascii="Times New Roman" w:hAnsi="Times New Roman"/>
          <w:sz w:val="28"/>
          <w:szCs w:val="28"/>
        </w:rPr>
        <w:t xml:space="preserve">ра назначается детям </w:t>
      </w:r>
      <w:r w:rsidRPr="00121C71">
        <w:rPr>
          <w:rFonts w:ascii="Times New Roman" w:hAnsi="Times New Roman"/>
          <w:sz w:val="28"/>
          <w:szCs w:val="28"/>
        </w:rPr>
        <w:t>старше 1 года. Пациент перед проведением терапии должен удобно разместиться на кушетке или в кресле (один сеанс обычно длится 20 минут).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B6B">
        <w:rPr>
          <w:rFonts w:ascii="Times New Roman" w:hAnsi="Times New Roman"/>
          <w:sz w:val="28"/>
          <w:szCs w:val="28"/>
        </w:rPr>
        <w:t xml:space="preserve">К мочкам ушей и голове крепятся специальные </w:t>
      </w:r>
      <w:r>
        <w:rPr>
          <w:rFonts w:ascii="Times New Roman" w:hAnsi="Times New Roman"/>
          <w:sz w:val="28"/>
          <w:szCs w:val="28"/>
        </w:rPr>
        <w:t>датчики, показания от которых считываются</w:t>
      </w:r>
      <w:r w:rsidRPr="005D6B6B">
        <w:rPr>
          <w:rFonts w:ascii="Times New Roman" w:hAnsi="Times New Roman"/>
          <w:sz w:val="28"/>
          <w:szCs w:val="28"/>
        </w:rPr>
        <w:t xml:space="preserve"> по 4 каналам ЭЭГ, а на уши одеваются наушники. </w:t>
      </w:r>
      <w:r>
        <w:rPr>
          <w:rFonts w:ascii="Times New Roman" w:hAnsi="Times New Roman"/>
          <w:sz w:val="28"/>
          <w:szCs w:val="28"/>
        </w:rPr>
        <w:t>Респондент</w:t>
      </w:r>
      <w:r w:rsidRPr="005D6B6B">
        <w:rPr>
          <w:rFonts w:ascii="Times New Roman" w:hAnsi="Times New Roman"/>
          <w:sz w:val="28"/>
          <w:szCs w:val="28"/>
        </w:rPr>
        <w:t xml:space="preserve"> прослушивает шумы природы, спокойные звуки или расслабляющую музыку. В этот период ЭЭГ записывает все параметры мозговой деятельности (</w:t>
      </w:r>
      <w:proofErr w:type="spellStart"/>
      <w:r w:rsidRPr="005D6B6B">
        <w:rPr>
          <w:rFonts w:ascii="Times New Roman" w:hAnsi="Times New Roman"/>
          <w:sz w:val="28"/>
          <w:szCs w:val="28"/>
        </w:rPr>
        <w:t>индексометрический</w:t>
      </w:r>
      <w:proofErr w:type="spellEnd"/>
      <w:r w:rsidRPr="005D6B6B">
        <w:rPr>
          <w:rFonts w:ascii="Times New Roman" w:hAnsi="Times New Roman"/>
          <w:sz w:val="28"/>
          <w:szCs w:val="28"/>
        </w:rPr>
        <w:t xml:space="preserve"> и кросскорреляционный анализ) и выдает заключение.</w:t>
      </w:r>
    </w:p>
    <w:p w:rsidR="009E57A4" w:rsidRPr="00C07656" w:rsidRDefault="009E57A4" w:rsidP="009E57A4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EC6C0B">
        <w:rPr>
          <w:rFonts w:ascii="Times New Roman" w:hAnsi="Times New Roman"/>
          <w:bCs/>
          <w:i/>
          <w:color w:val="000000" w:themeColor="text1"/>
          <w:sz w:val="28"/>
          <w:szCs w:val="28"/>
          <w:bdr w:val="none" w:sz="0" w:space="0" w:color="auto" w:frame="1"/>
        </w:rPr>
        <w:t>Микрополяризация</w:t>
      </w:r>
      <w:proofErr w:type="spellEnd"/>
      <w:r w:rsidRPr="00EC6C0B">
        <w:rPr>
          <w:rFonts w:ascii="Times New Roman" w:hAnsi="Times New Roman"/>
          <w:bCs/>
          <w:i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EC6C0B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r w:rsidRPr="00EC6C0B">
        <w:rPr>
          <w:rFonts w:ascii="Times New Roman" w:hAnsi="Times New Roman"/>
          <w:bCs/>
          <w:i/>
          <w:color w:val="000000" w:themeColor="text1"/>
          <w:sz w:val="28"/>
          <w:szCs w:val="28"/>
          <w:bdr w:val="none" w:sz="0" w:space="0" w:color="auto" w:frame="1"/>
        </w:rPr>
        <w:t xml:space="preserve">МП или </w:t>
      </w:r>
      <w:proofErr w:type="spellStart"/>
      <w:r w:rsidRPr="00EC6C0B">
        <w:rPr>
          <w:rFonts w:ascii="Times New Roman" w:hAnsi="Times New Roman"/>
          <w:i/>
          <w:color w:val="000000" w:themeColor="text1"/>
          <w:sz w:val="28"/>
          <w:szCs w:val="28"/>
        </w:rPr>
        <w:t>транскраниальная</w:t>
      </w:r>
      <w:proofErr w:type="spellEnd"/>
      <w:r w:rsidRPr="00EC6C0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C6C0B">
        <w:rPr>
          <w:rFonts w:ascii="Times New Roman" w:hAnsi="Times New Roman"/>
          <w:i/>
          <w:color w:val="000000" w:themeColor="text1"/>
          <w:sz w:val="28"/>
          <w:szCs w:val="28"/>
        </w:rPr>
        <w:t>микрополяризация</w:t>
      </w:r>
      <w:proofErr w:type="spellEnd"/>
      <w:r w:rsidRPr="00EC6C0B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ТКМП) – </w:t>
      </w:r>
      <w:r w:rsidRPr="00EC6C0B">
        <w:rPr>
          <w:rFonts w:ascii="Times New Roman" w:hAnsi="Times New Roman"/>
          <w:color w:val="000000" w:themeColor="text1"/>
          <w:sz w:val="28"/>
          <w:szCs w:val="28"/>
        </w:rPr>
        <w:t xml:space="preserve"> высокоэффективный лечебный метод, используемый в психолого-педагогической коррекции лиц с ОВЗ. Он основан на стимуляции клеток головного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мозга с поддержкой слабого постоянного тока. </w:t>
      </w:r>
      <w:proofErr w:type="spellStart"/>
      <w:r w:rsidRPr="00C07656">
        <w:rPr>
          <w:rFonts w:ascii="Times New Roman" w:hAnsi="Times New Roman"/>
          <w:color w:val="000000" w:themeColor="text1"/>
          <w:sz w:val="28"/>
          <w:szCs w:val="28"/>
        </w:rPr>
        <w:t>Микроимпульсы</w:t>
      </w:r>
      <w:proofErr w:type="spellEnd"/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минимальной силы содействуют развитию нервной ткани и созданию новых связей между нервными клетками.</w:t>
      </w:r>
    </w:p>
    <w:p w:rsidR="009E57A4" w:rsidRPr="00C07656" w:rsidRDefault="009E57A4" w:rsidP="009E57A4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3104A7">
        <w:rPr>
          <w:rFonts w:ascii="Times New Roman" w:hAnsi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Метод </w:t>
      </w:r>
      <w:proofErr w:type="spellStart"/>
      <w:r w:rsidRPr="00C07656">
        <w:rPr>
          <w:rFonts w:ascii="Times New Roman" w:hAnsi="Times New Roman"/>
          <w:color w:val="000000" w:themeColor="text1"/>
          <w:sz w:val="28"/>
          <w:szCs w:val="28"/>
        </w:rPr>
        <w:t>транскраниа</w:t>
      </w:r>
      <w:r>
        <w:rPr>
          <w:rFonts w:ascii="Times New Roman" w:hAnsi="Times New Roman"/>
          <w:color w:val="000000" w:themeColor="text1"/>
          <w:sz w:val="28"/>
          <w:szCs w:val="28"/>
        </w:rPr>
        <w:t>льной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микрополяризации</w:t>
      </w:r>
      <w:proofErr w:type="spellEnd"/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позволяет улучшить или возобновить двигательные, психические, речевые функции, восстановить функции тазовых органов, уменьшить очаги пор</w:t>
      </w:r>
      <w:r>
        <w:rPr>
          <w:rFonts w:ascii="Times New Roman" w:hAnsi="Times New Roman"/>
          <w:color w:val="000000" w:themeColor="text1"/>
          <w:sz w:val="28"/>
          <w:szCs w:val="28"/>
        </w:rPr>
        <w:t>ажения головного мозга у респондентов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с инсультом и черепно-мо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зговой травмой в острый период.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Метод 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 даёт результаты при задержке речевого и психического развития у детей.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Выборочно стимулируя </w:t>
      </w:r>
      <w:proofErr w:type="spellStart"/>
      <w:r w:rsidRPr="00C07656">
        <w:rPr>
          <w:rFonts w:ascii="Times New Roman" w:hAnsi="Times New Roman"/>
          <w:color w:val="000000" w:themeColor="text1"/>
          <w:sz w:val="28"/>
          <w:szCs w:val="28"/>
        </w:rPr>
        <w:t>микротоками</w:t>
      </w:r>
      <w:proofErr w:type="spellEnd"/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ослабленные зоны головного мозга, отвечающие за формирование речи, двигательную активность и психичес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кое развитие,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возможно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достичь 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существенного или полного вос</w:t>
      </w:r>
      <w:r>
        <w:rPr>
          <w:rFonts w:ascii="Times New Roman" w:hAnsi="Times New Roman"/>
          <w:color w:val="000000" w:themeColor="text1"/>
          <w:sz w:val="28"/>
          <w:szCs w:val="28"/>
        </w:rPr>
        <w:t>становления их функциональности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E57A4" w:rsidRPr="00C07656" w:rsidRDefault="009E57A4" w:rsidP="009E57A4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Метод МП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позволяет возобновить нарушенную работу нервной системы, способствует улучшению жизненно важных навыков и </w:t>
      </w:r>
      <w:r>
        <w:rPr>
          <w:rFonts w:ascii="Times New Roman" w:hAnsi="Times New Roman"/>
          <w:color w:val="000000" w:themeColor="text1"/>
          <w:sz w:val="28"/>
          <w:szCs w:val="28"/>
        </w:rPr>
        <w:t>способностей. Воздействие МП</w:t>
      </w:r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направлено непосредственно на причину развития заболевания, а не на его внешние проявления. </w:t>
      </w:r>
      <w:proofErr w:type="gramStart"/>
      <w:r w:rsidRPr="00C07656">
        <w:rPr>
          <w:rFonts w:ascii="Times New Roman" w:hAnsi="Times New Roman"/>
          <w:color w:val="000000" w:themeColor="text1"/>
          <w:sz w:val="28"/>
          <w:szCs w:val="28"/>
        </w:rPr>
        <w:t>Применяемые</w:t>
      </w:r>
      <w:proofErr w:type="gramEnd"/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в методе, </w:t>
      </w:r>
      <w:proofErr w:type="spellStart"/>
      <w:r w:rsidRPr="00C07656">
        <w:rPr>
          <w:rFonts w:ascii="Times New Roman" w:hAnsi="Times New Roman"/>
          <w:color w:val="000000" w:themeColor="text1"/>
          <w:sz w:val="28"/>
          <w:szCs w:val="28"/>
        </w:rPr>
        <w:t>микротоки</w:t>
      </w:r>
      <w:proofErr w:type="spellEnd"/>
      <w:r w:rsidRPr="00C07656">
        <w:rPr>
          <w:rFonts w:ascii="Times New Roman" w:hAnsi="Times New Roman"/>
          <w:color w:val="000000" w:themeColor="text1"/>
          <w:sz w:val="28"/>
          <w:szCs w:val="28"/>
        </w:rPr>
        <w:t xml:space="preserve"> идентичны с естественными импульсами головного мозга, а вследствие того лечение безопасно и благодарно воспринимается организмом и подходит даже для детей.</w:t>
      </w:r>
    </w:p>
    <w:p w:rsidR="009E57A4" w:rsidRPr="003665E5" w:rsidRDefault="009E57A4" w:rsidP="009E57A4">
      <w:pPr>
        <w:pStyle w:val="a3"/>
        <w:spacing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МП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позволяет активизировать недостаточную работу лобных долей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головного мозга, отвечающих за </w:t>
      </w:r>
      <w:r w:rsidRPr="00EC6C0B">
        <w:rPr>
          <w:rFonts w:ascii="Times New Roman" w:eastAsiaTheme="minorHAnsi" w:hAnsi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интеллект, сознание, инициативу</w:t>
      </w:r>
      <w:r w:rsidRPr="00C07656">
        <w:rPr>
          <w:rFonts w:ascii="Times New Roman" w:eastAsiaTheme="minorHAnsi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 В итоге ле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чения ребё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нок начинает показывать больший интерес к окружающему миру, обнаруживает познавательный интерес,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 xml:space="preserve">у него </w:t>
      </w:r>
      <w:r w:rsidRPr="00C07656"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нормализуется р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  <w:t>ечевое и эмоциональное развитие.</w:t>
      </w:r>
    </w:p>
    <w:p w:rsidR="009E57A4" w:rsidRPr="00696302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C6C0B">
        <w:rPr>
          <w:rFonts w:ascii="Times New Roman" w:hAnsi="Times New Roman"/>
          <w:i/>
          <w:sz w:val="28"/>
          <w:szCs w:val="28"/>
        </w:rPr>
        <w:lastRenderedPageBreak/>
        <w:t>Метод биологической обратной связи (БОС).</w:t>
      </w:r>
      <w:r>
        <w:rPr>
          <w:rFonts w:ascii="Times New Roman" w:hAnsi="Times New Roman"/>
          <w:sz w:val="28"/>
          <w:szCs w:val="28"/>
        </w:rPr>
        <w:t xml:space="preserve"> В конце 80-х годов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67DF">
        <w:rPr>
          <w:rFonts w:ascii="Times New Roman" w:hAnsi="Times New Roman"/>
          <w:sz w:val="28"/>
          <w:szCs w:val="28"/>
        </w:rPr>
        <w:t xml:space="preserve">века, в качестве альтернативы традиционной медицине, были разработаны приборы, призванные дать людям возможность «услышать» свой организм. Принцип их действия основан на </w:t>
      </w:r>
      <w:proofErr w:type="spellStart"/>
      <w:r w:rsidRPr="00AC67DF">
        <w:rPr>
          <w:rFonts w:ascii="Times New Roman" w:hAnsi="Times New Roman"/>
          <w:sz w:val="28"/>
          <w:szCs w:val="28"/>
        </w:rPr>
        <w:t>безмедикаментозном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лечении и носит название биологическая обратная связь. </w:t>
      </w:r>
      <w:r>
        <w:rPr>
          <w:rFonts w:ascii="Times New Roman" w:hAnsi="Times New Roman"/>
          <w:sz w:val="28"/>
          <w:szCs w:val="28"/>
        </w:rPr>
        <w:t xml:space="preserve">БОС – </w:t>
      </w:r>
      <w:r w:rsidRPr="00AC67DF">
        <w:rPr>
          <w:rFonts w:ascii="Times New Roman" w:hAnsi="Times New Roman"/>
          <w:sz w:val="28"/>
          <w:szCs w:val="28"/>
        </w:rPr>
        <w:t>это передача человеку дополнительной, не предусмотренной природой информации о состоянии его органов и систем в доступной и наглядной форме. На основе этой информации человек способен включать механизмы саморегуляции и целенаправленно использовать огромные функциональные возможности организма с целью совершенствования своих функций в норме (те</w:t>
      </w:r>
      <w:r>
        <w:rPr>
          <w:rFonts w:ascii="Times New Roman" w:hAnsi="Times New Roman"/>
          <w:sz w:val="28"/>
          <w:szCs w:val="28"/>
        </w:rPr>
        <w:t>м самым сохраняя и укрепляя своё</w:t>
      </w:r>
      <w:r w:rsidRPr="00AC67DF">
        <w:rPr>
          <w:rFonts w:ascii="Times New Roman" w:hAnsi="Times New Roman"/>
          <w:sz w:val="28"/>
          <w:szCs w:val="28"/>
        </w:rPr>
        <w:t xml:space="preserve"> здоровье) и коррекции деятельности нарушенных функций при патологии. Огромный вклад в развитие технолог</w:t>
      </w:r>
      <w:r>
        <w:rPr>
          <w:rFonts w:ascii="Times New Roman" w:hAnsi="Times New Roman"/>
          <w:sz w:val="28"/>
          <w:szCs w:val="28"/>
        </w:rPr>
        <w:t xml:space="preserve">ии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>
        <w:rPr>
          <w:rFonts w:ascii="Times New Roman" w:hAnsi="Times New Roman"/>
          <w:sz w:val="28"/>
          <w:szCs w:val="28"/>
        </w:rPr>
        <w:t xml:space="preserve"> внесли такие учёные как </w:t>
      </w:r>
      <w:r>
        <w:rPr>
          <w:rFonts w:ascii="Times New Roman" w:hAnsi="Times New Roman"/>
          <w:sz w:val="28"/>
          <w:szCs w:val="28"/>
          <w:shd w:val="clear" w:color="auto" w:fill="FFFFFF"/>
        </w:rPr>
        <w:t>И.М. Сеченов, И.П. Павлов</w:t>
      </w:r>
      <w:r w:rsidRPr="00AC67DF">
        <w:rPr>
          <w:rFonts w:ascii="Times New Roman" w:hAnsi="Times New Roman"/>
          <w:sz w:val="28"/>
          <w:szCs w:val="28"/>
        </w:rPr>
        <w:t xml:space="preserve">, </w:t>
      </w:r>
      <w:hyperlink r:id="rId5" w:history="1">
        <w:r w:rsidRPr="00AC67DF">
          <w:rPr>
            <w:rFonts w:ascii="Times New Roman" w:hAnsi="Times New Roman"/>
            <w:sz w:val="28"/>
            <w:szCs w:val="28"/>
            <w:shd w:val="clear" w:color="auto" w:fill="FFFFFF"/>
          </w:rPr>
          <w:t>К.М. Быков</w:t>
        </w:r>
      </w:hyperlink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Основателем метода БОС </w:t>
      </w:r>
      <w:r w:rsidRPr="00AC67DF">
        <w:rPr>
          <w:rFonts w:ascii="Times New Roman" w:hAnsi="Times New Roman"/>
          <w:sz w:val="28"/>
          <w:szCs w:val="28"/>
          <w:shd w:val="clear" w:color="auto" w:fill="FFFFFF"/>
        </w:rPr>
        <w:t>в СССР</w:t>
      </w:r>
      <w:r>
        <w:rPr>
          <w:rFonts w:ascii="Times New Roman" w:hAnsi="Times New Roman"/>
          <w:sz w:val="28"/>
          <w:szCs w:val="28"/>
          <w:shd w:val="clear" w:color="auto" w:fill="FFFFFF"/>
        </w:rPr>
        <w:t>, а позже в России являе</w:t>
      </w:r>
      <w:r w:rsidRPr="00AC67DF">
        <w:rPr>
          <w:rFonts w:ascii="Times New Roman" w:hAnsi="Times New Roman"/>
          <w:sz w:val="28"/>
          <w:szCs w:val="28"/>
          <w:shd w:val="clear" w:color="auto" w:fill="FFFFFF"/>
        </w:rPr>
        <w:t xml:space="preserve">тся </w:t>
      </w:r>
      <w:hyperlink r:id="rId6" w:tooltip="Штарк, Марк Борисович (страница отсутствует)" w:history="1">
        <w:r w:rsidRPr="00AC67DF">
          <w:rPr>
            <w:rFonts w:ascii="Times New Roman" w:hAnsi="Times New Roman"/>
            <w:sz w:val="28"/>
            <w:szCs w:val="28"/>
            <w:shd w:val="clear" w:color="auto" w:fill="FFFFFF"/>
          </w:rPr>
          <w:t>М.Б.Штарк</w:t>
        </w:r>
      </w:hyperlink>
      <w:r>
        <w:rPr>
          <w:rFonts w:ascii="Times New Roman" w:hAnsi="Times New Roman"/>
          <w:sz w:val="28"/>
          <w:szCs w:val="28"/>
        </w:rPr>
        <w:t xml:space="preserve">. 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Аппаратура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регистрирует сигналы организма (частоту дыхательных циклов, пульса, ритмы головного мозга, биоэлектрические сигналы, исходящие от мышц), не оказывая на человека непосредственного воздействия. Абсолютных противопоказаний к прим</w:t>
      </w:r>
      <w:r>
        <w:rPr>
          <w:rFonts w:ascii="Times New Roman" w:hAnsi="Times New Roman"/>
          <w:sz w:val="28"/>
          <w:szCs w:val="28"/>
        </w:rPr>
        <w:t xml:space="preserve">енению метода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>
        <w:rPr>
          <w:rFonts w:ascii="Times New Roman" w:hAnsi="Times New Roman"/>
          <w:sz w:val="28"/>
          <w:szCs w:val="28"/>
        </w:rPr>
        <w:t xml:space="preserve"> нет [</w:t>
      </w:r>
      <w:r w:rsidRPr="00542E25">
        <w:rPr>
          <w:rFonts w:ascii="Times New Roman" w:hAnsi="Times New Roman"/>
          <w:sz w:val="28"/>
          <w:szCs w:val="28"/>
        </w:rPr>
        <w:t>10].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технология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широко применяется в медицине, образовании, специальной педагогике, психологии, социальной работе.</w:t>
      </w:r>
      <w:r>
        <w:rPr>
          <w:rFonts w:ascii="Times New Roman" w:hAnsi="Times New Roman"/>
          <w:sz w:val="28"/>
          <w:szCs w:val="28"/>
        </w:rPr>
        <w:t xml:space="preserve"> Считается, что метод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AC67DF">
        <w:rPr>
          <w:rFonts w:ascii="Times New Roman" w:hAnsi="Times New Roman"/>
          <w:sz w:val="28"/>
          <w:szCs w:val="28"/>
        </w:rPr>
        <w:t>имеет большие возможности в совершенстве и коррекции двигательных координаций человека. С его помощью формируется правильная осанка у детей, корректируется плоскост</w:t>
      </w:r>
      <w:r>
        <w:rPr>
          <w:rFonts w:ascii="Times New Roman" w:hAnsi="Times New Roman"/>
          <w:sz w:val="28"/>
          <w:szCs w:val="28"/>
        </w:rPr>
        <w:t xml:space="preserve">опие. Даже при ДЦП применение метода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ведет к постепенному восстановлению</w:t>
      </w:r>
      <w:r>
        <w:rPr>
          <w:rFonts w:ascii="Times New Roman" w:hAnsi="Times New Roman"/>
          <w:sz w:val="28"/>
          <w:szCs w:val="28"/>
        </w:rPr>
        <w:t xml:space="preserve"> двигательных функций</w:t>
      </w:r>
      <w:r w:rsidRPr="00AC67DF">
        <w:rPr>
          <w:rFonts w:ascii="Times New Roman" w:hAnsi="Times New Roman"/>
          <w:sz w:val="28"/>
          <w:szCs w:val="28"/>
        </w:rPr>
        <w:t>.</w:t>
      </w:r>
    </w:p>
    <w:p w:rsidR="009E57A4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 </w:t>
      </w:r>
      <w:proofErr w:type="gramStart"/>
      <w:r>
        <w:rPr>
          <w:rFonts w:ascii="Times New Roman" w:hAnsi="Times New Roman"/>
          <w:sz w:val="28"/>
          <w:szCs w:val="28"/>
        </w:rPr>
        <w:t>БОС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носит универсальный характер, поэтому направления медицины, образования и социальной сферы, где он успешно применяется, весьма многочисленны. Это кардиология, пульмонология, аллергология, отоларингология, курортология, спортивная медицина, </w:t>
      </w:r>
      <w:proofErr w:type="spellStart"/>
      <w:r w:rsidRPr="00AC67DF">
        <w:rPr>
          <w:rFonts w:ascii="Times New Roman" w:hAnsi="Times New Roman"/>
          <w:sz w:val="28"/>
          <w:szCs w:val="28"/>
        </w:rPr>
        <w:t>реабилитология</w:t>
      </w:r>
      <w:proofErr w:type="spellEnd"/>
      <w:r w:rsidRPr="00AC67DF">
        <w:rPr>
          <w:rFonts w:ascii="Times New Roman" w:hAnsi="Times New Roman"/>
          <w:sz w:val="28"/>
          <w:szCs w:val="28"/>
        </w:rPr>
        <w:t>, логопедия, психотерапия, неврология, психиатрия, психология, наркология, гастроэнтерология, дермат</w:t>
      </w:r>
      <w:r>
        <w:rPr>
          <w:rFonts w:ascii="Times New Roman" w:hAnsi="Times New Roman"/>
          <w:sz w:val="28"/>
          <w:szCs w:val="28"/>
        </w:rPr>
        <w:t>ология, офтальмология,</w:t>
      </w:r>
      <w:r w:rsidRPr="00AC67DF">
        <w:rPr>
          <w:rFonts w:ascii="Times New Roman" w:hAnsi="Times New Roman"/>
          <w:sz w:val="28"/>
          <w:szCs w:val="28"/>
        </w:rPr>
        <w:t xml:space="preserve"> ортопедия, травматология, гинекология, андрология, хирургия (пре</w:t>
      </w:r>
      <w:proofErr w:type="gramStart"/>
      <w:r w:rsidRPr="00AC67DF">
        <w:rPr>
          <w:rFonts w:ascii="Times New Roman" w:hAnsi="Times New Roman"/>
          <w:sz w:val="28"/>
          <w:szCs w:val="28"/>
        </w:rPr>
        <w:t>д-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C67DF">
        <w:rPr>
          <w:rFonts w:ascii="Times New Roman" w:hAnsi="Times New Roman"/>
          <w:sz w:val="28"/>
          <w:szCs w:val="28"/>
        </w:rPr>
        <w:t>постоперационный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периоды), сексология,</w:t>
      </w:r>
      <w:r>
        <w:rPr>
          <w:rFonts w:ascii="Times New Roman" w:hAnsi="Times New Roman"/>
          <w:sz w:val="28"/>
          <w:szCs w:val="28"/>
        </w:rPr>
        <w:t xml:space="preserve"> проктология, урология [11</w:t>
      </w:r>
      <w:r w:rsidRPr="00AC67DF">
        <w:rPr>
          <w:rFonts w:ascii="Times New Roman" w:hAnsi="Times New Roman"/>
          <w:sz w:val="28"/>
          <w:szCs w:val="28"/>
        </w:rPr>
        <w:t>].</w:t>
      </w:r>
    </w:p>
    <w:p w:rsidR="009E57A4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C67DF">
        <w:rPr>
          <w:rFonts w:ascii="Times New Roman" w:hAnsi="Times New Roman"/>
          <w:sz w:val="28"/>
          <w:szCs w:val="28"/>
        </w:rPr>
        <w:lastRenderedPageBreak/>
        <w:t>Биоуправление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– это лечебно-оздоровительная технология на стыке медицины, физиологии и психотерапии, основанная на принципах биологической обратной связи: регистрируемый физиологический параметр, подлежащий коррекци</w:t>
      </w:r>
      <w:r>
        <w:rPr>
          <w:rFonts w:ascii="Times New Roman" w:hAnsi="Times New Roman"/>
          <w:sz w:val="28"/>
          <w:szCs w:val="28"/>
        </w:rPr>
        <w:t>и, передается на монитор, и ребё</w:t>
      </w:r>
      <w:r w:rsidRPr="00AC67DF">
        <w:rPr>
          <w:rFonts w:ascii="Times New Roman" w:hAnsi="Times New Roman"/>
          <w:sz w:val="28"/>
          <w:szCs w:val="28"/>
        </w:rPr>
        <w:t>нок, наблюдая в динамике свою физиологическую функцию, обучается изменять её в нужном направлении, используя навыки саморегуляции.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Игровое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компьютерное </w:t>
      </w:r>
      <w:proofErr w:type="spellStart"/>
      <w:r w:rsidRPr="00AC67DF">
        <w:rPr>
          <w:rFonts w:ascii="Times New Roman" w:hAnsi="Times New Roman"/>
          <w:sz w:val="28"/>
          <w:szCs w:val="28"/>
        </w:rPr>
        <w:t>биоуправление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базируется на принципах адаптивной обратной связи и предназначено для направленного </w:t>
      </w:r>
      <w:proofErr w:type="spellStart"/>
      <w:r w:rsidRPr="00AC67DF">
        <w:rPr>
          <w:rFonts w:ascii="Times New Roman" w:hAnsi="Times New Roman"/>
          <w:sz w:val="28"/>
          <w:szCs w:val="28"/>
        </w:rPr>
        <w:t>немедикаментозного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изменения рядя физиологических функций организма человека с использованием современного компьютерного оборудования. В процессе </w:t>
      </w:r>
      <w:proofErr w:type="spellStart"/>
      <w:r w:rsidRPr="00AC67DF">
        <w:rPr>
          <w:rFonts w:ascii="Times New Roman" w:hAnsi="Times New Roman"/>
          <w:sz w:val="28"/>
          <w:szCs w:val="28"/>
        </w:rPr>
        <w:t>биоуправления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при помощи специальной аппаратуры происходит регистрация физиологических параметров организма и преобразование их в сигналы обратной связи, которые человек воспринимает в виде звукового или зрительного ряда. Воспринимаемые сигналы отражают физиологические параметры в режиме реального времени, поэтому человек не только констатирует собственное состояние или его изменения, но и получает возможность с помощью навыков саморегуляции осознанно изменять регистрируемый параметр в необходимом направлении</w:t>
      </w:r>
      <w:r>
        <w:rPr>
          <w:rFonts w:ascii="Times New Roman" w:hAnsi="Times New Roman"/>
          <w:sz w:val="28"/>
          <w:szCs w:val="28"/>
        </w:rPr>
        <w:t xml:space="preserve"> [6</w:t>
      </w:r>
      <w:r w:rsidRPr="00AC67DF">
        <w:rPr>
          <w:rFonts w:ascii="Times New Roman" w:hAnsi="Times New Roman"/>
          <w:sz w:val="28"/>
          <w:szCs w:val="28"/>
        </w:rPr>
        <w:t>].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 xml:space="preserve">Преодолевая противоречие между </w:t>
      </w:r>
      <w:proofErr w:type="spellStart"/>
      <w:r w:rsidRPr="00AC67DF">
        <w:rPr>
          <w:rFonts w:ascii="Times New Roman" w:hAnsi="Times New Roman"/>
          <w:sz w:val="28"/>
          <w:szCs w:val="28"/>
        </w:rPr>
        <w:t>психоэмоциональной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нагрузкой и необходимо</w:t>
      </w:r>
      <w:r>
        <w:rPr>
          <w:rFonts w:ascii="Times New Roman" w:hAnsi="Times New Roman"/>
          <w:sz w:val="28"/>
          <w:szCs w:val="28"/>
        </w:rPr>
        <w:t>стью сохранять спокойствие, ребё</w:t>
      </w:r>
      <w:r w:rsidRPr="00AC67DF">
        <w:rPr>
          <w:rFonts w:ascii="Times New Roman" w:hAnsi="Times New Roman"/>
          <w:sz w:val="28"/>
          <w:szCs w:val="28"/>
        </w:rPr>
        <w:t xml:space="preserve">нок учится формировать устойчивость к </w:t>
      </w:r>
      <w:proofErr w:type="spellStart"/>
      <w:r w:rsidRPr="00AC67DF">
        <w:rPr>
          <w:rFonts w:ascii="Times New Roman" w:hAnsi="Times New Roman"/>
          <w:sz w:val="28"/>
          <w:szCs w:val="28"/>
        </w:rPr>
        <w:t>стрессирующей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ситуации игры. Таким образом, создается модель эффективного поведения. Обучающие алгоритмы построены таким образом, что для победы необходимо улучшить свой собственный результа</w:t>
      </w:r>
      <w:r>
        <w:rPr>
          <w:rFonts w:ascii="Times New Roman" w:hAnsi="Times New Roman"/>
          <w:sz w:val="28"/>
          <w:szCs w:val="28"/>
        </w:rPr>
        <w:t>т из предыдущего сеанса [19</w:t>
      </w:r>
      <w:r w:rsidRPr="00AC67DF">
        <w:rPr>
          <w:rFonts w:ascii="Times New Roman" w:hAnsi="Times New Roman"/>
          <w:sz w:val="28"/>
          <w:szCs w:val="28"/>
        </w:rPr>
        <w:t>].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 xml:space="preserve"> Для того чтобы победить в соревновании, играющий должен снизить частоту сердечных сокращений (ЧСС): чем меньше ЧСС, тем быстрее, лучше движется управляемый объект. На экране компьютера моделируется стрессовая ситу</w:t>
      </w:r>
      <w:r>
        <w:rPr>
          <w:rFonts w:ascii="Times New Roman" w:hAnsi="Times New Roman"/>
          <w:sz w:val="28"/>
          <w:szCs w:val="28"/>
        </w:rPr>
        <w:t>ация, погружаясь в которую, ребё</w:t>
      </w:r>
      <w:r w:rsidRPr="00AC67DF">
        <w:rPr>
          <w:rFonts w:ascii="Times New Roman" w:hAnsi="Times New Roman"/>
          <w:sz w:val="28"/>
          <w:szCs w:val="28"/>
        </w:rPr>
        <w:t>нок проявляет свой стереотипный способ поведения в условиях стрессовой нагрузки. Добиться положительного развития сюжета он может, только научившись управлять собственными механизмами саморегуляции: высокой степенью контроля выполняемых действий, физическим расслаблением, дыханием, постоянным сканированием внутренних ощущений и наблюдением за динамикой показателей на экране монитора.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lastRenderedPageBreak/>
        <w:t xml:space="preserve">Среди всех преимуществ игрового варианта </w:t>
      </w:r>
      <w:proofErr w:type="spellStart"/>
      <w:r w:rsidRPr="00AC67DF">
        <w:rPr>
          <w:rFonts w:ascii="Times New Roman" w:hAnsi="Times New Roman"/>
          <w:sz w:val="28"/>
          <w:szCs w:val="28"/>
        </w:rPr>
        <w:t>биоуправления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следует отметить наличие стартовой и финишной компоненты, то есть весь учебный процесс лишается временной неопределенности, появляется зримая перспектива благополучного завершения.</w:t>
      </w:r>
    </w:p>
    <w:p w:rsidR="009E57A4" w:rsidRPr="00A018F5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превращает ребё</w:t>
      </w:r>
      <w:r w:rsidRPr="00A018F5">
        <w:rPr>
          <w:rFonts w:ascii="Times New Roman" w:hAnsi="Times New Roman"/>
          <w:sz w:val="28"/>
          <w:szCs w:val="28"/>
        </w:rPr>
        <w:t>нка из пассивного объекта коррекционного вмешательства,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активного субъекта лечебно-</w:t>
      </w:r>
      <w:r w:rsidRPr="00A018F5">
        <w:rPr>
          <w:rFonts w:ascii="Times New Roman" w:hAnsi="Times New Roman"/>
          <w:sz w:val="28"/>
          <w:szCs w:val="28"/>
        </w:rPr>
        <w:t>оздоровительного процесса.</w:t>
      </w:r>
    </w:p>
    <w:p w:rsidR="009E57A4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18F5">
        <w:rPr>
          <w:rFonts w:ascii="Times New Roman" w:hAnsi="Times New Roman"/>
          <w:sz w:val="28"/>
          <w:szCs w:val="28"/>
        </w:rPr>
        <w:t>С проблемой поиска индивидуального пути успешного обу</w:t>
      </w:r>
      <w:r>
        <w:rPr>
          <w:rFonts w:ascii="Times New Roman" w:hAnsi="Times New Roman"/>
          <w:sz w:val="28"/>
          <w:szCs w:val="28"/>
        </w:rPr>
        <w:t>чения ребё</w:t>
      </w:r>
      <w:r w:rsidRPr="00A018F5">
        <w:rPr>
          <w:rFonts w:ascii="Times New Roman" w:hAnsi="Times New Roman"/>
          <w:sz w:val="28"/>
          <w:szCs w:val="28"/>
        </w:rPr>
        <w:t>нка в школе сталкиваются педагоги и родители, чьи дети поступили в первый класс. И это вполне понятно, поскольку систематическая учебная деятельность требует от реб</w:t>
      </w:r>
      <w:r>
        <w:rPr>
          <w:rFonts w:ascii="Times New Roman" w:hAnsi="Times New Roman"/>
          <w:sz w:val="28"/>
          <w:szCs w:val="28"/>
        </w:rPr>
        <w:t>ё</w:t>
      </w:r>
      <w:r w:rsidRPr="00A018F5">
        <w:rPr>
          <w:rFonts w:ascii="Times New Roman" w:hAnsi="Times New Roman"/>
          <w:sz w:val="28"/>
          <w:szCs w:val="28"/>
        </w:rPr>
        <w:t xml:space="preserve">нка новых, более высоких форм произвольного поведения; способности управлять своими психическими процессами, в том числе и вниманием. При поступлении в начальную школу ребёнок, как правило, не обладает такими навыками. </w:t>
      </w:r>
      <w:proofErr w:type="gramStart"/>
      <w:r w:rsidRPr="00A018F5">
        <w:rPr>
          <w:rFonts w:ascii="Times New Roman" w:hAnsi="Times New Roman"/>
          <w:sz w:val="28"/>
          <w:szCs w:val="28"/>
        </w:rPr>
        <w:t>Не всегда ему удается развить свои способности эффективной саморегуляции и в среднем школьном звене в силу разных причин.</w:t>
      </w:r>
      <w:proofErr w:type="gramEnd"/>
      <w:r w:rsidRPr="00A018F5">
        <w:rPr>
          <w:rFonts w:ascii="Times New Roman" w:hAnsi="Times New Roman"/>
          <w:sz w:val="28"/>
          <w:szCs w:val="28"/>
        </w:rPr>
        <w:t xml:space="preserve"> Их отсутствие приводит к тому, что при нормальном и высоком интеллекте учащийся имеет сложности в обучении навыкам чтения и письма, совершает много ошибок в выполненных работах, не справляется со школьными заданиями, и вследствие этого имеет низкую академическую успеваемость. 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018F5">
        <w:rPr>
          <w:rFonts w:ascii="Times New Roman" w:hAnsi="Times New Roman"/>
          <w:sz w:val="28"/>
          <w:szCs w:val="28"/>
        </w:rPr>
        <w:t>Использование реб</w:t>
      </w:r>
      <w:r>
        <w:rPr>
          <w:rFonts w:ascii="Times New Roman" w:hAnsi="Times New Roman"/>
          <w:sz w:val="28"/>
          <w:szCs w:val="28"/>
        </w:rPr>
        <w:t>ё</w:t>
      </w:r>
      <w:r w:rsidRPr="00A018F5">
        <w:rPr>
          <w:rFonts w:ascii="Times New Roman" w:hAnsi="Times New Roman"/>
          <w:sz w:val="28"/>
          <w:szCs w:val="28"/>
        </w:rPr>
        <w:t>нком навыков саморегуляции в напряженной ситуации во время игрового тренинга помогает ему успешнее выполнять задания во время аналогичной ситуации на школьном уроке - быстрее реагировать на задания и вопросы учителя и успешнее их выполнять, переключаться с одного задания на другое, справляться с волнением при работе в условиях ограничения времени (контрольные, самостоятельные работы) или в соревновательных условиях (спортивных или интеллектуальных) при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018F5">
        <w:rPr>
          <w:rFonts w:ascii="Times New Roman" w:hAnsi="Times New Roman"/>
          <w:sz w:val="28"/>
          <w:szCs w:val="28"/>
        </w:rPr>
        <w:t>сохранении</w:t>
      </w:r>
      <w:proofErr w:type="gramEnd"/>
      <w:r w:rsidRPr="00A018F5">
        <w:rPr>
          <w:rFonts w:ascii="Times New Roman" w:hAnsi="Times New Roman"/>
          <w:sz w:val="28"/>
          <w:szCs w:val="28"/>
        </w:rPr>
        <w:t xml:space="preserve"> собственного здоровья. Вследствие этого повышается академическая успеваемость школьников, улучшаются взаимоотношения с учителем и родителями. Тем самым, легче и естественнее проходит процесс школьного обу</w:t>
      </w:r>
      <w:r>
        <w:rPr>
          <w:rFonts w:ascii="Times New Roman" w:hAnsi="Times New Roman"/>
          <w:sz w:val="28"/>
          <w:szCs w:val="28"/>
        </w:rPr>
        <w:t xml:space="preserve">чения в целом. 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 xml:space="preserve">Проведение оздоровительных уроков с использованием технологии </w:t>
      </w:r>
      <w:proofErr w:type="gramStart"/>
      <w:r w:rsidRPr="00AC67DF">
        <w:rPr>
          <w:rFonts w:ascii="Times New Roman" w:hAnsi="Times New Roman"/>
          <w:sz w:val="28"/>
          <w:szCs w:val="28"/>
        </w:rPr>
        <w:t>компьютерного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67DF">
        <w:rPr>
          <w:rFonts w:ascii="Times New Roman" w:hAnsi="Times New Roman"/>
          <w:sz w:val="28"/>
          <w:szCs w:val="28"/>
        </w:rPr>
        <w:t>биоуправления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с детьми предлагается в рамках школы, так как именно в школе возможны: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lastRenderedPageBreak/>
        <w:t>- своевременное выявление детей, которым требуется помощь в процессе школьного обучения;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проведение коррекционного курса с первого года обучения;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проведение необходимого количества коррек</w:t>
      </w:r>
      <w:r>
        <w:rPr>
          <w:rFonts w:ascii="Times New Roman" w:hAnsi="Times New Roman"/>
          <w:sz w:val="28"/>
          <w:szCs w:val="28"/>
        </w:rPr>
        <w:t>ционных занятий для каждого ребё</w:t>
      </w:r>
      <w:r w:rsidRPr="00AC67DF">
        <w:rPr>
          <w:rFonts w:ascii="Times New Roman" w:hAnsi="Times New Roman"/>
          <w:sz w:val="28"/>
          <w:szCs w:val="28"/>
        </w:rPr>
        <w:t>нка;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проведение индивидуальных занятий с детьми;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наблюдение за детьми в течение всего времени обучения в школе;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 xml:space="preserve">- взаимодействие с учителями и родителями. 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Осознанный выбор учащимися эффективного способа саморегуляции способствует: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качественному получению знаний;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умению работать при ограничении времени (контрольные, самостоятельные задания) или в соревновательных условиях (спортивных и интеллектуальных);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формированию коммуникативных навыков и мотивационных аспектов поведения;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исследованию собственных физических и психологических возможностей, а также личностных особенностей;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- организованности и направленности целостной деятельности, стремлению к достижению определенной цели.</w:t>
      </w:r>
    </w:p>
    <w:p w:rsidR="009E57A4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Так, сюжетом игры «Ралли</w:t>
      </w:r>
      <w:r>
        <w:rPr>
          <w:rFonts w:ascii="Times New Roman" w:hAnsi="Times New Roman"/>
          <w:sz w:val="28"/>
          <w:szCs w:val="28"/>
        </w:rPr>
        <w:t>» являются шоссейные гонки. Ребё</w:t>
      </w:r>
      <w:r w:rsidRPr="00AC67DF">
        <w:rPr>
          <w:rFonts w:ascii="Times New Roman" w:hAnsi="Times New Roman"/>
          <w:sz w:val="28"/>
          <w:szCs w:val="28"/>
        </w:rPr>
        <w:t>нок наблюдает за раз</w:t>
      </w:r>
      <w:r>
        <w:rPr>
          <w:rFonts w:ascii="Times New Roman" w:hAnsi="Times New Roman"/>
          <w:sz w:val="28"/>
          <w:szCs w:val="28"/>
        </w:rPr>
        <w:t>витием сюжета, находясь «за рулё</w:t>
      </w:r>
      <w:r w:rsidRPr="00AC67DF">
        <w:rPr>
          <w:rFonts w:ascii="Times New Roman" w:hAnsi="Times New Roman"/>
          <w:sz w:val="28"/>
          <w:szCs w:val="28"/>
        </w:rPr>
        <w:t>м автомобиля». Время прохождения каждого круга и ЧСС вы</w:t>
      </w:r>
      <w:r>
        <w:rPr>
          <w:rFonts w:ascii="Times New Roman" w:hAnsi="Times New Roman"/>
          <w:sz w:val="28"/>
          <w:szCs w:val="28"/>
        </w:rPr>
        <w:t>водятся на экран. Цель</w:t>
      </w:r>
      <w:proofErr w:type="gramStart"/>
      <w:r w:rsidRPr="00AC67DF">
        <w:rPr>
          <w:rFonts w:ascii="Times New Roman" w:hAnsi="Times New Roman"/>
          <w:sz w:val="28"/>
          <w:szCs w:val="28"/>
        </w:rPr>
        <w:t xml:space="preserve"> –- </w:t>
      </w:r>
      <w:proofErr w:type="gramEnd"/>
      <w:r w:rsidRPr="00AC67DF">
        <w:rPr>
          <w:rFonts w:ascii="Times New Roman" w:hAnsi="Times New Roman"/>
          <w:sz w:val="28"/>
          <w:szCs w:val="28"/>
        </w:rPr>
        <w:t>выиграть 5 кругов подряд. Иногда на дороге появляются камни, которые необходимо объезжать при помощи своевременного нажатия клавиши «пробел», что позволяет фиксировать время реакции на препятствия и следить за изменением уровня концентрации внимания в процессе тренинга. Только при высокой степени концентрации внимания и обу</w:t>
      </w:r>
      <w:r>
        <w:rPr>
          <w:rFonts w:ascii="Times New Roman" w:hAnsi="Times New Roman"/>
          <w:sz w:val="28"/>
          <w:szCs w:val="28"/>
        </w:rPr>
        <w:t>чении навыкам саморегуляции ребё</w:t>
      </w:r>
      <w:r w:rsidRPr="00AC67DF">
        <w:rPr>
          <w:rFonts w:ascii="Times New Roman" w:hAnsi="Times New Roman"/>
          <w:sz w:val="28"/>
          <w:szCs w:val="28"/>
        </w:rPr>
        <w:t>нок сможет объехать появляющиеся препятствия на дороге, и тем более, сохранить свой собственный эффективный результат или улучшить его (уменьшить время реакции и количество пропу</w:t>
      </w:r>
      <w:r>
        <w:rPr>
          <w:rFonts w:ascii="Times New Roman" w:hAnsi="Times New Roman"/>
          <w:sz w:val="28"/>
          <w:szCs w:val="28"/>
        </w:rPr>
        <w:t>щенных препятствий) в двух – трё</w:t>
      </w:r>
      <w:r w:rsidRPr="00AC67DF">
        <w:rPr>
          <w:rFonts w:ascii="Times New Roman" w:hAnsi="Times New Roman"/>
          <w:sz w:val="28"/>
          <w:szCs w:val="28"/>
        </w:rPr>
        <w:t xml:space="preserve">х последующих попытках. 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В игровом сюжете «Вира» на экране компьютера представлена имитация соревнований по подводному</w:t>
      </w:r>
      <w:r>
        <w:rPr>
          <w:rFonts w:ascii="Times New Roman" w:hAnsi="Times New Roman"/>
          <w:sz w:val="28"/>
          <w:szCs w:val="28"/>
        </w:rPr>
        <w:t xml:space="preserve"> погружению за сокровищами. Ребё</w:t>
      </w:r>
      <w:r w:rsidRPr="00AC67DF">
        <w:rPr>
          <w:rFonts w:ascii="Times New Roman" w:hAnsi="Times New Roman"/>
          <w:sz w:val="28"/>
          <w:szCs w:val="28"/>
        </w:rPr>
        <w:t xml:space="preserve">нок управляет одним из соревнующихся спортсменов. Его задача – обогнать соперника, скорость которого – </w:t>
      </w:r>
      <w:r w:rsidRPr="00AC67DF">
        <w:rPr>
          <w:rFonts w:ascii="Times New Roman" w:hAnsi="Times New Roman"/>
          <w:sz w:val="28"/>
          <w:szCs w:val="28"/>
        </w:rPr>
        <w:lastRenderedPageBreak/>
        <w:t>это его собственная скорость, достигнутая в предыдущей попытке. Чтобы обогнать с</w:t>
      </w:r>
      <w:r>
        <w:rPr>
          <w:rFonts w:ascii="Times New Roman" w:hAnsi="Times New Roman"/>
          <w:sz w:val="28"/>
          <w:szCs w:val="28"/>
        </w:rPr>
        <w:t>оперника и победить в игре, ребё</w:t>
      </w:r>
      <w:r w:rsidRPr="00AC67DF">
        <w:rPr>
          <w:rFonts w:ascii="Times New Roman" w:hAnsi="Times New Roman"/>
          <w:sz w:val="28"/>
          <w:szCs w:val="28"/>
        </w:rPr>
        <w:t>нку нужно научиться расслабляться и замедлять сердечный ритм в течение нескольких (пяти – шести) погружений. Поскольку в течение сессии школьник сразу видит результат своей деятельности, у него появляется стимул к тому, чтобы выполнить задание лучше, так как в этом случае он получает поощрение в виде баллов, призов или салюта в честь победителя.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18F5">
        <w:rPr>
          <w:rFonts w:ascii="Times New Roman" w:hAnsi="Times New Roman"/>
          <w:sz w:val="28"/>
          <w:szCs w:val="28"/>
        </w:rPr>
        <w:t xml:space="preserve">После прохождения каждого тренинга </w:t>
      </w:r>
      <w:proofErr w:type="gramStart"/>
      <w:r w:rsidRPr="00A018F5">
        <w:rPr>
          <w:rFonts w:ascii="Times New Roman" w:hAnsi="Times New Roman"/>
          <w:sz w:val="28"/>
          <w:szCs w:val="28"/>
        </w:rPr>
        <w:t>психолог вместе с ребёнком анализируют</w:t>
      </w:r>
      <w:proofErr w:type="gramEnd"/>
      <w:r w:rsidRPr="00A018F5">
        <w:rPr>
          <w:rFonts w:ascii="Times New Roman" w:hAnsi="Times New Roman"/>
          <w:sz w:val="28"/>
          <w:szCs w:val="28"/>
        </w:rPr>
        <w:t xml:space="preserve"> результаты работы в программе «Репорт»: оценивая время реакции на стимул и количество пропущенных стимулов как по одной, так и по всем пяти попыткам и по всему курсу. Обязательно обращается внимание на успешно пройденные попытки – на </w:t>
      </w:r>
      <w:proofErr w:type="gramStart"/>
      <w:r w:rsidRPr="00A018F5">
        <w:rPr>
          <w:rFonts w:ascii="Times New Roman" w:hAnsi="Times New Roman"/>
          <w:sz w:val="28"/>
          <w:szCs w:val="28"/>
        </w:rPr>
        <w:t>протяжении</w:t>
      </w:r>
      <w:proofErr w:type="gramEnd"/>
      <w:r w:rsidRPr="00A018F5">
        <w:rPr>
          <w:rFonts w:ascii="Times New Roman" w:hAnsi="Times New Roman"/>
          <w:sz w:val="28"/>
          <w:szCs w:val="28"/>
        </w:rPr>
        <w:t xml:space="preserve"> какого времени ребёнку удалось удерживать внимание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18F5">
        <w:rPr>
          <w:rFonts w:ascii="Times New Roman" w:hAnsi="Times New Roman"/>
          <w:sz w:val="28"/>
          <w:szCs w:val="28"/>
        </w:rPr>
        <w:t>фиксируется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18F5">
        <w:rPr>
          <w:rFonts w:ascii="Times New Roman" w:hAnsi="Times New Roman"/>
          <w:sz w:val="28"/>
          <w:szCs w:val="28"/>
        </w:rPr>
        <w:t xml:space="preserve">психоэмоциональное состояние ребёнка. Проводится аналогия со школьным уроком. Ребёнку предлагается удержать или улучшить полученный результат на последующих тренингах. К четвёртому – пятому занятию ребёнок может работать самостоятельно. Если не наблюдается положительной динамики </w:t>
      </w:r>
      <w:proofErr w:type="gramStart"/>
      <w:r w:rsidRPr="00A018F5">
        <w:rPr>
          <w:rFonts w:ascii="Times New Roman" w:hAnsi="Times New Roman"/>
          <w:sz w:val="28"/>
          <w:szCs w:val="28"/>
        </w:rPr>
        <w:t>–в</w:t>
      </w:r>
      <w:proofErr w:type="gramEnd"/>
      <w:r w:rsidRPr="00A018F5">
        <w:rPr>
          <w:rFonts w:ascii="Times New Roman" w:hAnsi="Times New Roman"/>
          <w:sz w:val="28"/>
          <w:szCs w:val="28"/>
        </w:rPr>
        <w:t>ыяснить и проверить понятно ли задание ребёнку, потренироваться вместе на одной – двух попытках. При положительной динамике результатов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18F5">
        <w:rPr>
          <w:rFonts w:ascii="Times New Roman" w:hAnsi="Times New Roman"/>
          <w:sz w:val="28"/>
          <w:szCs w:val="28"/>
        </w:rPr>
        <w:t>тренинга последние тренинг</w:t>
      </w:r>
      <w:r>
        <w:rPr>
          <w:rFonts w:ascii="Times New Roman" w:hAnsi="Times New Roman"/>
          <w:sz w:val="28"/>
          <w:szCs w:val="28"/>
        </w:rPr>
        <w:t>и являются закрепляющими, и ребё</w:t>
      </w:r>
      <w:r w:rsidRPr="00A018F5">
        <w:rPr>
          <w:rFonts w:ascii="Times New Roman" w:hAnsi="Times New Roman"/>
          <w:sz w:val="28"/>
          <w:szCs w:val="28"/>
        </w:rPr>
        <w:t>нок может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18F5">
        <w:rPr>
          <w:rFonts w:ascii="Times New Roman" w:hAnsi="Times New Roman"/>
          <w:sz w:val="28"/>
          <w:szCs w:val="28"/>
        </w:rPr>
        <w:t>показывать высокие результаты бе</w:t>
      </w:r>
      <w:r>
        <w:rPr>
          <w:rFonts w:ascii="Times New Roman" w:hAnsi="Times New Roman"/>
          <w:sz w:val="28"/>
          <w:szCs w:val="28"/>
        </w:rPr>
        <w:t>з контроля со стороны психолога</w:t>
      </w:r>
      <w:r w:rsidRPr="00A018F5"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19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AC67DF" w:rsidRDefault="009E57A4" w:rsidP="009E57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7DF">
        <w:rPr>
          <w:rFonts w:ascii="Times New Roman" w:hAnsi="Times New Roman"/>
          <w:sz w:val="28"/>
          <w:szCs w:val="28"/>
        </w:rPr>
        <w:t>Таким о</w:t>
      </w:r>
      <w:r>
        <w:rPr>
          <w:rFonts w:ascii="Times New Roman" w:hAnsi="Times New Roman"/>
          <w:sz w:val="28"/>
          <w:szCs w:val="28"/>
        </w:rPr>
        <w:t>бразом, можно сделать следующие выводы</w:t>
      </w:r>
      <w:r w:rsidRPr="00AC67DF">
        <w:rPr>
          <w:rFonts w:ascii="Times New Roman" w:hAnsi="Times New Roman"/>
          <w:sz w:val="28"/>
          <w:szCs w:val="28"/>
        </w:rPr>
        <w:t>: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метод БОС – </w:t>
      </w:r>
      <w:r w:rsidRPr="00AC67DF">
        <w:rPr>
          <w:rFonts w:ascii="Times New Roman" w:hAnsi="Times New Roman"/>
          <w:sz w:val="28"/>
          <w:szCs w:val="28"/>
        </w:rPr>
        <w:t xml:space="preserve">безопасный </w:t>
      </w:r>
      <w:proofErr w:type="spellStart"/>
      <w:r w:rsidRPr="00AC67DF">
        <w:rPr>
          <w:rFonts w:ascii="Times New Roman" w:hAnsi="Times New Roman"/>
          <w:sz w:val="28"/>
          <w:szCs w:val="28"/>
        </w:rPr>
        <w:t>немедикаментозный</w:t>
      </w:r>
      <w:proofErr w:type="spellEnd"/>
      <w:r w:rsidRPr="00AC67DF">
        <w:rPr>
          <w:rFonts w:ascii="Times New Roman" w:hAnsi="Times New Roman"/>
          <w:sz w:val="28"/>
          <w:szCs w:val="28"/>
        </w:rPr>
        <w:t xml:space="preserve"> способ коррекции различного рода на</w:t>
      </w:r>
      <w:r>
        <w:rPr>
          <w:rFonts w:ascii="Times New Roman" w:hAnsi="Times New Roman"/>
          <w:sz w:val="28"/>
          <w:szCs w:val="28"/>
        </w:rPr>
        <w:t>рушений у людей любого возраста;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C67DF">
        <w:rPr>
          <w:rFonts w:ascii="Times New Roman" w:hAnsi="Times New Roman"/>
          <w:sz w:val="28"/>
          <w:szCs w:val="28"/>
        </w:rPr>
        <w:t>технология</w:t>
      </w:r>
      <w:r>
        <w:rPr>
          <w:rFonts w:ascii="Times New Roman" w:hAnsi="Times New Roman"/>
          <w:sz w:val="28"/>
          <w:szCs w:val="28"/>
        </w:rPr>
        <w:t xml:space="preserve"> -</w:t>
      </w:r>
      <w:r w:rsidRPr="00AC67DF">
        <w:rPr>
          <w:rFonts w:ascii="Times New Roman" w:hAnsi="Times New Roman"/>
          <w:sz w:val="28"/>
          <w:szCs w:val="28"/>
        </w:rPr>
        <w:t xml:space="preserve"> удобный метод, превращающий школьника </w:t>
      </w:r>
      <w:r>
        <w:rPr>
          <w:rFonts w:ascii="Times New Roman" w:hAnsi="Times New Roman"/>
          <w:sz w:val="28"/>
          <w:szCs w:val="28"/>
        </w:rPr>
        <w:t>из субъекта в объект коррекции;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AC67DF">
        <w:rPr>
          <w:rFonts w:ascii="Times New Roman" w:hAnsi="Times New Roman"/>
          <w:sz w:val="28"/>
          <w:szCs w:val="28"/>
        </w:rPr>
        <w:t>нновационный метод</w:t>
      </w:r>
      <w:r>
        <w:rPr>
          <w:rFonts w:ascii="Times New Roman" w:hAnsi="Times New Roman"/>
          <w:sz w:val="28"/>
          <w:szCs w:val="28"/>
        </w:rPr>
        <w:t>, который позволяет заинтересовать ребё</w:t>
      </w:r>
      <w:r w:rsidRPr="00AC67DF">
        <w:rPr>
          <w:rFonts w:ascii="Times New Roman" w:hAnsi="Times New Roman"/>
          <w:sz w:val="28"/>
          <w:szCs w:val="28"/>
        </w:rPr>
        <w:t xml:space="preserve">нка и научить </w:t>
      </w:r>
      <w:proofErr w:type="gramStart"/>
      <w:r w:rsidRPr="00AC67DF">
        <w:rPr>
          <w:rFonts w:ascii="Times New Roman" w:hAnsi="Times New Roman"/>
          <w:sz w:val="28"/>
          <w:szCs w:val="28"/>
        </w:rPr>
        <w:t>самостоятельно</w:t>
      </w:r>
      <w:proofErr w:type="gramEnd"/>
      <w:r w:rsidRPr="00AC67DF">
        <w:rPr>
          <w:rFonts w:ascii="Times New Roman" w:hAnsi="Times New Roman"/>
          <w:sz w:val="28"/>
          <w:szCs w:val="28"/>
        </w:rPr>
        <w:t xml:space="preserve"> контролировать психо</w:t>
      </w:r>
      <w:r>
        <w:rPr>
          <w:rFonts w:ascii="Times New Roman" w:hAnsi="Times New Roman"/>
          <w:sz w:val="28"/>
          <w:szCs w:val="28"/>
        </w:rPr>
        <w:t>соматические проявления стресса;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</w:t>
      </w:r>
      <w:r w:rsidRPr="00AC67DF">
        <w:rPr>
          <w:rFonts w:ascii="Times New Roman" w:hAnsi="Times New Roman"/>
          <w:sz w:val="28"/>
          <w:szCs w:val="28"/>
        </w:rPr>
        <w:t>иологически обратная связь по</w:t>
      </w:r>
      <w:r>
        <w:rPr>
          <w:rFonts w:ascii="Times New Roman" w:hAnsi="Times New Roman"/>
          <w:sz w:val="28"/>
          <w:szCs w:val="28"/>
        </w:rPr>
        <w:t>зволяет сравнивать динамику ребё</w:t>
      </w:r>
      <w:r w:rsidRPr="00AC67DF">
        <w:rPr>
          <w:rFonts w:ascii="Times New Roman" w:hAnsi="Times New Roman"/>
          <w:sz w:val="28"/>
          <w:szCs w:val="28"/>
        </w:rPr>
        <w:t>нка на протяжении длительного време</w:t>
      </w:r>
      <w:r>
        <w:rPr>
          <w:rFonts w:ascii="Times New Roman" w:hAnsi="Times New Roman"/>
          <w:sz w:val="28"/>
          <w:szCs w:val="28"/>
        </w:rPr>
        <w:t>ни и по сравнению с самим собой;</w:t>
      </w:r>
    </w:p>
    <w:p w:rsidR="009E57A4" w:rsidRPr="00AC67DF" w:rsidRDefault="009E57A4" w:rsidP="009E57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</w:t>
      </w:r>
      <w:r w:rsidRPr="00AC67DF">
        <w:rPr>
          <w:rFonts w:ascii="Times New Roman" w:hAnsi="Times New Roman"/>
          <w:sz w:val="28"/>
          <w:szCs w:val="28"/>
        </w:rPr>
        <w:t xml:space="preserve">условиях компьютеризации и активного использования детьми </w:t>
      </w:r>
      <w:r>
        <w:rPr>
          <w:rFonts w:ascii="Times New Roman" w:hAnsi="Times New Roman"/>
          <w:sz w:val="28"/>
          <w:szCs w:val="28"/>
        </w:rPr>
        <w:t>компьютера – этот метод</w:t>
      </w:r>
      <w:r w:rsidRPr="00AC67DF">
        <w:rPr>
          <w:rFonts w:ascii="Times New Roman" w:hAnsi="Times New Roman"/>
          <w:sz w:val="28"/>
          <w:szCs w:val="28"/>
        </w:rPr>
        <w:t xml:space="preserve"> актуальный, идущий в ногу со временем.</w:t>
      </w:r>
    </w:p>
    <w:p w:rsidR="009E57A4" w:rsidRDefault="009E57A4" w:rsidP="009E57A4">
      <w:pPr>
        <w:pStyle w:val="a3"/>
        <w:spacing w:line="36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</w:p>
    <w:p w:rsidR="009E57A4" w:rsidRPr="00421B0A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333333"/>
          <w:sz w:val="28"/>
          <w:szCs w:val="28"/>
        </w:rPr>
      </w:pPr>
      <w:r w:rsidRPr="00421B0A">
        <w:rPr>
          <w:b/>
          <w:bCs/>
          <w:color w:val="333333"/>
          <w:sz w:val="28"/>
          <w:szCs w:val="28"/>
        </w:rPr>
        <w:lastRenderedPageBreak/>
        <w:t xml:space="preserve"> </w:t>
      </w:r>
      <w:r>
        <w:rPr>
          <w:b/>
          <w:bCs/>
          <w:color w:val="333333"/>
          <w:sz w:val="28"/>
          <w:szCs w:val="28"/>
        </w:rPr>
        <w:t>Методы, основанные на сенсорной интеграции и стимуляции</w:t>
      </w:r>
    </w:p>
    <w:p w:rsidR="009E57A4" w:rsidRPr="00371C2A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474A">
        <w:rPr>
          <w:rFonts w:ascii="Times New Roman" w:hAnsi="Times New Roman"/>
          <w:color w:val="000000"/>
          <w:sz w:val="28"/>
          <w:szCs w:val="28"/>
          <w:lang w:eastAsia="ru-RU"/>
        </w:rPr>
        <w:t>Основн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ая идея коррекционных методов</w:t>
      </w:r>
      <w:r w:rsidRPr="0033474A">
        <w:rPr>
          <w:rFonts w:ascii="Times New Roman" w:hAnsi="Times New Roman"/>
          <w:color w:val="000000"/>
          <w:sz w:val="28"/>
          <w:szCs w:val="28"/>
          <w:lang w:eastAsia="ru-RU"/>
        </w:rPr>
        <w:t>, осн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ованных на сенсорной интеграции</w:t>
      </w:r>
      <w:r w:rsidRPr="0033474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обеспечить возникновение сенсорных импульсов и контролировать их, особенно импульсы от вестибулярной системы, мышц, суставов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кожи в таком виде, чтобы ребё</w:t>
      </w:r>
      <w:r w:rsidRPr="0033474A">
        <w:rPr>
          <w:rFonts w:ascii="Times New Roman" w:hAnsi="Times New Roman"/>
          <w:color w:val="000000"/>
          <w:sz w:val="28"/>
          <w:szCs w:val="28"/>
          <w:lang w:eastAsia="ru-RU"/>
        </w:rPr>
        <w:t>нок самостоятельно и непринужденно формировал необходимые реакции в ответ на сенсорные раздражители. Цель – наладить процесс слаженной совместной работы различных отделов нервной системы, тем самым расширить компенсаторные возможности высшей нервной деятельности. Если в процессе обучения основное вни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мание обращается на то, что ребё</w:t>
      </w:r>
      <w:r w:rsidRPr="0033474A">
        <w:rPr>
          <w:rFonts w:ascii="Times New Roman" w:hAnsi="Times New Roman"/>
          <w:color w:val="000000"/>
          <w:sz w:val="28"/>
          <w:szCs w:val="28"/>
          <w:lang w:eastAsia="ru-RU"/>
        </w:rPr>
        <w:t>нок изучает, то в коррекции сенсорной интеграции – как он изучает и почему не может усвоить материал.</w:t>
      </w:r>
    </w:p>
    <w:p w:rsidR="009E57A4" w:rsidRPr="00035C6F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5C6F">
        <w:rPr>
          <w:rFonts w:ascii="Times New Roman" w:hAnsi="Times New Roman"/>
          <w:sz w:val="28"/>
          <w:szCs w:val="28"/>
        </w:rPr>
        <w:t xml:space="preserve">В комплекс упражнений, относящихся к методу сенсорной интеграции, входят упражнения, направленные на улучшение интеграции (формирование межанализаторных связей) между тактильной, </w:t>
      </w:r>
      <w:proofErr w:type="spellStart"/>
      <w:r w:rsidRPr="00035C6F">
        <w:rPr>
          <w:rFonts w:ascii="Times New Roman" w:hAnsi="Times New Roman"/>
          <w:sz w:val="28"/>
          <w:szCs w:val="28"/>
        </w:rPr>
        <w:t>проприоцептивной</w:t>
      </w:r>
      <w:proofErr w:type="spellEnd"/>
      <w:r w:rsidRPr="00035C6F">
        <w:rPr>
          <w:rFonts w:ascii="Times New Roman" w:hAnsi="Times New Roman"/>
          <w:sz w:val="28"/>
          <w:szCs w:val="28"/>
        </w:rPr>
        <w:t xml:space="preserve"> и вестибулярными системами. </w:t>
      </w:r>
      <w:proofErr w:type="gramEnd"/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35C6F">
        <w:rPr>
          <w:rFonts w:ascii="Times New Roman" w:hAnsi="Times New Roman"/>
          <w:sz w:val="28"/>
          <w:szCs w:val="28"/>
        </w:rPr>
        <w:t xml:space="preserve">Дошкольники, </w:t>
      </w:r>
      <w:proofErr w:type="gramStart"/>
      <w:r w:rsidRPr="00035C6F">
        <w:rPr>
          <w:rFonts w:ascii="Times New Roman" w:hAnsi="Times New Roman"/>
          <w:sz w:val="28"/>
          <w:szCs w:val="28"/>
        </w:rPr>
        <w:t>переходя от одного уровня к другому самостоятельно формирует</w:t>
      </w:r>
      <w:proofErr w:type="gramEnd"/>
      <w:r w:rsidRPr="00035C6F">
        <w:rPr>
          <w:rFonts w:ascii="Times New Roman" w:hAnsi="Times New Roman"/>
          <w:sz w:val="28"/>
          <w:szCs w:val="28"/>
        </w:rPr>
        <w:t xml:space="preserve"> комплекс таких способов: 1-ый уровень интеграции – интеграция ощущений; 2-ой уровень – интеграция сенсорных сигналов; 3-ий – использование интеграции сенсорных сигналов на уровне эмоциональной регуляции поведения и организации двигательного поведения; 4-ый – уровень интеграции характеризуется</w:t>
      </w:r>
      <w:r>
        <w:rPr>
          <w:rFonts w:ascii="Times New Roman" w:hAnsi="Times New Roman"/>
          <w:sz w:val="28"/>
          <w:szCs w:val="28"/>
        </w:rPr>
        <w:t xml:space="preserve"> произвольностью поведения (</w:t>
      </w:r>
      <w:proofErr w:type="gramStart"/>
      <w:r>
        <w:rPr>
          <w:rFonts w:ascii="Times New Roman" w:hAnsi="Times New Roman"/>
          <w:sz w:val="28"/>
          <w:szCs w:val="28"/>
        </w:rPr>
        <w:t>ребё</w:t>
      </w:r>
      <w:r w:rsidRPr="00035C6F">
        <w:rPr>
          <w:rFonts w:ascii="Times New Roman" w:hAnsi="Times New Roman"/>
          <w:sz w:val="28"/>
          <w:szCs w:val="28"/>
        </w:rPr>
        <w:t>нок</w:t>
      </w:r>
      <w:proofErr w:type="gramEnd"/>
      <w:r w:rsidRPr="00035C6F">
        <w:rPr>
          <w:rFonts w:ascii="Times New Roman" w:hAnsi="Times New Roman"/>
          <w:sz w:val="28"/>
          <w:szCs w:val="28"/>
        </w:rPr>
        <w:t xml:space="preserve"> получив определенные з</w:t>
      </w:r>
      <w:r>
        <w:rPr>
          <w:rFonts w:ascii="Times New Roman" w:hAnsi="Times New Roman"/>
          <w:sz w:val="28"/>
          <w:szCs w:val="28"/>
        </w:rPr>
        <w:t>нания о способах об</w:t>
      </w:r>
      <w:r w:rsidRPr="00035C6F">
        <w:rPr>
          <w:rFonts w:ascii="Times New Roman" w:hAnsi="Times New Roman"/>
          <w:sz w:val="28"/>
          <w:szCs w:val="28"/>
        </w:rPr>
        <w:t>щения со своим телом и предметами, должен связать их в единую цепь, выстроить алгоритм деятельности, научиться делать выводы и обо</w:t>
      </w:r>
      <w:r>
        <w:rPr>
          <w:rFonts w:ascii="Times New Roman" w:hAnsi="Times New Roman"/>
          <w:sz w:val="28"/>
          <w:szCs w:val="28"/>
        </w:rPr>
        <w:t>б</w:t>
      </w:r>
      <w:r w:rsidRPr="00035C6F">
        <w:rPr>
          <w:rFonts w:ascii="Times New Roman" w:hAnsi="Times New Roman"/>
          <w:sz w:val="28"/>
          <w:szCs w:val="28"/>
        </w:rPr>
        <w:t>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53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Доктор Э. Джин </w:t>
      </w:r>
      <w:proofErr w:type="spellStart"/>
      <w:r w:rsidRPr="00385B4C">
        <w:rPr>
          <w:rFonts w:ascii="Times New Roman" w:hAnsi="Times New Roman"/>
          <w:color w:val="000000"/>
          <w:sz w:val="28"/>
          <w:szCs w:val="28"/>
          <w:lang w:eastAsia="ru-RU"/>
        </w:rPr>
        <w:t>Айрес</w:t>
      </w:r>
      <w:proofErr w:type="spellEnd"/>
      <w:r w:rsidRPr="00385B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начала разрабатывать теорию сенсорной интеграции и связанные с ней процедуры оценки пациентов и стратегии вмешательства в 1950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-х годах</w:t>
      </w:r>
      <w:r w:rsidRPr="00385B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3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85B4C">
        <w:rPr>
          <w:rFonts w:ascii="Times New Roman" w:hAnsi="Times New Roman"/>
          <w:color w:val="000000"/>
          <w:sz w:val="28"/>
          <w:szCs w:val="28"/>
          <w:lang w:eastAsia="ru-RU"/>
        </w:rPr>
        <w:t>Сенсорная интеграция представляет собой упорядочивание ощущений, которые потом будут как-либо использованы. Ощущения дают нам информацию о физическом состоянии нашего тела и окружающей среды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По </w:t>
      </w:r>
      <w:proofErr w:type="spellStart"/>
      <w:r w:rsidRPr="001E2730">
        <w:rPr>
          <w:rFonts w:ascii="Times New Roman" w:hAnsi="Times New Roman"/>
          <w:color w:val="000000"/>
          <w:sz w:val="28"/>
          <w:szCs w:val="28"/>
          <w:lang w:eastAsia="ru-RU"/>
        </w:rPr>
        <w:t>Айрес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Э., «с</w:t>
      </w:r>
      <w:r w:rsidRPr="009D3B5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енсорная интеграция – является бессознательным процессом, происходящим в головном мозге (мы не задумываемся о ней, как не задумываемся о дыхании); – организует информацию, полученную с помощью органов чувств (вкус, вид, звуки, запах, прикосновение, </w:t>
      </w:r>
      <w:r w:rsidRPr="009D3B5D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движение, воздействие силы тяжести и положение в пространстве); – наделяет значением испытываемые нами ощущения, фильтру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 информацию и отбирая то, на чё</w:t>
      </w:r>
      <w:r w:rsidRPr="009D3B5D">
        <w:rPr>
          <w:rFonts w:ascii="Times New Roman" w:hAnsi="Times New Roman"/>
          <w:color w:val="000000"/>
          <w:sz w:val="28"/>
          <w:szCs w:val="28"/>
          <w:lang w:eastAsia="ru-RU"/>
        </w:rPr>
        <w:t>м следует сконцентрироваться (например, слушать учителя и не обращать внимания на уличный шум); – позволяет нам осмысленно действовать и реагировать на ситуацию, в которой мы находимся (адаптивный ответ); – формирует базу для теоретического обучения и социального поведения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9D3B5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И далее, «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9D3B5D">
        <w:rPr>
          <w:rFonts w:ascii="Times New Roman" w:hAnsi="Times New Roman"/>
          <w:color w:val="000000"/>
          <w:sz w:val="28"/>
          <w:szCs w:val="28"/>
          <w:lang w:eastAsia="ru-RU"/>
        </w:rPr>
        <w:t>щущения представляют собой потоки электрических импульсов. Химические реакции, идущие в нашей нервной системе, тоже участвуют в образовании импульсов. Чтобы импульсы обрели значение и сыграли определенную роль в системе, они должны быть интегрированы. Именно интеграция позволяет нам воспринимать ощущения. Мы воспринимаем наше тело, других людей и предметы благодаря тому, что мозг интегрирует сенсорные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D3B5D">
        <w:rPr>
          <w:rFonts w:ascii="Times New Roman" w:hAnsi="Times New Roman"/>
          <w:color w:val="000000"/>
          <w:sz w:val="28"/>
          <w:szCs w:val="28"/>
          <w:lang w:eastAsia="ru-RU"/>
        </w:rPr>
        <w:t>импульсы в значимые (имеющие смысл) формы и взаимоотношения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A018F5"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3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CE578C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Нарушение сенсорной интеграции у детей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проявляется следующими симптомами: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33A8">
        <w:rPr>
          <w:rFonts w:ascii="Times New Roman" w:hAnsi="Times New Roman"/>
          <w:color w:val="000000"/>
          <w:sz w:val="28"/>
          <w:szCs w:val="28"/>
          <w:lang w:eastAsia="ru-RU"/>
        </w:rPr>
        <w:t>слабый мышечный тонус; задержка в формировании двигательного ответа на внешнее воздействие; замедленное развитие мелко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A033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крупной моторики;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33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неспособность удерживать равновесие; проблемы с тактильным различением; аномальное пристрастие или отвращение к активности, требующей участия вестибулярного аппарата; незрелая осанка и походка; </w:t>
      </w:r>
      <w:proofErr w:type="gramStart"/>
      <w:r w:rsidRPr="00A033A8">
        <w:rPr>
          <w:rFonts w:ascii="Times New Roman" w:hAnsi="Times New Roman"/>
          <w:color w:val="000000"/>
          <w:sz w:val="28"/>
          <w:szCs w:val="28"/>
          <w:lang w:eastAsia="ru-RU"/>
        </w:rPr>
        <w:t>защитн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ая реакция на сенсорные стимулы (например, п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лач, раздражение в ответ на прикосновения родителей,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педагог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ов, присутствие чужого человека; б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оязнь песка, пластилина, красок, избегание контакта 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неизвестными предметами); а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праксия – неумение обращаться с бытовыми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предметами, ложко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й, вилкой, карандашами, ручками;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д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ислексия</w:t>
      </w:r>
      <w:proofErr w:type="spellEnd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проблемы с письмом (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ошибки при списывании с доски), счётом; п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овышение дв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игательной активности при шуме;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ло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хая концентрация внимания, СДВГ;  н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арушен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ия мелкой моторики, неуклюжесть.</w:t>
      </w:r>
    </w:p>
    <w:p w:rsidR="009E57A4" w:rsidRPr="00CE578C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Выделяют несколько групп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нарушений сенсорной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интеграции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К ним относят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диспраксию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, дисфункцию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сенсорной модуляции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д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ефицит зрительного восприятия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зрительно-моторной координации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д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ефицит переработки слуховой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слухоречевой информации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 Дисфункция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сенсорной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нтеграции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проявляется в повышенной или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пониженной чувствительности, или постоянном сенсорном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поиск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 (например, желание шуршать целлофановыми пакетами).</w:t>
      </w:r>
    </w:p>
    <w:p w:rsidR="009E57A4" w:rsidRPr="00CE578C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Наиболее часто встречается так называемая тактильная дисфункция. Она проявляется такими особенностями ребёнка как: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эмоциональное или негативное реагирование даже 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гкое прикосновение;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уход в себя,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если прикосновение кажется ребё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нку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скребущим и неприятным; ребё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нок начинает тереть то место,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к которому прикасались;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сверхреакция</w:t>
      </w:r>
      <w:proofErr w:type="spellEnd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боль (дети делают трагедию из-за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малейшей царапины) или очень слабая реакция на боль;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раздраже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ние на новую одежду, особенно жё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сткую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колючую, на воротнички рубашки, ремни, шапки, носки и т.д.;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избегание игр, в которых можно испачкаться (песок,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рисование пальцами), или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наоборот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не обращают внимание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на грязь на лице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других частях тела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делают больно детям или домашним животным во время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игры, не осознавая, что тем больно.</w:t>
      </w:r>
    </w:p>
    <w:p w:rsidR="009E57A4" w:rsidRPr="00CE578C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Варианты проявления вестибулярной дисфункции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медленно и осторожно двигаются, часто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просто сидят на месте, или наоборот,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испытывают потребность в постоянном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движении;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испытывают дискомфорт в лифте, 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эскалаторе, укачиваются при езде в машине;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боятся упасть, даже если такой угрозы нет;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пугаются, когда находятся вниз головой.</w:t>
      </w:r>
    </w:p>
    <w:p w:rsidR="009E57A4" w:rsidRPr="00CE578C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Проприорецептивная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дисфункция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формирует у детей следующие особенности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умышленно врезаются в окружающие предметы и крушат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всё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вокруг;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шлё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пают ногами во время ходьбы;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любят стучать палкой или другими предметами о стену или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забор во время ходьбы;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трут руки 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стол, кусают и сосут пальцы, щё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лкают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суставами;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жуют несъедобные предметы (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воротничок рубашки,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манжеты, завязки капюшона, карандаши, игрушки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трудно понимаю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сположение тела в пространстве,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поэтому они часто подают;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трудно поднимаются и спускаются </w:t>
      </w:r>
      <w:proofErr w:type="gramStart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proofErr w:type="gramEnd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ступеньками;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плохо удерживают позу;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- не </w:t>
      </w:r>
      <w:proofErr w:type="gramStart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способны</w:t>
      </w:r>
      <w:proofErr w:type="gramEnd"/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поддержать баланс, стоя на одной ноге</w:t>
      </w:r>
    </w:p>
    <w:p w:rsidR="009E57A4" w:rsidRPr="00CE578C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 наличии слуховой дисфункции характерны следующие особенности: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только одно ухо слышит звуки, другое ухо слышит только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частично или вообще не слышит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не распознает определё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нные звуки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насла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ждается шумными местами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, специально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стучит дверью или предметами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- громкость шума преувеличивается, окружающие звуки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воспринимаются как искажё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нные и спутанные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-неспособность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«от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ключаться» от окружающего шума, в связи с этим у него возникают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трудности с концентрацией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внимания; п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одобные слуховые ограничения могут непосредственно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влиять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способность к коммуникации.</w:t>
      </w:r>
    </w:p>
    <w:p w:rsidR="009E57A4" w:rsidRPr="00CE578C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наоборот, понижение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порог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слышимости, что делает детей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крайне чувств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ительными к слуховой стимуляции;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например,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они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могут прекрасно расслышать разговор на большом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E578C">
        <w:rPr>
          <w:rFonts w:ascii="Times New Roman" w:hAnsi="Times New Roman"/>
          <w:color w:val="000000"/>
          <w:sz w:val="28"/>
          <w:szCs w:val="28"/>
          <w:lang w:eastAsia="ru-RU"/>
        </w:rPr>
        <w:t>расстоянии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Вкусовая дисфункция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так же встречается как у детей, так и у взрослых. Она может проявляться следующими особенностями: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ребёнок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очень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любит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острую еду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ест буквально всё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землю, траву, ткань,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зубную пасту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т.п.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- некоторые виды вкуса и продукты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воспринимаются как слишком интенсивные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невыносимые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определё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нная структура еды вызывает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дискомфорт, некоторые дети </w:t>
      </w:r>
      <w:proofErr w:type="gramStart"/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соглашаются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есть только совсем мягкую еду, например,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картофельное пюре или мороженое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Ещё один вид дисфункции называется о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бонятельная дисфункция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 Симптоматика обонятельной дисфункции: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- повышенная чувствительность и сильные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реакции на запахи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нечувствительность к запахам, даже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очень сильным;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облизывание вещей;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проблемы пользования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туалетом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- неприязнь к животным и людям, которые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используют духи, шампуни с сильным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запахом и т. п.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Зрительной дисфункции свойственна следующая симптоматика: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ребёнок может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воспринимать предметы как боле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 тё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мные, чем 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самом деле, плохо распознаё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т линии и очертания предметов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некоторые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могут концентрироваться на периферическом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зрении, потому что зрение в центре кажется размытым; другие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говорят, что предметы в центре зрения выглядят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преувеличенными, а предметы на периферии – размытыми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- проблемы с восприятием глубины – трудности с тем, чтобы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бросать и ловить предметы, неуклюжесть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нередко встречаются случаи искажё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нного зрительного восприятия, кажется, что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предметы и яркий свет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«скачут» вокруг, «режут» глаза;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- фрагментация зрительных образов вследствие слишком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большого количества источников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восприятия;</w:t>
      </w:r>
    </w:p>
    <w:p w:rsidR="009E57A4" w:rsidRPr="00683CCF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- фокусирование на мелких деталях (например, песчинках)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кажется более приятным, чем рассматривание картины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целом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Сенсорная интеграция чаще всего показана детям, испытывающим сенсорные проблемы: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со специфи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ческими трудностями в обучении,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такими как </w:t>
      </w:r>
      <w:proofErr w:type="spellStart"/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дисле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ксия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дисграфия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дизорфография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с </w:t>
      </w:r>
      <w:proofErr w:type="spellStart"/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гипер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активностью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синдромом дефицита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внимания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дети с ДЦП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дети с РАС, с формированием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аутистических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черт характера;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>дети 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ЗПР;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дети с интеллектуальными</w:t>
      </w:r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нарушениями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9E57A4" w:rsidRPr="009A25A8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дети с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генетическими </w:t>
      </w:r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>забол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еваниями</w:t>
      </w:r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генетического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(синдромы Дауна, </w:t>
      </w:r>
      <w:proofErr w:type="spellStart"/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>Аспергера</w:t>
      </w:r>
      <w:proofErr w:type="spellEnd"/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>Ретта</w:t>
      </w:r>
      <w:proofErr w:type="spellEnd"/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Вильямса, Тернера, </w:t>
      </w:r>
      <w:proofErr w:type="spellStart"/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>Клайнфельтера</w:t>
      </w:r>
      <w:proofErr w:type="spellEnd"/>
      <w:r w:rsidRPr="009A25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др.)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Приведем варианты базовых упражнений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, которые могут комбинироваться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зависимости от конкретного проявления сенсорной дезинтеграции: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Игры: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пальчиковые, с мячом,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сенсорными поверхностями (например, с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сырыми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ли варё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ными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макаронами, с крупами, с тканью и материалами разной фактуры, игрушки с разными наполнителями: с мукой, с солью, с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пенопропиленовыми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шариками).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Ходьба и танцы: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назад и вперё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д относительно других людей и объектов, в разных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стилях тяжёлой и лё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гкой походкой, с разной скоростью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Прыжки, повороты и раскачивания: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батуте, в высоту, в ширину;</w:t>
      </w:r>
      <w:r w:rsidRPr="00127B4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изменение положения тела с помощью поворотов;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вращение по кругу;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раска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чивание на качелях или в гамаке.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Работа с предметами</w:t>
      </w:r>
      <w:r w:rsidRPr="009A25A8">
        <w:rPr>
          <w:rFonts w:ascii="Times New Roman" w:hAnsi="Times New Roman"/>
          <w:i/>
          <w:color w:val="000000"/>
          <w:sz w:val="28"/>
          <w:szCs w:val="28"/>
          <w:lang w:eastAsia="ru-RU"/>
        </w:rPr>
        <w:t>: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сортировка по направлениям (лево - право) по принципу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тя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жести, цвета, размера; подъём и опускание предметов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вверх-вниз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Рисование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толстых и тонких линий, толстым и тонким предметом (карандаш,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маркер, мел)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proofErr w:type="gramEnd"/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бведение контура тела (ладони, стопы) на бумаге;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Работа с глиной, тестом, песком, водой, качание на качелях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качание ногами, руками. </w:t>
      </w: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Работа с собственным телом: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принятие разных форм – свернуться в калачик,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выпрямиться как палка, имитация движений животных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перекатывание со спины на живот. Использование гамаков, домиков, сенсорных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чулков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, утяжелённых одеял.</w:t>
      </w:r>
    </w:p>
    <w:p w:rsidR="009E57A4" w:rsidRPr="002C51AD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>Массаж: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2C51AD">
        <w:rPr>
          <w:rFonts w:ascii="Times New Roman" w:hAnsi="Times New Roman"/>
          <w:color w:val="000000"/>
          <w:sz w:val="28"/>
          <w:szCs w:val="28"/>
          <w:lang w:eastAsia="ru-RU"/>
        </w:rPr>
        <w:t>разные виды массажа, обведение</w:t>
      </w:r>
      <w:r w:rsidRPr="00127B4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контура тела массажным мячиком;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растирание поверхности тела тканями различной текстуры;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рисование на спине тактильными ладошками;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прикосновение и надавливание предметами различной формы,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температуры.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618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Расслабление </w:t>
      </w:r>
      <w:r w:rsidRPr="00683CCF">
        <w:rPr>
          <w:rFonts w:ascii="Times New Roman" w:hAnsi="Times New Roman"/>
          <w:color w:val="000000"/>
          <w:sz w:val="28"/>
          <w:szCs w:val="28"/>
          <w:lang w:eastAsia="ru-RU"/>
        </w:rPr>
        <w:t>под музыку, пение с ритмичными движениями</w:t>
      </w:r>
    </w:p>
    <w:p w:rsidR="009E57A4" w:rsidRPr="00683CCF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Полезными упражнениями для детей с различными видами дисфункций являются такие игры и упражнения как, </w:t>
      </w:r>
      <w:proofErr w:type="spellStart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заворачивание</w:t>
      </w:r>
      <w:proofErr w:type="spellEnd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ковёр, в одеяло, тяжёлые ткани, рулон бумаги;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пролезание</w:t>
      </w:r>
      <w:proofErr w:type="spellEnd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ограниченное пространство; толкание тяжёлых предметов;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растягивание эластичных лент;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балансирование на гимнастических мячах;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катание на животе на роликовой доске;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ползание (ходьба, бег) по неровной, наклонной, ограниченной, неустойчивой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поверхности;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прохождение лабиринтов, преодоление препятствий;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лазание по тренажерным стенкам;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прыжки на мате, матраце, батуте, в мешке, через скакалку;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перетягивание</w:t>
      </w:r>
      <w:proofErr w:type="spellEnd"/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каната;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движения под музыку, пение песен с движениями;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подражание позам и очередности движений;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018F5">
        <w:rPr>
          <w:rFonts w:ascii="Times New Roman" w:hAnsi="Times New Roman"/>
          <w:color w:val="000000"/>
          <w:sz w:val="28"/>
          <w:szCs w:val="28"/>
          <w:lang w:eastAsia="ru-RU"/>
        </w:rPr>
        <w:t>работа с пластичными материалами (тесто, пластилин, глина, гипс).</w:t>
      </w:r>
      <w:proofErr w:type="gramEnd"/>
    </w:p>
    <w:p w:rsidR="009E57A4" w:rsidRPr="008B4D8E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D5555">
        <w:rPr>
          <w:rFonts w:ascii="Times New Roman" w:hAnsi="Times New Roman"/>
          <w:i/>
          <w:color w:val="000000"/>
          <w:sz w:val="28"/>
          <w:szCs w:val="28"/>
          <w:lang w:eastAsia="ru-RU"/>
        </w:rPr>
        <w:t>Сенсорная комната –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это специально оборудованное помещение,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котором благодаря </w:t>
      </w:r>
      <w:proofErr w:type="spellStart"/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полисенсорному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воздействию на органы чувств ребё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нка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(светом, звуком, цветом, запахам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и, тактильными ощущениями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создается интерактивная среда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развития. Другими словами, сенсорная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комната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это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одно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из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направлений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>сенсорномоторного</w:t>
      </w:r>
      <w:proofErr w:type="spellEnd"/>
      <w:r w:rsidRPr="008B4D8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развития детей.</w:t>
      </w:r>
    </w:p>
    <w:p w:rsidR="009E57A4" w:rsidRPr="001A6EBB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Занятия в сенсорной комнате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развивают сенсорные ощущения у 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бёнка, все формы чувствительности,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способствуют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профилактике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психофизических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нагрузок,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адекватной самооценки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преодолению страхов и агрессии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снимают тревожные состояния,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формируют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восприятие цвета, звука, ритма, способствуют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метапознанию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ребёнка,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развивают память, речь, фа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нтазию, оригинальность мышления, </w:t>
      </w:r>
      <w:proofErr w:type="gramEnd"/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Все сенсорные комнаты делят на тё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мные (комната релаксации)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ветлые (комната </w:t>
      </w:r>
      <w:proofErr w:type="spellStart"/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сенсорномоторной</w:t>
      </w:r>
      <w:proofErr w:type="spellEnd"/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стимуляции).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мные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сенсорные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комнаты помогают восстанавливать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психоэмоциональное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состояние детей и успокаивают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нервную систему, о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свобождают от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страхов и агрессии, развивают более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гкое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восприятие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мира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через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сенсорные ощущения ребё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нка, когда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он исследует обс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тановку и детали комнаты. За счё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т большого количества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необычных световых элементов создается ощущение волшебного мира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полной безопасности в нё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м и комфорта.</w:t>
      </w:r>
    </w:p>
    <w:p w:rsidR="009E57A4" w:rsidRPr="001A6EBB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Комнаты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сенсорномоторной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стимуляции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развивают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все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органы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чувств ребёнка, повышают настроение,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дают заряд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энергии,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развивают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интеллект и реакцию, учат осмысленно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действовать и правильно реагировать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различных ситуациях за счё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т большого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количества развивающих, ярких и очень интересных детям деталей комнаты.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Все элементы комнаты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позволяют ребё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нку самостоятельно учиться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развиваться.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A6EBB">
        <w:rPr>
          <w:rFonts w:ascii="Times New Roman" w:hAnsi="Times New Roman"/>
          <w:color w:val="000000"/>
          <w:sz w:val="28"/>
          <w:szCs w:val="28"/>
          <w:lang w:eastAsia="ru-RU"/>
        </w:rPr>
        <w:t>Примерный список оборудования для сенсорной комнаты:</w:t>
      </w:r>
    </w:p>
    <w:p w:rsidR="009E57A4" w:rsidRPr="00801701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Оборудование безопасной и мягкой среды: </w:t>
      </w:r>
      <w:r w:rsidRPr="00801701">
        <w:rPr>
          <w:rFonts w:ascii="Times New Roman" w:hAnsi="Times New Roman"/>
          <w:color w:val="000000"/>
          <w:sz w:val="28"/>
          <w:szCs w:val="28"/>
          <w:lang w:eastAsia="ru-RU"/>
        </w:rPr>
        <w:t>сухой бассейн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 п</w:t>
      </w:r>
      <w:r w:rsidRPr="00801701">
        <w:rPr>
          <w:rFonts w:ascii="Times New Roman" w:hAnsi="Times New Roman"/>
          <w:color w:val="000000"/>
          <w:sz w:val="28"/>
          <w:szCs w:val="28"/>
          <w:lang w:eastAsia="ru-RU"/>
        </w:rPr>
        <w:t>одвесные качели, гнездо-капля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 м</w:t>
      </w:r>
      <w:r w:rsidRPr="00801701">
        <w:rPr>
          <w:rFonts w:ascii="Times New Roman" w:hAnsi="Times New Roman"/>
          <w:color w:val="000000"/>
          <w:sz w:val="28"/>
          <w:szCs w:val="28"/>
          <w:lang w:eastAsia="ru-RU"/>
        </w:rPr>
        <w:t>ягкие модули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 м</w:t>
      </w:r>
      <w:r w:rsidRPr="00801701">
        <w:rPr>
          <w:rFonts w:ascii="Times New Roman" w:hAnsi="Times New Roman"/>
          <w:color w:val="000000"/>
          <w:sz w:val="28"/>
          <w:szCs w:val="28"/>
          <w:lang w:eastAsia="ru-RU"/>
        </w:rPr>
        <w:t>ягкий мат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пуф или кресло-мешок.</w:t>
      </w:r>
    </w:p>
    <w:p w:rsidR="009E57A4" w:rsidRPr="009D769B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8017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Оборудование для зрительной стимуляции: </w:t>
      </w:r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световая пузырьковая колонна; </w:t>
      </w:r>
      <w:proofErr w:type="spellStart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фиброоптическое</w:t>
      </w:r>
      <w:proofErr w:type="spellEnd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волокно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Штора\Дождь</w:t>
      </w:r>
      <w:proofErr w:type="spellEnd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; панно «Звёздное небо»; проекторы, которые проецируют различные изображения на стену или потолок; зеркальный шар, различные наборы светящихся игрушек.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 Оборудование для тактильной стимуляции</w:t>
      </w:r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: песочница с подсветкой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обнимальные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тренажёры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Скизер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» или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Тонель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», утяжелённое одеяло, спуски с роликами, гамаки, эластичные чулки для тела; чаши-балансиры; качели.</w:t>
      </w:r>
    </w:p>
    <w:p w:rsidR="009E57A4" w:rsidRPr="009D769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В качестве дополнительных средств для обонятельной стимуляции в условиях сенсорной комнаты можно использовать </w:t>
      </w:r>
      <w:proofErr w:type="spellStart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аромопанели</w:t>
      </w:r>
      <w:proofErr w:type="spellEnd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аромолампы</w:t>
      </w:r>
      <w:proofErr w:type="spellEnd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для </w:t>
      </w:r>
      <w:proofErr w:type="spellStart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аудиостимуляции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proofErr w:type="gramStart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>свето-музыкальные</w:t>
      </w:r>
      <w:proofErr w:type="spellEnd"/>
      <w:proofErr w:type="gramEnd"/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панели, интерактивные музыкальные системы.</w:t>
      </w:r>
    </w:p>
    <w:p w:rsidR="009E57A4" w:rsidRPr="009D769B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76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Сенсорная комната является многофункциональным комплексом, использование которой способно значительно оптимизировать развитие ребёнка. В зависимости от проблематики и возраста ребёнка используются разные приёмы и методы работы в сенсорной комнате. Для подбора игр и занятий можно использовать различную методическую литературу, при этом сенсорная комната открывает массу возможностей для проявления психологом творчества и фантазии при подготовке занятий.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Занятия в раннем возрасте проводятся в основном индивидуально, иногда в малых подгруппах, что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позволяет снизить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тревожность малыша. Количество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длительность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занятий определяется индивидуально и зависит 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 динамики развития ребё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нка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особенностей адаптации детей, их эмоциональных реакций. Работа в сенсорной комнате с дошкольниками направлена на поэтапное включение и синхронизацию всех сенсорных потоков через стимуля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цию различных органов чувств. Что бы избежать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однообразия,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работе полезно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использовать сказочные сюжеты, где использование какого-нибудь тренажёра будет частью сказки. Сенсорная комната не может заменить экскурсий и наблюдений над окружающим миром. Она может помочь запомнить, систематизировать и закрепить полученные впечатления.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 работе с возбудимыми детьми время пребывания в комнате должно быть минимальным и минимальной должна быть нагрузка на </w:t>
      </w:r>
      <w:proofErr w:type="spellStart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сенсорику</w:t>
      </w:r>
      <w:proofErr w:type="spell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Тревожным детям на занятиях следует исключить резкие переходы от одного стимула к другому. Для работы в сенсорной комнате можно использовать методики </w:t>
      </w:r>
      <w:proofErr w:type="spellStart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свет</w:t>
      </w:r>
      <w:proofErr w:type="gramStart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proofErr w:type="spell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цвето</w:t>
      </w:r>
      <w:proofErr w:type="spell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-, </w:t>
      </w:r>
      <w:proofErr w:type="spellStart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звуко</w:t>
      </w:r>
      <w:proofErr w:type="spell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и </w:t>
      </w:r>
      <w:proofErr w:type="spellStart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ароматерапии</w:t>
      </w:r>
      <w:proofErr w:type="spell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воздействия на состояние детей через соответствующие органы чувств. На заня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тиях можно использовать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классические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современные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музыкальные произведения.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По своему назначению классические произведения делятся на детские, релаксационные, активизирующие и смешанные. Музыкальные этюды действуют на определенные нервные клетки и вызывают соответствующий эффект: расслабляют, успокаивают и т.д. Релаксационными свойствами обладают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например, отрывки из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произведений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таких композиторов как И.С. Бах, Ф. Шуберт, В. Беллини, А.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Вивальди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Л.В.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Бетховен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П.И. Чайковский, 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В.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А. Глинка, Л.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Боккерини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proofErr w:type="spellEnd"/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др. Спокойная классическая музыка увеличивает интеллектуальную работу мозга человека, понижает давление и активизирует иммунную систему организма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624DB">
        <w:rPr>
          <w:rFonts w:ascii="Times New Roman" w:hAnsi="Times New Roman"/>
          <w:color w:val="000000"/>
          <w:sz w:val="28"/>
          <w:szCs w:val="28"/>
          <w:lang w:eastAsia="ru-RU"/>
        </w:rPr>
        <w:t>[83].</w:t>
      </w:r>
      <w:r w:rsidRPr="00884F25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624DB">
        <w:rPr>
          <w:rFonts w:ascii="Times New Roman" w:hAnsi="Times New Roman"/>
          <w:color w:val="000000"/>
          <w:sz w:val="28"/>
          <w:szCs w:val="28"/>
          <w:lang w:eastAsia="ru-RU"/>
        </w:rPr>
        <w:t>Таким образом, занятия в сенсорной комнате положительно сказываются на психическом и эмоциональном развитии детей. Необходимо учитывать, что для получения стойких улучшений подобные занятия должны проводиться регулярно.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57825">
        <w:rPr>
          <w:rFonts w:ascii="Times New Roman" w:hAnsi="Times New Roman"/>
          <w:i/>
          <w:sz w:val="28"/>
          <w:szCs w:val="28"/>
        </w:rPr>
        <w:t>Метод соматосенсорной коррекции (по И.Л.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357825">
        <w:rPr>
          <w:rFonts w:ascii="Times New Roman" w:hAnsi="Times New Roman"/>
          <w:i/>
          <w:sz w:val="28"/>
          <w:szCs w:val="28"/>
        </w:rPr>
        <w:t>Шпицбергу</w:t>
      </w:r>
      <w:proofErr w:type="spellEnd"/>
      <w:r w:rsidRPr="00357825">
        <w:rPr>
          <w:rFonts w:ascii="Times New Roman" w:hAnsi="Times New Roman"/>
          <w:i/>
          <w:sz w:val="28"/>
          <w:szCs w:val="28"/>
        </w:rPr>
        <w:t>).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27397">
        <w:rPr>
          <w:rFonts w:ascii="Times New Roman" w:hAnsi="Times New Roman"/>
          <w:sz w:val="28"/>
          <w:szCs w:val="28"/>
        </w:rPr>
        <w:t>редлагаемый метод способствует установлению эмоциональ</w:t>
      </w:r>
      <w:r>
        <w:rPr>
          <w:rFonts w:ascii="Times New Roman" w:hAnsi="Times New Roman"/>
          <w:sz w:val="28"/>
          <w:szCs w:val="28"/>
        </w:rPr>
        <w:t>ного контакта с ребё</w:t>
      </w:r>
      <w:r w:rsidRPr="00F27397">
        <w:rPr>
          <w:rFonts w:ascii="Times New Roman" w:hAnsi="Times New Roman"/>
          <w:sz w:val="28"/>
          <w:szCs w:val="28"/>
        </w:rPr>
        <w:t xml:space="preserve">нком,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F27397">
        <w:rPr>
          <w:rFonts w:ascii="Times New Roman" w:hAnsi="Times New Roman"/>
          <w:sz w:val="28"/>
          <w:szCs w:val="28"/>
        </w:rPr>
        <w:t>помощью специфической стимуляции его сенсорных систем. Применение метода позволяет перестроить с</w:t>
      </w:r>
      <w:r>
        <w:rPr>
          <w:rFonts w:ascii="Times New Roman" w:hAnsi="Times New Roman"/>
          <w:sz w:val="28"/>
          <w:szCs w:val="28"/>
        </w:rPr>
        <w:t>истему восприятия ребёнка, приблизив её к</w:t>
      </w:r>
      <w:r w:rsidRPr="00F27397">
        <w:rPr>
          <w:rFonts w:ascii="Times New Roman" w:hAnsi="Times New Roman"/>
          <w:sz w:val="28"/>
          <w:szCs w:val="28"/>
        </w:rPr>
        <w:t xml:space="preserve"> нормальной схеме, снять вызываемую</w:t>
      </w:r>
      <w:r>
        <w:rPr>
          <w:rFonts w:ascii="Times New Roman" w:hAnsi="Times New Roman"/>
          <w:sz w:val="28"/>
          <w:szCs w:val="28"/>
        </w:rPr>
        <w:t xml:space="preserve"> определё</w:t>
      </w:r>
      <w:r w:rsidRPr="00F27397">
        <w:rPr>
          <w:rFonts w:ascii="Times New Roman" w:hAnsi="Times New Roman"/>
          <w:sz w:val="28"/>
          <w:szCs w:val="28"/>
        </w:rPr>
        <w:t>нными сенс</w:t>
      </w:r>
      <w:r>
        <w:rPr>
          <w:rFonts w:ascii="Times New Roman" w:hAnsi="Times New Roman"/>
          <w:sz w:val="28"/>
          <w:szCs w:val="28"/>
        </w:rPr>
        <w:t xml:space="preserve">орными стимулами тревожность и </w:t>
      </w:r>
      <w:r w:rsidRPr="00F27397">
        <w:rPr>
          <w:rFonts w:ascii="Times New Roman" w:hAnsi="Times New Roman"/>
          <w:sz w:val="28"/>
          <w:szCs w:val="28"/>
        </w:rPr>
        <w:t>значительно повысить концентрацию внимания и,</w:t>
      </w:r>
      <w:r>
        <w:rPr>
          <w:rFonts w:ascii="Times New Roman" w:hAnsi="Times New Roman"/>
          <w:sz w:val="28"/>
          <w:szCs w:val="28"/>
        </w:rPr>
        <w:t xml:space="preserve"> как следствие, обучаемость ребё</w:t>
      </w:r>
      <w:r w:rsidRPr="00F27397">
        <w:rPr>
          <w:rFonts w:ascii="Times New Roman" w:hAnsi="Times New Roman"/>
          <w:sz w:val="28"/>
          <w:szCs w:val="28"/>
        </w:rPr>
        <w:t xml:space="preserve">нка.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F27397">
        <w:rPr>
          <w:rFonts w:ascii="Times New Roman" w:hAnsi="Times New Roman"/>
          <w:sz w:val="28"/>
          <w:szCs w:val="28"/>
        </w:rPr>
        <w:t>ос</w:t>
      </w:r>
      <w:r>
        <w:rPr>
          <w:rFonts w:ascii="Times New Roman" w:hAnsi="Times New Roman"/>
          <w:sz w:val="28"/>
          <w:szCs w:val="28"/>
        </w:rPr>
        <w:t>нове предложенного И.Л</w:t>
      </w:r>
      <w:r w:rsidRPr="002624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624DB">
        <w:rPr>
          <w:rFonts w:ascii="Times New Roman" w:hAnsi="Times New Roman"/>
          <w:sz w:val="28"/>
          <w:szCs w:val="28"/>
        </w:rPr>
        <w:t>Шпицбергом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86] способа коррекции</w:t>
      </w:r>
      <w:r w:rsidRPr="00F27397">
        <w:rPr>
          <w:rFonts w:ascii="Times New Roman" w:hAnsi="Times New Roman"/>
          <w:sz w:val="28"/>
          <w:szCs w:val="28"/>
        </w:rPr>
        <w:t xml:space="preserve"> лежит концепция периферического акцента, формируемо</w:t>
      </w:r>
      <w:r>
        <w:rPr>
          <w:rFonts w:ascii="Times New Roman" w:hAnsi="Times New Roman"/>
          <w:sz w:val="28"/>
          <w:szCs w:val="28"/>
        </w:rPr>
        <w:t>го ребёнком с</w:t>
      </w:r>
      <w:r w:rsidRPr="00F27397">
        <w:rPr>
          <w:rFonts w:ascii="Times New Roman" w:hAnsi="Times New Roman"/>
          <w:sz w:val="28"/>
          <w:szCs w:val="28"/>
        </w:rPr>
        <w:t xml:space="preserve"> использо</w:t>
      </w:r>
      <w:r>
        <w:rPr>
          <w:rFonts w:ascii="Times New Roman" w:hAnsi="Times New Roman"/>
          <w:sz w:val="28"/>
          <w:szCs w:val="28"/>
        </w:rPr>
        <w:t xml:space="preserve">ванием механизма «игнорирование </w:t>
      </w:r>
      <w:r w:rsidRPr="00F27397">
        <w:rPr>
          <w:rFonts w:ascii="Times New Roman" w:hAnsi="Times New Roman"/>
          <w:sz w:val="28"/>
          <w:szCs w:val="28"/>
        </w:rPr>
        <w:t>– фиксация»</w:t>
      </w:r>
      <w:r>
        <w:rPr>
          <w:rFonts w:ascii="Times New Roman" w:hAnsi="Times New Roman"/>
          <w:sz w:val="28"/>
          <w:szCs w:val="28"/>
        </w:rPr>
        <w:t>. При этом</w:t>
      </w:r>
      <w:r w:rsidRPr="00F27397">
        <w:rPr>
          <w:rFonts w:ascii="Times New Roman" w:hAnsi="Times New Roman"/>
          <w:sz w:val="28"/>
          <w:szCs w:val="28"/>
        </w:rPr>
        <w:t xml:space="preserve"> патологические изменения происходят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F27397">
        <w:rPr>
          <w:rFonts w:ascii="Times New Roman" w:hAnsi="Times New Roman"/>
          <w:sz w:val="28"/>
          <w:szCs w:val="28"/>
        </w:rPr>
        <w:t>механизме функционирова</w:t>
      </w:r>
      <w:r>
        <w:rPr>
          <w:rFonts w:ascii="Times New Roman" w:hAnsi="Times New Roman"/>
          <w:sz w:val="28"/>
          <w:szCs w:val="28"/>
        </w:rPr>
        <w:t>ния каждого сенсорного канала в отдельности за счё</w:t>
      </w:r>
      <w:r w:rsidRPr="00F27397">
        <w:rPr>
          <w:rFonts w:ascii="Times New Roman" w:hAnsi="Times New Roman"/>
          <w:sz w:val="28"/>
          <w:szCs w:val="28"/>
        </w:rPr>
        <w:t>т выделения периферического (наимене</w:t>
      </w:r>
      <w:r>
        <w:rPr>
          <w:rFonts w:ascii="Times New Roman" w:hAnsi="Times New Roman"/>
          <w:sz w:val="28"/>
          <w:szCs w:val="28"/>
        </w:rPr>
        <w:t xml:space="preserve">е информативного) направления и </w:t>
      </w:r>
      <w:r w:rsidRPr="00F27397">
        <w:rPr>
          <w:rFonts w:ascii="Times New Roman" w:hAnsi="Times New Roman"/>
          <w:sz w:val="28"/>
          <w:szCs w:val="28"/>
        </w:rPr>
        <w:t>использова</w:t>
      </w:r>
      <w:r>
        <w:rPr>
          <w:rFonts w:ascii="Times New Roman" w:hAnsi="Times New Roman"/>
          <w:sz w:val="28"/>
          <w:szCs w:val="28"/>
        </w:rPr>
        <w:t xml:space="preserve">ния его в </w:t>
      </w:r>
      <w:r w:rsidRPr="00F27397">
        <w:rPr>
          <w:rFonts w:ascii="Times New Roman" w:hAnsi="Times New Roman"/>
          <w:sz w:val="28"/>
          <w:szCs w:val="28"/>
        </w:rPr>
        <w:t>качестве основного</w:t>
      </w:r>
      <w:r>
        <w:rPr>
          <w:rFonts w:ascii="Times New Roman" w:hAnsi="Times New Roman"/>
          <w:sz w:val="28"/>
          <w:szCs w:val="28"/>
        </w:rPr>
        <w:t>. Этот же принцип позволяет ребёнку эффективно «защищаться» от</w:t>
      </w:r>
      <w:r w:rsidRPr="00F27397">
        <w:rPr>
          <w:rFonts w:ascii="Times New Roman" w:hAnsi="Times New Roman"/>
          <w:sz w:val="28"/>
          <w:szCs w:val="28"/>
        </w:rPr>
        <w:t xml:space="preserve"> избыточно</w:t>
      </w:r>
      <w:r>
        <w:rPr>
          <w:rFonts w:ascii="Times New Roman" w:hAnsi="Times New Roman"/>
          <w:sz w:val="28"/>
          <w:szCs w:val="28"/>
        </w:rPr>
        <w:t>сти сенсорного восприятия за счё</w:t>
      </w:r>
      <w:r w:rsidRPr="00F27397">
        <w:rPr>
          <w:rFonts w:ascii="Times New Roman" w:hAnsi="Times New Roman"/>
          <w:sz w:val="28"/>
          <w:szCs w:val="28"/>
        </w:rPr>
        <w:t>т формирования «</w:t>
      </w:r>
      <w:proofErr w:type="spellStart"/>
      <w:r w:rsidRPr="00F27397">
        <w:rPr>
          <w:rFonts w:ascii="Times New Roman" w:hAnsi="Times New Roman"/>
          <w:sz w:val="28"/>
          <w:szCs w:val="28"/>
        </w:rPr>
        <w:t>дезинтегра</w:t>
      </w:r>
      <w:r>
        <w:rPr>
          <w:rFonts w:ascii="Times New Roman" w:hAnsi="Times New Roman"/>
          <w:sz w:val="28"/>
          <w:szCs w:val="28"/>
        </w:rPr>
        <w:t>тивного</w:t>
      </w:r>
      <w:proofErr w:type="spellEnd"/>
      <w:r>
        <w:rPr>
          <w:rFonts w:ascii="Times New Roman" w:hAnsi="Times New Roman"/>
          <w:sz w:val="28"/>
          <w:szCs w:val="28"/>
        </w:rPr>
        <w:t>» механизма восприятия в целом. В</w:t>
      </w:r>
      <w:r w:rsidRPr="00F27397">
        <w:rPr>
          <w:rFonts w:ascii="Times New Roman" w:hAnsi="Times New Roman"/>
          <w:sz w:val="28"/>
          <w:szCs w:val="28"/>
        </w:rPr>
        <w:t xml:space="preserve"> предлагаемом способе коррекци</w:t>
      </w:r>
      <w:r>
        <w:rPr>
          <w:rFonts w:ascii="Times New Roman" w:hAnsi="Times New Roman"/>
          <w:sz w:val="28"/>
          <w:szCs w:val="28"/>
        </w:rPr>
        <w:t>и воздействие осуществляется на направления/зоны «фиксации» (в</w:t>
      </w:r>
      <w:r w:rsidRPr="00F27397">
        <w:rPr>
          <w:rFonts w:ascii="Times New Roman" w:hAnsi="Times New Roman"/>
          <w:sz w:val="28"/>
          <w:szCs w:val="28"/>
        </w:rPr>
        <w:t xml:space="preserve"> рамка</w:t>
      </w:r>
      <w:r>
        <w:rPr>
          <w:rFonts w:ascii="Times New Roman" w:hAnsi="Times New Roman"/>
          <w:sz w:val="28"/>
          <w:szCs w:val="28"/>
        </w:rPr>
        <w:t>х каждого сенсорного канала), в</w:t>
      </w:r>
      <w:r w:rsidRPr="00F27397">
        <w:rPr>
          <w:rFonts w:ascii="Times New Roman" w:hAnsi="Times New Roman"/>
          <w:sz w:val="28"/>
          <w:szCs w:val="28"/>
        </w:rPr>
        <w:t xml:space="preserve"> результате чего эффективность коррекции существенно </w:t>
      </w:r>
      <w:r>
        <w:rPr>
          <w:rFonts w:ascii="Times New Roman" w:hAnsi="Times New Roman"/>
          <w:sz w:val="28"/>
          <w:szCs w:val="28"/>
        </w:rPr>
        <w:t xml:space="preserve">возрастает. Наибольшее распространение эта технология получила в работе с детьми с эмоционально-волевыми расстройствами. </w:t>
      </w:r>
    </w:p>
    <w:p w:rsidR="009E57A4" w:rsidRPr="00433FD5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Метод соматосенсорной коррекции направлен на решение следующих</w:t>
      </w:r>
      <w:r w:rsidRPr="00F27397">
        <w:rPr>
          <w:rFonts w:ascii="Times New Roman" w:hAnsi="Times New Roman"/>
          <w:sz w:val="28"/>
          <w:szCs w:val="28"/>
        </w:rPr>
        <w:t xml:space="preserve"> задач: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>1. Перенос области к</w:t>
      </w:r>
      <w:r>
        <w:rPr>
          <w:rFonts w:ascii="Times New Roman" w:hAnsi="Times New Roman"/>
          <w:sz w:val="28"/>
          <w:szCs w:val="28"/>
        </w:rPr>
        <w:t>онцентрации внимания ребёнка из</w:t>
      </w:r>
      <w:r w:rsidRPr="00F27397">
        <w:rPr>
          <w:rFonts w:ascii="Times New Roman" w:hAnsi="Times New Roman"/>
          <w:sz w:val="28"/>
          <w:szCs w:val="28"/>
        </w:rPr>
        <w:t xml:space="preserve"> перифер</w:t>
      </w:r>
      <w:r>
        <w:rPr>
          <w:rFonts w:ascii="Times New Roman" w:hAnsi="Times New Roman"/>
          <w:sz w:val="28"/>
          <w:szCs w:val="28"/>
        </w:rPr>
        <w:t xml:space="preserve">ических областей восприятия во </w:t>
      </w:r>
      <w:proofErr w:type="gramStart"/>
      <w:r w:rsidRPr="00F27397">
        <w:rPr>
          <w:rFonts w:ascii="Times New Roman" w:hAnsi="Times New Roman"/>
          <w:sz w:val="28"/>
          <w:szCs w:val="28"/>
        </w:rPr>
        <w:t>фронтальную</w:t>
      </w:r>
      <w:proofErr w:type="gramEnd"/>
      <w:r w:rsidRPr="00F27397">
        <w:rPr>
          <w:rFonts w:ascii="Times New Roman" w:hAnsi="Times New Roman"/>
          <w:sz w:val="28"/>
          <w:szCs w:val="28"/>
        </w:rPr>
        <w:t>, что является также основой для форми</w:t>
      </w:r>
      <w:r>
        <w:rPr>
          <w:rFonts w:ascii="Times New Roman" w:hAnsi="Times New Roman"/>
          <w:sz w:val="28"/>
          <w:szCs w:val="28"/>
        </w:rPr>
        <w:t xml:space="preserve">рования </w:t>
      </w:r>
      <w:proofErr w:type="spellStart"/>
      <w:r>
        <w:rPr>
          <w:rFonts w:ascii="Times New Roman" w:hAnsi="Times New Roman"/>
          <w:sz w:val="28"/>
          <w:szCs w:val="28"/>
        </w:rPr>
        <w:t>бинокулярности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зрения и </w:t>
      </w:r>
      <w:proofErr w:type="spellStart"/>
      <w:r>
        <w:rPr>
          <w:rFonts w:ascii="Times New Roman" w:hAnsi="Times New Roman"/>
          <w:sz w:val="28"/>
          <w:szCs w:val="28"/>
        </w:rPr>
        <w:t>бинауральности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слуха. За счё</w:t>
      </w:r>
      <w:r w:rsidRPr="00F27397">
        <w:rPr>
          <w:rFonts w:ascii="Times New Roman" w:hAnsi="Times New Roman"/>
          <w:sz w:val="28"/>
          <w:szCs w:val="28"/>
        </w:rPr>
        <w:t>т этого достигае</w:t>
      </w:r>
      <w:r>
        <w:rPr>
          <w:rFonts w:ascii="Times New Roman" w:hAnsi="Times New Roman"/>
          <w:sz w:val="28"/>
          <w:szCs w:val="28"/>
        </w:rPr>
        <w:t xml:space="preserve">тся улучшение восприятия мира в </w:t>
      </w:r>
      <w:r w:rsidRPr="00F27397">
        <w:rPr>
          <w:rFonts w:ascii="Times New Roman" w:hAnsi="Times New Roman"/>
          <w:sz w:val="28"/>
          <w:szCs w:val="28"/>
        </w:rPr>
        <w:t>соответствующем нормальному развитию направлении и, таким образом, улучшени</w:t>
      </w:r>
      <w:r>
        <w:rPr>
          <w:rFonts w:ascii="Times New Roman" w:hAnsi="Times New Roman"/>
          <w:sz w:val="28"/>
          <w:szCs w:val="28"/>
        </w:rPr>
        <w:t>е произвольной деятельности ребё</w:t>
      </w:r>
      <w:r w:rsidRPr="00F27397">
        <w:rPr>
          <w:rFonts w:ascii="Times New Roman" w:hAnsi="Times New Roman"/>
          <w:sz w:val="28"/>
          <w:szCs w:val="28"/>
        </w:rPr>
        <w:t xml:space="preserve">нка.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lastRenderedPageBreak/>
        <w:t xml:space="preserve">2. Формирование </w:t>
      </w:r>
      <w:proofErr w:type="spellStart"/>
      <w:r w:rsidRPr="00F27397">
        <w:rPr>
          <w:rFonts w:ascii="Times New Roman" w:hAnsi="Times New Roman"/>
          <w:sz w:val="28"/>
          <w:szCs w:val="28"/>
        </w:rPr>
        <w:t>сочетаннос</w:t>
      </w:r>
      <w:r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</w:rPr>
        <w:t xml:space="preserve"> и согласованности в</w:t>
      </w:r>
      <w:r w:rsidRPr="00F27397">
        <w:rPr>
          <w:rFonts w:ascii="Times New Roman" w:hAnsi="Times New Roman"/>
          <w:sz w:val="28"/>
          <w:szCs w:val="28"/>
        </w:rPr>
        <w:t xml:space="preserve"> работе сенсо</w:t>
      </w:r>
      <w:r>
        <w:rPr>
          <w:rFonts w:ascii="Times New Roman" w:hAnsi="Times New Roman"/>
          <w:sz w:val="28"/>
          <w:szCs w:val="28"/>
        </w:rPr>
        <w:t>рных систем. Способ позволяет «вытолкнуть» ребёнка с расстройством ЭВС и поведения из привычных, но</w:t>
      </w:r>
      <w:r w:rsidRPr="00F27397">
        <w:rPr>
          <w:rFonts w:ascii="Times New Roman" w:hAnsi="Times New Roman"/>
          <w:sz w:val="28"/>
          <w:szCs w:val="28"/>
        </w:rPr>
        <w:t xml:space="preserve"> дезинтегрированных п</w:t>
      </w:r>
      <w:r>
        <w:rPr>
          <w:rFonts w:ascii="Times New Roman" w:hAnsi="Times New Roman"/>
          <w:sz w:val="28"/>
          <w:szCs w:val="28"/>
        </w:rPr>
        <w:t xml:space="preserve">ериферических зон восприятия, 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 w:rsidRPr="00F27397">
        <w:rPr>
          <w:rFonts w:ascii="Times New Roman" w:hAnsi="Times New Roman"/>
          <w:sz w:val="28"/>
          <w:szCs w:val="28"/>
        </w:rPr>
        <w:t xml:space="preserve"> пользуясь возникающей возможностью фронтальной фиксации, сформировать связанность сенс</w:t>
      </w:r>
      <w:r>
        <w:rPr>
          <w:rFonts w:ascii="Times New Roman" w:hAnsi="Times New Roman"/>
          <w:sz w:val="28"/>
          <w:szCs w:val="28"/>
        </w:rPr>
        <w:t xml:space="preserve">орных систем по всему пространству. В </w:t>
      </w:r>
      <w:r w:rsidRPr="00F27397">
        <w:rPr>
          <w:rFonts w:ascii="Times New Roman" w:hAnsi="Times New Roman"/>
          <w:sz w:val="28"/>
          <w:szCs w:val="28"/>
        </w:rPr>
        <w:t xml:space="preserve">свою очередь, </w:t>
      </w:r>
      <w:r>
        <w:rPr>
          <w:rFonts w:ascii="Times New Roman" w:hAnsi="Times New Roman"/>
          <w:sz w:val="28"/>
          <w:szCs w:val="28"/>
        </w:rPr>
        <w:t>обогащение сенсорного опыта ребёнка способствует формированию и</w:t>
      </w:r>
      <w:r w:rsidRPr="00F27397">
        <w:rPr>
          <w:rFonts w:ascii="Times New Roman" w:hAnsi="Times New Roman"/>
          <w:sz w:val="28"/>
          <w:szCs w:val="28"/>
        </w:rPr>
        <w:t xml:space="preserve"> укреп</w:t>
      </w:r>
      <w:r>
        <w:rPr>
          <w:rFonts w:ascii="Times New Roman" w:hAnsi="Times New Roman"/>
          <w:sz w:val="28"/>
          <w:szCs w:val="28"/>
        </w:rPr>
        <w:t xml:space="preserve">лению процессов </w:t>
      </w:r>
      <w:proofErr w:type="spellStart"/>
      <w:r>
        <w:rPr>
          <w:rFonts w:ascii="Times New Roman" w:hAnsi="Times New Roman"/>
          <w:sz w:val="28"/>
          <w:szCs w:val="28"/>
        </w:rPr>
        <w:t>целеполагания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r w:rsidRPr="00F27397">
        <w:rPr>
          <w:rFonts w:ascii="Times New Roman" w:hAnsi="Times New Roman"/>
          <w:sz w:val="28"/>
          <w:szCs w:val="28"/>
        </w:rPr>
        <w:t xml:space="preserve">аффективного самоконтроля.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За счё</w:t>
      </w:r>
      <w:r w:rsidRPr="00F27397">
        <w:rPr>
          <w:rFonts w:ascii="Times New Roman" w:hAnsi="Times New Roman"/>
          <w:sz w:val="28"/>
          <w:szCs w:val="28"/>
        </w:rPr>
        <w:t>т формирова</w:t>
      </w:r>
      <w:r>
        <w:rPr>
          <w:rFonts w:ascii="Times New Roman" w:hAnsi="Times New Roman"/>
          <w:sz w:val="28"/>
          <w:szCs w:val="28"/>
        </w:rPr>
        <w:t>ния цельной сенсорной системы и</w:t>
      </w:r>
      <w:r w:rsidRPr="00F27397">
        <w:rPr>
          <w:rFonts w:ascii="Times New Roman" w:hAnsi="Times New Roman"/>
          <w:sz w:val="28"/>
          <w:szCs w:val="28"/>
        </w:rPr>
        <w:t xml:space="preserve"> аффективного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397">
        <w:rPr>
          <w:rFonts w:ascii="Times New Roman" w:hAnsi="Times New Roman"/>
          <w:sz w:val="28"/>
          <w:szCs w:val="28"/>
        </w:rPr>
        <w:t>самоконтр</w:t>
      </w:r>
      <w:r>
        <w:rPr>
          <w:rFonts w:ascii="Times New Roman" w:hAnsi="Times New Roman"/>
          <w:sz w:val="28"/>
          <w:szCs w:val="28"/>
        </w:rPr>
        <w:t>оля у ребё</w:t>
      </w:r>
      <w:r w:rsidRPr="00F27397">
        <w:rPr>
          <w:rFonts w:ascii="Times New Roman" w:hAnsi="Times New Roman"/>
          <w:sz w:val="28"/>
          <w:szCs w:val="28"/>
        </w:rPr>
        <w:t xml:space="preserve">нка возникает цельный узнаваемый образ мира, что позволяет </w:t>
      </w:r>
      <w:r>
        <w:rPr>
          <w:rFonts w:ascii="Times New Roman" w:hAnsi="Times New Roman"/>
          <w:sz w:val="28"/>
          <w:szCs w:val="28"/>
        </w:rPr>
        <w:t xml:space="preserve">ему ощутить собственное место в структуре отношений с </w:t>
      </w:r>
      <w:r w:rsidRPr="00F27397">
        <w:rPr>
          <w:rFonts w:ascii="Times New Roman" w:hAnsi="Times New Roman"/>
          <w:sz w:val="28"/>
          <w:szCs w:val="28"/>
        </w:rPr>
        <w:t>внешним миром</w:t>
      </w:r>
      <w:r>
        <w:rPr>
          <w:rFonts w:ascii="Times New Roman" w:hAnsi="Times New Roman"/>
          <w:sz w:val="28"/>
          <w:szCs w:val="28"/>
        </w:rPr>
        <w:t>. При возникновении понимания у ребёнка</w:t>
      </w:r>
      <w:r w:rsidRPr="00F27397">
        <w:rPr>
          <w:rFonts w:ascii="Times New Roman" w:hAnsi="Times New Roman"/>
          <w:sz w:val="28"/>
          <w:szCs w:val="28"/>
        </w:rPr>
        <w:t xml:space="preserve"> происходит снятие тревожного перенапряжения, вызванного непоним</w:t>
      </w:r>
      <w:r>
        <w:rPr>
          <w:rFonts w:ascii="Times New Roman" w:hAnsi="Times New Roman"/>
          <w:sz w:val="28"/>
          <w:szCs w:val="28"/>
        </w:rPr>
        <w:t xml:space="preserve">анием информации, поступающей с </w:t>
      </w:r>
      <w:r w:rsidRPr="00F27397">
        <w:rPr>
          <w:rFonts w:ascii="Times New Roman" w:hAnsi="Times New Roman"/>
          <w:sz w:val="28"/>
          <w:szCs w:val="28"/>
        </w:rPr>
        <w:t>периферических направлений восприятия; высв</w:t>
      </w:r>
      <w:r>
        <w:rPr>
          <w:rFonts w:ascii="Times New Roman" w:hAnsi="Times New Roman"/>
          <w:sz w:val="28"/>
          <w:szCs w:val="28"/>
        </w:rPr>
        <w:t xml:space="preserve">обождаются силы, расходуемые на </w:t>
      </w:r>
      <w:r w:rsidRPr="00F27397">
        <w:rPr>
          <w:rFonts w:ascii="Times New Roman" w:hAnsi="Times New Roman"/>
          <w:sz w:val="28"/>
          <w:szCs w:val="28"/>
        </w:rPr>
        <w:t>компенса</w:t>
      </w:r>
      <w:r>
        <w:rPr>
          <w:rFonts w:ascii="Times New Roman" w:hAnsi="Times New Roman"/>
          <w:sz w:val="28"/>
          <w:szCs w:val="28"/>
        </w:rPr>
        <w:t xml:space="preserve">цию тревожности, возникающей в </w:t>
      </w:r>
      <w:r w:rsidRPr="00F27397">
        <w:rPr>
          <w:rFonts w:ascii="Times New Roman" w:hAnsi="Times New Roman"/>
          <w:sz w:val="28"/>
          <w:szCs w:val="28"/>
        </w:rPr>
        <w:t xml:space="preserve">результате непонимания.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>Для достижения устойчивой положительной динамики оптимально проведение 20-30-ми</w:t>
      </w:r>
      <w:r>
        <w:rPr>
          <w:rFonts w:ascii="Times New Roman" w:hAnsi="Times New Roman"/>
          <w:sz w:val="28"/>
          <w:szCs w:val="28"/>
        </w:rPr>
        <w:t>нутных индивидуальных сеансов с частотой 1-2 раза в неделю. Во</w:t>
      </w:r>
      <w:r w:rsidRPr="00F27397">
        <w:rPr>
          <w:rFonts w:ascii="Times New Roman" w:hAnsi="Times New Roman"/>
          <w:sz w:val="28"/>
          <w:szCs w:val="28"/>
        </w:rPr>
        <w:t xml:space="preserve"> время сеанса специалист, встраивая</w:t>
      </w:r>
      <w:r>
        <w:rPr>
          <w:rFonts w:ascii="Times New Roman" w:hAnsi="Times New Roman"/>
          <w:sz w:val="28"/>
          <w:szCs w:val="28"/>
        </w:rPr>
        <w:t>сь в</w:t>
      </w:r>
      <w:r w:rsidRPr="00F27397">
        <w:rPr>
          <w:rFonts w:ascii="Times New Roman" w:hAnsi="Times New Roman"/>
          <w:sz w:val="28"/>
          <w:szCs w:val="28"/>
        </w:rPr>
        <w:t xml:space="preserve"> собствен</w:t>
      </w:r>
      <w:r>
        <w:rPr>
          <w:rFonts w:ascii="Times New Roman" w:hAnsi="Times New Roman"/>
          <w:sz w:val="28"/>
          <w:szCs w:val="28"/>
        </w:rPr>
        <w:t>ную двигательную активность ребё</w:t>
      </w:r>
      <w:r w:rsidRPr="00F27397">
        <w:rPr>
          <w:rFonts w:ascii="Times New Roman" w:hAnsi="Times New Roman"/>
          <w:sz w:val="28"/>
          <w:szCs w:val="28"/>
        </w:rPr>
        <w:t>нка, бы</w:t>
      </w:r>
      <w:r>
        <w:rPr>
          <w:rFonts w:ascii="Times New Roman" w:hAnsi="Times New Roman"/>
          <w:sz w:val="28"/>
          <w:szCs w:val="28"/>
        </w:rPr>
        <w:t xml:space="preserve">стрыми движениями рук (чтобы не </w:t>
      </w:r>
      <w:r w:rsidRPr="00F27397">
        <w:rPr>
          <w:rFonts w:ascii="Times New Roman" w:hAnsi="Times New Roman"/>
          <w:sz w:val="28"/>
          <w:szCs w:val="28"/>
        </w:rPr>
        <w:t>успел сработать механизм игнорирования) стимулирует зоны периферической чувствительности зрительного а</w:t>
      </w:r>
      <w:r>
        <w:rPr>
          <w:rFonts w:ascii="Times New Roman" w:hAnsi="Times New Roman"/>
          <w:sz w:val="28"/>
          <w:szCs w:val="28"/>
        </w:rPr>
        <w:t xml:space="preserve">нализатора; шуршанием пальцев в </w:t>
      </w:r>
      <w:r w:rsidRPr="00F27397">
        <w:rPr>
          <w:rFonts w:ascii="Times New Roman" w:hAnsi="Times New Roman"/>
          <w:sz w:val="28"/>
          <w:szCs w:val="28"/>
        </w:rPr>
        <w:t>определенных позициях относительно го</w:t>
      </w:r>
      <w:r>
        <w:rPr>
          <w:rFonts w:ascii="Times New Roman" w:hAnsi="Times New Roman"/>
          <w:sz w:val="28"/>
          <w:szCs w:val="28"/>
        </w:rPr>
        <w:t>ловы ребё</w:t>
      </w:r>
      <w:r w:rsidRPr="00F27397">
        <w:rPr>
          <w:rFonts w:ascii="Times New Roman" w:hAnsi="Times New Roman"/>
          <w:sz w:val="28"/>
          <w:szCs w:val="28"/>
        </w:rPr>
        <w:t>нка, хлопками, голосом стимулирует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397">
        <w:rPr>
          <w:rFonts w:ascii="Times New Roman" w:hAnsi="Times New Roman"/>
          <w:sz w:val="28"/>
          <w:szCs w:val="28"/>
        </w:rPr>
        <w:t>периферические зоны восприятия слухового ан</w:t>
      </w:r>
      <w:r>
        <w:rPr>
          <w:rFonts w:ascii="Times New Roman" w:hAnsi="Times New Roman"/>
          <w:sz w:val="28"/>
          <w:szCs w:val="28"/>
        </w:rPr>
        <w:t xml:space="preserve">ализатора; </w:t>
      </w:r>
      <w:proofErr w:type="gramStart"/>
      <w:r>
        <w:rPr>
          <w:rFonts w:ascii="Times New Roman" w:hAnsi="Times New Roman"/>
          <w:sz w:val="28"/>
          <w:szCs w:val="28"/>
        </w:rPr>
        <w:t xml:space="preserve">нажатием пальцев на определенные точки на теле ребёнка (как правило, в направлении от проксимальных отделов к </w:t>
      </w:r>
      <w:r w:rsidRPr="00F27397">
        <w:rPr>
          <w:rFonts w:ascii="Times New Roman" w:hAnsi="Times New Roman"/>
          <w:sz w:val="28"/>
          <w:szCs w:val="28"/>
        </w:rPr>
        <w:t>дистальным) стимулируется периферическая зона чувствительности тактильного анализатора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Для большего акцентирования и</w:t>
      </w:r>
      <w:r w:rsidRPr="00F27397">
        <w:rPr>
          <w:rFonts w:ascii="Times New Roman" w:hAnsi="Times New Roman"/>
          <w:sz w:val="28"/>
          <w:szCs w:val="28"/>
        </w:rPr>
        <w:t xml:space="preserve"> пространственной локализации могут использоваться разл</w:t>
      </w:r>
      <w:r>
        <w:rPr>
          <w:rFonts w:ascii="Times New Roman" w:hAnsi="Times New Roman"/>
          <w:sz w:val="28"/>
          <w:szCs w:val="28"/>
        </w:rPr>
        <w:t>ичные музыкальные инструменты с учё</w:t>
      </w:r>
      <w:r w:rsidRPr="00F27397">
        <w:rPr>
          <w:rFonts w:ascii="Times New Roman" w:hAnsi="Times New Roman"/>
          <w:sz w:val="28"/>
          <w:szCs w:val="28"/>
        </w:rPr>
        <w:t>том особенностей их восприятия человеком (колокольчики</w:t>
      </w:r>
      <w:r>
        <w:rPr>
          <w:rFonts w:ascii="Times New Roman" w:hAnsi="Times New Roman"/>
          <w:sz w:val="28"/>
          <w:szCs w:val="28"/>
        </w:rPr>
        <w:t>, варган, флейта, перкуссия). В</w:t>
      </w:r>
      <w:r w:rsidRPr="00F27397">
        <w:rPr>
          <w:rFonts w:ascii="Times New Roman" w:hAnsi="Times New Roman"/>
          <w:sz w:val="28"/>
          <w:szCs w:val="28"/>
        </w:rPr>
        <w:t xml:space="preserve"> процессе воздействия происходит последовательное совмещение</w:t>
      </w:r>
      <w:r>
        <w:rPr>
          <w:rFonts w:ascii="Times New Roman" w:hAnsi="Times New Roman"/>
          <w:sz w:val="28"/>
          <w:szCs w:val="28"/>
        </w:rPr>
        <w:t xml:space="preserve"> различных сенсорных стимулов в определё</w:t>
      </w:r>
      <w:r w:rsidRPr="00F27397">
        <w:rPr>
          <w:rFonts w:ascii="Times New Roman" w:hAnsi="Times New Roman"/>
          <w:sz w:val="28"/>
          <w:szCs w:val="28"/>
        </w:rPr>
        <w:t>нных точках про</w:t>
      </w:r>
      <w:r>
        <w:rPr>
          <w:rFonts w:ascii="Times New Roman" w:hAnsi="Times New Roman"/>
          <w:sz w:val="28"/>
          <w:szCs w:val="28"/>
        </w:rPr>
        <w:t>странства относительно тела ребё</w:t>
      </w:r>
      <w:r w:rsidRPr="00F27397">
        <w:rPr>
          <w:rFonts w:ascii="Times New Roman" w:hAnsi="Times New Roman"/>
          <w:sz w:val="28"/>
          <w:szCs w:val="28"/>
        </w:rPr>
        <w:t xml:space="preserve">нка. </w:t>
      </w:r>
      <w:r>
        <w:rPr>
          <w:rFonts w:ascii="Times New Roman" w:hAnsi="Times New Roman"/>
          <w:sz w:val="28"/>
          <w:szCs w:val="28"/>
        </w:rPr>
        <w:t>Все действия осуществляются в</w:t>
      </w:r>
      <w:r w:rsidRPr="00F27397">
        <w:rPr>
          <w:rFonts w:ascii="Times New Roman" w:hAnsi="Times New Roman"/>
          <w:sz w:val="28"/>
          <w:szCs w:val="28"/>
        </w:rPr>
        <w:t xml:space="preserve"> процессе обычной де</w:t>
      </w:r>
      <w:r>
        <w:rPr>
          <w:rFonts w:ascii="Times New Roman" w:hAnsi="Times New Roman"/>
          <w:sz w:val="28"/>
          <w:szCs w:val="28"/>
        </w:rPr>
        <w:t xml:space="preserve">ятельности ребёнка, чтобы он не сосредотачивался на </w:t>
      </w:r>
      <w:r w:rsidRPr="00F27397">
        <w:rPr>
          <w:rFonts w:ascii="Times New Roman" w:hAnsi="Times New Roman"/>
          <w:sz w:val="28"/>
          <w:szCs w:val="28"/>
        </w:rPr>
        <w:t xml:space="preserve">игнорировании стимулов.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результате коррекционной работы у лиц с нарушениями ЭВС и поведения отмечаются следующие изменения: с</w:t>
      </w:r>
      <w:r w:rsidRPr="00F27397">
        <w:rPr>
          <w:rFonts w:ascii="Times New Roman" w:hAnsi="Times New Roman"/>
          <w:sz w:val="28"/>
          <w:szCs w:val="28"/>
        </w:rPr>
        <w:t xml:space="preserve">нижение </w:t>
      </w:r>
      <w:proofErr w:type="spellStart"/>
      <w:r w:rsidRPr="00F2739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сихоэмоционального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напряжения и тревожности в целом; з</w:t>
      </w:r>
      <w:r w:rsidRPr="00F27397">
        <w:rPr>
          <w:rFonts w:ascii="Times New Roman" w:hAnsi="Times New Roman"/>
          <w:sz w:val="28"/>
          <w:szCs w:val="28"/>
        </w:rPr>
        <w:t>начительн</w:t>
      </w:r>
      <w:r>
        <w:rPr>
          <w:rFonts w:ascii="Times New Roman" w:hAnsi="Times New Roman"/>
          <w:sz w:val="28"/>
          <w:szCs w:val="28"/>
        </w:rPr>
        <w:t xml:space="preserve">ое улучшение </w:t>
      </w:r>
      <w:proofErr w:type="spellStart"/>
      <w:r>
        <w:rPr>
          <w:rFonts w:ascii="Times New Roman" w:hAnsi="Times New Roman"/>
          <w:sz w:val="28"/>
          <w:szCs w:val="28"/>
        </w:rPr>
        <w:t>обучаемости</w:t>
      </w:r>
      <w:proofErr w:type="spellEnd"/>
      <w:r>
        <w:rPr>
          <w:rFonts w:ascii="Times New Roman" w:hAnsi="Times New Roman"/>
          <w:sz w:val="28"/>
          <w:szCs w:val="28"/>
        </w:rPr>
        <w:t xml:space="preserve">, в том числе подражания и интереса к </w:t>
      </w:r>
      <w:r w:rsidRPr="00F27397">
        <w:rPr>
          <w:rFonts w:ascii="Times New Roman" w:hAnsi="Times New Roman"/>
          <w:sz w:val="28"/>
          <w:szCs w:val="28"/>
        </w:rPr>
        <w:t>внешним объектам, а также усложнени</w:t>
      </w:r>
      <w:r>
        <w:rPr>
          <w:rFonts w:ascii="Times New Roman" w:hAnsi="Times New Roman"/>
          <w:sz w:val="28"/>
          <w:szCs w:val="28"/>
        </w:rPr>
        <w:t xml:space="preserve">е схем действий; улучшение в </w:t>
      </w:r>
      <w:r w:rsidRPr="00F27397">
        <w:rPr>
          <w:rFonts w:ascii="Times New Roman" w:hAnsi="Times New Roman"/>
          <w:sz w:val="28"/>
          <w:szCs w:val="28"/>
        </w:rPr>
        <w:t xml:space="preserve"> коммуникативной сфере (появляется / </w:t>
      </w:r>
      <w:proofErr w:type="gramStart"/>
      <w:r w:rsidRPr="00F27397">
        <w:rPr>
          <w:rFonts w:ascii="Times New Roman" w:hAnsi="Times New Roman"/>
          <w:sz w:val="28"/>
          <w:szCs w:val="28"/>
        </w:rPr>
        <w:t>становится</w:t>
      </w:r>
      <w:proofErr w:type="gramEnd"/>
      <w:r w:rsidRPr="00F27397">
        <w:rPr>
          <w:rFonts w:ascii="Times New Roman" w:hAnsi="Times New Roman"/>
          <w:sz w:val="28"/>
          <w:szCs w:val="28"/>
        </w:rPr>
        <w:t xml:space="preserve"> более устойчивым глазной к</w:t>
      </w:r>
      <w:r>
        <w:rPr>
          <w:rFonts w:ascii="Times New Roman" w:hAnsi="Times New Roman"/>
          <w:sz w:val="28"/>
          <w:szCs w:val="28"/>
        </w:rPr>
        <w:t xml:space="preserve">онтакт; появляется инициатива в </w:t>
      </w:r>
      <w:r w:rsidRPr="00F27397">
        <w:rPr>
          <w:rFonts w:ascii="Times New Roman" w:hAnsi="Times New Roman"/>
          <w:sz w:val="28"/>
          <w:szCs w:val="28"/>
        </w:rPr>
        <w:t xml:space="preserve">контакте).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 xml:space="preserve">Первые изменения могут наблюдаться после проведения уже 1-6 сеансов, а стойкие ощутимые изменения обычно начинаются через 2-3 месяца после начала терапии. </w:t>
      </w:r>
    </w:p>
    <w:p w:rsidR="009E57A4" w:rsidRDefault="009E57A4" w:rsidP="009E57A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>Проце</w:t>
      </w:r>
      <w:r>
        <w:rPr>
          <w:rFonts w:ascii="Times New Roman" w:hAnsi="Times New Roman"/>
          <w:sz w:val="28"/>
          <w:szCs w:val="28"/>
        </w:rPr>
        <w:t xml:space="preserve">сс коррекции можно разделить на </w:t>
      </w:r>
      <w:r w:rsidRPr="00F2739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этапа: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Дискомфортный период. У</w:t>
      </w:r>
      <w:r w:rsidRPr="00F27397">
        <w:rPr>
          <w:rFonts w:ascii="Times New Roman" w:hAnsi="Times New Roman"/>
          <w:sz w:val="28"/>
          <w:szCs w:val="28"/>
        </w:rPr>
        <w:t>становление «языка взаимодействия» меж</w:t>
      </w:r>
      <w:r>
        <w:rPr>
          <w:rFonts w:ascii="Times New Roman" w:hAnsi="Times New Roman"/>
          <w:sz w:val="28"/>
          <w:szCs w:val="28"/>
        </w:rPr>
        <w:t>ду специалистом и ребё</w:t>
      </w:r>
      <w:r w:rsidRPr="00F27397">
        <w:rPr>
          <w:rFonts w:ascii="Times New Roman" w:hAnsi="Times New Roman"/>
          <w:sz w:val="28"/>
          <w:szCs w:val="28"/>
        </w:rPr>
        <w:t>нком. Обязательное условие для повышения комфорта, обеспеч</w:t>
      </w:r>
      <w:r>
        <w:rPr>
          <w:rFonts w:ascii="Times New Roman" w:hAnsi="Times New Roman"/>
          <w:sz w:val="28"/>
          <w:szCs w:val="28"/>
        </w:rPr>
        <w:t xml:space="preserve">ения ощущения безопасности, ребёнка – присутствие на </w:t>
      </w:r>
      <w:r w:rsidRPr="00F27397">
        <w:rPr>
          <w:rFonts w:ascii="Times New Roman" w:hAnsi="Times New Roman"/>
          <w:sz w:val="28"/>
          <w:szCs w:val="28"/>
        </w:rPr>
        <w:t xml:space="preserve">сеансе матери (родителей).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>2. Начало взаимодействия. Происходит закрепление «общ</w:t>
      </w:r>
      <w:r>
        <w:rPr>
          <w:rFonts w:ascii="Times New Roman" w:hAnsi="Times New Roman"/>
          <w:sz w:val="28"/>
          <w:szCs w:val="28"/>
        </w:rPr>
        <w:t>ей системы координат» ребёнка и</w:t>
      </w:r>
      <w:r w:rsidRPr="00F27397">
        <w:rPr>
          <w:rFonts w:ascii="Times New Roman" w:hAnsi="Times New Roman"/>
          <w:sz w:val="28"/>
          <w:szCs w:val="28"/>
        </w:rPr>
        <w:t xml:space="preserve"> специалиста, при э</w:t>
      </w:r>
      <w:r>
        <w:rPr>
          <w:rFonts w:ascii="Times New Roman" w:hAnsi="Times New Roman"/>
          <w:sz w:val="28"/>
          <w:szCs w:val="28"/>
        </w:rPr>
        <w:t>том система пространственных и регуляторных представлений ребё</w:t>
      </w:r>
      <w:r w:rsidRPr="00F27397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ка начинает перестраиваться. На этом этапе у него</w:t>
      </w:r>
      <w:r w:rsidRPr="00F27397">
        <w:rPr>
          <w:rFonts w:ascii="Times New Roman" w:hAnsi="Times New Roman"/>
          <w:sz w:val="28"/>
          <w:szCs w:val="28"/>
        </w:rPr>
        <w:t xml:space="preserve"> может наблюдаться некоторая потеря координации, а также резкое усиление </w:t>
      </w:r>
      <w:proofErr w:type="spellStart"/>
      <w:r w:rsidRPr="00F27397">
        <w:rPr>
          <w:rFonts w:ascii="Times New Roman" w:hAnsi="Times New Roman"/>
          <w:sz w:val="28"/>
          <w:szCs w:val="28"/>
        </w:rPr>
        <w:t>аутостимуляций</w:t>
      </w:r>
      <w:proofErr w:type="spellEnd"/>
      <w:r w:rsidRPr="00F27397">
        <w:rPr>
          <w:rFonts w:ascii="Times New Roman" w:hAnsi="Times New Roman"/>
          <w:sz w:val="28"/>
          <w:szCs w:val="28"/>
        </w:rPr>
        <w:t xml:space="preserve"> как способа компенсации тревожности, возрос</w:t>
      </w:r>
      <w:r>
        <w:rPr>
          <w:rFonts w:ascii="Times New Roman" w:hAnsi="Times New Roman"/>
          <w:sz w:val="28"/>
          <w:szCs w:val="28"/>
        </w:rPr>
        <w:t xml:space="preserve">шей в </w:t>
      </w:r>
      <w:r w:rsidRPr="00F27397">
        <w:rPr>
          <w:rFonts w:ascii="Times New Roman" w:hAnsi="Times New Roman"/>
          <w:sz w:val="28"/>
          <w:szCs w:val="28"/>
        </w:rPr>
        <w:t>результате изменений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Период устойчивого развития. В</w:t>
      </w:r>
      <w:r w:rsidRPr="00F27397">
        <w:rPr>
          <w:rFonts w:ascii="Times New Roman" w:hAnsi="Times New Roman"/>
          <w:sz w:val="28"/>
          <w:szCs w:val="28"/>
        </w:rPr>
        <w:t xml:space="preserve"> среднем начинается через 6-7 сеансов (1,5-2 месяца). Наблюдается устойчив</w:t>
      </w:r>
      <w:r>
        <w:rPr>
          <w:rFonts w:ascii="Times New Roman" w:hAnsi="Times New Roman"/>
          <w:sz w:val="28"/>
          <w:szCs w:val="28"/>
        </w:rPr>
        <w:t xml:space="preserve">ое взаимодействие с </w:t>
      </w:r>
      <w:r w:rsidRPr="00F27397">
        <w:rPr>
          <w:rFonts w:ascii="Times New Roman" w:hAnsi="Times New Roman"/>
          <w:sz w:val="28"/>
          <w:szCs w:val="28"/>
        </w:rPr>
        <w:t>терапевтом и, как следствие, устойчивая позитивная динамика: постепенное снижен</w:t>
      </w:r>
      <w:r>
        <w:rPr>
          <w:rFonts w:ascii="Times New Roman" w:hAnsi="Times New Roman"/>
          <w:sz w:val="28"/>
          <w:szCs w:val="28"/>
        </w:rPr>
        <w:t xml:space="preserve">ие количества </w:t>
      </w:r>
      <w:proofErr w:type="spellStart"/>
      <w:r>
        <w:rPr>
          <w:rFonts w:ascii="Times New Roman" w:hAnsi="Times New Roman"/>
          <w:sz w:val="28"/>
          <w:szCs w:val="28"/>
        </w:rPr>
        <w:t>аутостимуляций</w:t>
      </w:r>
      <w:proofErr w:type="spellEnd"/>
      <w:r>
        <w:rPr>
          <w:rFonts w:ascii="Times New Roman" w:hAnsi="Times New Roman"/>
          <w:sz w:val="28"/>
          <w:szCs w:val="28"/>
        </w:rPr>
        <w:t xml:space="preserve"> и использование их ребёнком преимущественно в</w:t>
      </w:r>
      <w:r w:rsidRPr="00F27397">
        <w:rPr>
          <w:rFonts w:ascii="Times New Roman" w:hAnsi="Times New Roman"/>
          <w:sz w:val="28"/>
          <w:szCs w:val="28"/>
        </w:rPr>
        <w:t xml:space="preserve"> качестве «подкрепляющих».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27397">
        <w:rPr>
          <w:rFonts w:ascii="Times New Roman" w:hAnsi="Times New Roman"/>
          <w:sz w:val="28"/>
          <w:szCs w:val="28"/>
        </w:rPr>
        <w:t xml:space="preserve">4. Постепенная десенсибилизация специфических для </w:t>
      </w:r>
      <w:proofErr w:type="spellStart"/>
      <w:r w:rsidRPr="00F27397">
        <w:rPr>
          <w:rFonts w:ascii="Times New Roman" w:hAnsi="Times New Roman"/>
          <w:sz w:val="28"/>
          <w:szCs w:val="28"/>
        </w:rPr>
        <w:t>аутичных</w:t>
      </w:r>
      <w:proofErr w:type="spellEnd"/>
      <w:r w:rsidRPr="00F27397">
        <w:rPr>
          <w:rFonts w:ascii="Times New Roman" w:hAnsi="Times New Roman"/>
          <w:sz w:val="28"/>
          <w:szCs w:val="28"/>
        </w:rPr>
        <w:t xml:space="preserve"> детей сенсорных направлений (прежде</w:t>
      </w:r>
      <w:r>
        <w:rPr>
          <w:rFonts w:ascii="Times New Roman" w:hAnsi="Times New Roman"/>
          <w:sz w:val="28"/>
          <w:szCs w:val="28"/>
        </w:rPr>
        <w:t xml:space="preserve"> всего, периферических), что, в свою очередь, приводит к </w:t>
      </w:r>
      <w:r w:rsidRPr="00F27397">
        <w:rPr>
          <w:rFonts w:ascii="Times New Roman" w:hAnsi="Times New Roman"/>
          <w:sz w:val="28"/>
          <w:szCs w:val="28"/>
        </w:rPr>
        <w:t>уменьшению возможности те</w:t>
      </w:r>
      <w:r>
        <w:rPr>
          <w:rFonts w:ascii="Times New Roman" w:hAnsi="Times New Roman"/>
          <w:sz w:val="28"/>
          <w:szCs w:val="28"/>
        </w:rPr>
        <w:t>рапевтического воздействия (ребё</w:t>
      </w:r>
      <w:r w:rsidRPr="00F27397">
        <w:rPr>
          <w:rFonts w:ascii="Times New Roman" w:hAnsi="Times New Roman"/>
          <w:sz w:val="28"/>
          <w:szCs w:val="28"/>
        </w:rPr>
        <w:t>нок начинает пользоваться фронтальным зр</w:t>
      </w:r>
      <w:r>
        <w:rPr>
          <w:rFonts w:ascii="Times New Roman" w:hAnsi="Times New Roman"/>
          <w:sz w:val="28"/>
          <w:szCs w:val="28"/>
        </w:rPr>
        <w:t xml:space="preserve">ением как основным, а стимулы с периферических зрительных и </w:t>
      </w:r>
      <w:r w:rsidRPr="00F27397">
        <w:rPr>
          <w:rFonts w:ascii="Times New Roman" w:hAnsi="Times New Roman"/>
          <w:sz w:val="28"/>
          <w:szCs w:val="28"/>
        </w:rPr>
        <w:t xml:space="preserve">слуховых зон перестают быть избыточными). </w:t>
      </w:r>
    </w:p>
    <w:p w:rsidR="009E57A4" w:rsidRDefault="009E57A4" w:rsidP="009E57A4">
      <w:pPr>
        <w:pStyle w:val="a3"/>
        <w:spacing w:line="360" w:lineRule="auto"/>
        <w:ind w:firstLine="709"/>
        <w:jc w:val="both"/>
      </w:pPr>
      <w:r w:rsidRPr="00F27397">
        <w:rPr>
          <w:rFonts w:ascii="Times New Roman" w:hAnsi="Times New Roman"/>
          <w:sz w:val="28"/>
          <w:szCs w:val="28"/>
        </w:rPr>
        <w:t>Сам способ сначала просто «пробив</w:t>
      </w:r>
      <w:r>
        <w:rPr>
          <w:rFonts w:ascii="Times New Roman" w:hAnsi="Times New Roman"/>
          <w:sz w:val="28"/>
          <w:szCs w:val="28"/>
        </w:rPr>
        <w:t xml:space="preserve">ает» </w:t>
      </w:r>
      <w:proofErr w:type="spellStart"/>
      <w:r>
        <w:rPr>
          <w:rFonts w:ascii="Times New Roman" w:hAnsi="Times New Roman"/>
          <w:sz w:val="28"/>
          <w:szCs w:val="28"/>
        </w:rPr>
        <w:t>аутичную</w:t>
      </w:r>
      <w:proofErr w:type="spellEnd"/>
      <w:r>
        <w:rPr>
          <w:rFonts w:ascii="Times New Roman" w:hAnsi="Times New Roman"/>
          <w:sz w:val="28"/>
          <w:szCs w:val="28"/>
        </w:rPr>
        <w:t xml:space="preserve"> защиту, однако по мере того как у ребё</w:t>
      </w:r>
      <w:r w:rsidRPr="00F27397">
        <w:rPr>
          <w:rFonts w:ascii="Times New Roman" w:hAnsi="Times New Roman"/>
          <w:sz w:val="28"/>
          <w:szCs w:val="28"/>
        </w:rPr>
        <w:t>нка открываются новые сенсорные возмож</w:t>
      </w:r>
      <w:r>
        <w:rPr>
          <w:rFonts w:ascii="Times New Roman" w:hAnsi="Times New Roman"/>
          <w:sz w:val="28"/>
          <w:szCs w:val="28"/>
        </w:rPr>
        <w:t>ности, появляется потребность в их реализации, насыщении. На</w:t>
      </w:r>
      <w:r w:rsidRPr="00F27397">
        <w:rPr>
          <w:rFonts w:ascii="Times New Roman" w:hAnsi="Times New Roman"/>
          <w:sz w:val="28"/>
          <w:szCs w:val="28"/>
        </w:rPr>
        <w:t xml:space="preserve"> этом этапе принципиально увеличивать интенсивность </w:t>
      </w:r>
      <w:r w:rsidRPr="00F27397">
        <w:rPr>
          <w:rFonts w:ascii="Times New Roman" w:hAnsi="Times New Roman"/>
          <w:sz w:val="28"/>
          <w:szCs w:val="28"/>
        </w:rPr>
        <w:lastRenderedPageBreak/>
        <w:t>информаци</w:t>
      </w:r>
      <w:r>
        <w:rPr>
          <w:rFonts w:ascii="Times New Roman" w:hAnsi="Times New Roman"/>
          <w:sz w:val="28"/>
          <w:szCs w:val="28"/>
        </w:rPr>
        <w:t>онного воздействия на ребёнка с помощью занятий с дефектологом. Ребёнка следует поместить в</w:t>
      </w:r>
      <w:r w:rsidRPr="00F27397">
        <w:rPr>
          <w:rFonts w:ascii="Times New Roman" w:hAnsi="Times New Roman"/>
          <w:sz w:val="28"/>
          <w:szCs w:val="28"/>
        </w:rPr>
        <w:t xml:space="preserve"> соответствующую возрастным потребностя</w:t>
      </w:r>
      <w:r>
        <w:rPr>
          <w:rFonts w:ascii="Times New Roman" w:hAnsi="Times New Roman"/>
          <w:sz w:val="28"/>
          <w:szCs w:val="28"/>
        </w:rPr>
        <w:t>м социальную среду (например, в</w:t>
      </w:r>
      <w:r w:rsidRPr="00F27397">
        <w:rPr>
          <w:rFonts w:ascii="Times New Roman" w:hAnsi="Times New Roman"/>
          <w:sz w:val="28"/>
          <w:szCs w:val="28"/>
        </w:rPr>
        <w:t xml:space="preserve"> группу детского сада), стимулировать формирование коммуника</w:t>
      </w:r>
      <w:r>
        <w:rPr>
          <w:rFonts w:ascii="Times New Roman" w:hAnsi="Times New Roman"/>
          <w:sz w:val="28"/>
          <w:szCs w:val="28"/>
        </w:rPr>
        <w:t xml:space="preserve">тивных навыков и </w:t>
      </w:r>
      <w:r w:rsidRPr="00F27397">
        <w:rPr>
          <w:rFonts w:ascii="Times New Roman" w:hAnsi="Times New Roman"/>
          <w:sz w:val="28"/>
          <w:szCs w:val="28"/>
        </w:rPr>
        <w:t xml:space="preserve">т. д. </w:t>
      </w:r>
      <w:r>
        <w:rPr>
          <w:rFonts w:ascii="Times New Roman" w:hAnsi="Times New Roman"/>
          <w:sz w:val="28"/>
          <w:szCs w:val="28"/>
        </w:rPr>
        <w:t>[86</w:t>
      </w:r>
      <w:r w:rsidRPr="00F27397">
        <w:rPr>
          <w:rFonts w:ascii="Times New Roman" w:hAnsi="Times New Roman"/>
          <w:sz w:val="28"/>
          <w:szCs w:val="28"/>
        </w:rPr>
        <w:t>]</w:t>
      </w:r>
      <w:r>
        <w:t>.</w:t>
      </w:r>
    </w:p>
    <w:p w:rsidR="009E57A4" w:rsidRPr="00F40022" w:rsidRDefault="009E57A4" w:rsidP="009E57A4">
      <w:pPr>
        <w:pStyle w:val="a3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40022">
        <w:rPr>
          <w:rFonts w:ascii="Times New Roman" w:hAnsi="Times New Roman"/>
          <w:b/>
          <w:bCs/>
          <w:sz w:val="28"/>
          <w:szCs w:val="28"/>
        </w:rPr>
        <w:t xml:space="preserve"> Игровые технологии в </w:t>
      </w:r>
      <w:proofErr w:type="spellStart"/>
      <w:r w:rsidRPr="00F40022">
        <w:rPr>
          <w:rFonts w:ascii="Times New Roman" w:hAnsi="Times New Roman"/>
          <w:b/>
          <w:bCs/>
          <w:sz w:val="28"/>
          <w:szCs w:val="28"/>
        </w:rPr>
        <w:t>психокоррекционной</w:t>
      </w:r>
      <w:proofErr w:type="spellEnd"/>
      <w:r w:rsidRPr="00F40022">
        <w:rPr>
          <w:rFonts w:ascii="Times New Roman" w:hAnsi="Times New Roman"/>
          <w:b/>
          <w:bCs/>
          <w:sz w:val="28"/>
          <w:szCs w:val="28"/>
        </w:rPr>
        <w:t xml:space="preserve"> работе с детьми с ОВЗ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40022">
        <w:rPr>
          <w:rFonts w:ascii="Times New Roman" w:hAnsi="Times New Roman"/>
          <w:bCs/>
          <w:sz w:val="28"/>
          <w:szCs w:val="28"/>
        </w:rPr>
        <w:t>Игра остается ведущим видом деятельности на протяжении всего дошкольного возраста детей и является главным источником их развития. Ценность игры для развития ребёнка</w:t>
      </w:r>
      <w:r w:rsidRPr="002624DB">
        <w:rPr>
          <w:rFonts w:ascii="Times New Roman" w:hAnsi="Times New Roman"/>
          <w:bCs/>
          <w:sz w:val="28"/>
          <w:szCs w:val="28"/>
        </w:rPr>
        <w:t xml:space="preserve"> трудно переоценить. Уникальность игры заключается в том, что в ней совмещаются интересы ребёнка и педагога. Она соответствует естественным желаниям и потребностям ребёнка. С её помощью ребёнок познает окружающий мир, приобретает новый опыт.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В отечественной педагогике и психологии детская игра рассматривается как социально-психологическое явление и признается в качестве одной из важнейших форм включения ребенка в мир взрослых действий и отношений (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Выготский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Л.С.,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Эльконин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Д.Б.). Детская игра не прид</w:t>
      </w:r>
      <w:r>
        <w:rPr>
          <w:rFonts w:ascii="Times New Roman" w:hAnsi="Times New Roman"/>
          <w:bCs/>
          <w:sz w:val="28"/>
          <w:szCs w:val="28"/>
        </w:rPr>
        <w:t>умывается и не изобретается ребё</w:t>
      </w:r>
      <w:r w:rsidRPr="002624DB">
        <w:rPr>
          <w:rFonts w:ascii="Times New Roman" w:hAnsi="Times New Roman"/>
          <w:bCs/>
          <w:sz w:val="28"/>
          <w:szCs w:val="28"/>
        </w:rPr>
        <w:t>нком, она задается ему взрослым, который учит малыша играть, знакомит с общественно сложившимися способами игровых действий (Давыдов В.В., Запорожец А.В., Кравцова Е.Е., Комарова Т.С.)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75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Пиаже Ж. выделяет три стадии эволюции детской игры: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1) игра-упражнение, служащая формированию наиболее сложных навыков;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2) символическая игра, способствующая формированию семиотической функции и процессов замещения реальности знаками и символами, создавая тем самым основу художественной деятельности;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3) игра с правилами, допускающая соревнование и соперничество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75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 xml:space="preserve">Кравцова Е.Е. выделяет пять видов игр, сменяющих друг друга в онтогенезе: 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1. Режиссерскую игру можно встретить у детей приблизительно с трехлетнего возраста. В ней ребёнок придумывает и воплощ</w:t>
      </w:r>
      <w:r>
        <w:rPr>
          <w:rFonts w:ascii="Times New Roman" w:hAnsi="Times New Roman"/>
          <w:bCs/>
          <w:sz w:val="28"/>
          <w:szCs w:val="28"/>
        </w:rPr>
        <w:t>ает свой замысел. Позволяет ребё</w:t>
      </w:r>
      <w:r w:rsidRPr="002624DB">
        <w:rPr>
          <w:rFonts w:ascii="Times New Roman" w:hAnsi="Times New Roman"/>
          <w:bCs/>
          <w:sz w:val="28"/>
          <w:szCs w:val="28"/>
        </w:rPr>
        <w:t>нку научиться видеть целое раньше его частей, т.е. играющий встает в объективную позицию, из которой может видеть весь свой замысел в целом, последовательно вставая на позицию конкретных персонажей. Для такого типа игры не нужны партнеры.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lastRenderedPageBreak/>
        <w:t>2. Смысл образной игры заключается в том, что ребёнок представляет себя другим, но роль здесь не функциональная, а именно образная. Ребёнок может называть себя новым именем и изображать кошку, машинку, дерево, мишку и т.п. Он старается копировать поведение человека, животного или даже предмета, который изображает.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3. Сюжетно-ролевая игра включает в себя отражение социальных отношений, основным источником которых является повседневная жизнь взрослых и отношений между ними. В этой игре дети впервые вступают в деловые отношения со сверстниками.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4. Игра с правилом, которая отличается наличием явных, сформулированных правил, которые способствуют произвольности поведения. Игры с правилом также учат детей общаться, поскольку им необходимо договариваться и устанавливать правила и следить за их выполнением.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5. Режиссерская игра высшего уровня представляет собой наиболее развитую форму игры, которая складывается к концу дошкольного возраста. В отличи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и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 xml:space="preserve"> от детей младшего возраста ребёнок начинает придумывать значительно более сложные и развернутые сюжеты, многогранных персонажей. Он начинает творить в полном смысле этого слова, выходя за рамки ограничений, которые несут в себе предметы. В такой игре может быть несколько участников, при условии, что между </w:t>
      </w:r>
      <w:r>
        <w:rPr>
          <w:rFonts w:ascii="Times New Roman" w:hAnsi="Times New Roman"/>
          <w:bCs/>
          <w:sz w:val="28"/>
          <w:szCs w:val="28"/>
        </w:rPr>
        <w:t xml:space="preserve">ними существует взаимопонимание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71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Мухина В.С. предлагает психологическую классификацию детских игрушек и рассматривает игрушку как средство психического развития детей. Она разделяет игрушки на две большие группы: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1. Игрушки, направленные на познавательное развитие ребёнка (погремушки, матрешки, пирамидки, игрушки-заместители реальных предметов человеческой культуры, орудий).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 xml:space="preserve">2. Игрушки, воздействующие на нравственную сферу личности ребенка (куклы, мягкие игрушки – изображения зайца, обезьяны, собаки и 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другое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>).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 xml:space="preserve">Немецкий педагог Фридрих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Фрёбель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(1782-1852) был в числе первых, кто заговорил о том, что воспитание до школы в значительной мере определяет качество школьного обучения. Он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п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 xml:space="preserve">исал: «Игра – это высшая ступень человеческого развития в детском возрасте, ибо игра есть свободное выражение внутреннего… Источники всего </w:t>
      </w:r>
      <w:r w:rsidRPr="002624DB">
        <w:rPr>
          <w:rFonts w:ascii="Times New Roman" w:hAnsi="Times New Roman"/>
          <w:bCs/>
          <w:sz w:val="28"/>
          <w:szCs w:val="28"/>
        </w:rPr>
        <w:lastRenderedPageBreak/>
        <w:t>доброго, духовного, человечного находятся в игре и исходят из неё». Он впервые ввел в педагогику принцип деятельности, который в настоящее время получил широкое призвание.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 xml:space="preserve">В основу классификации детских игр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Фрёбель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положил принцип их дифференцированного влияния на развитие ума, внешних органов чувств и движений: умственные игры, сенсорные игры, моторные игры. Считая детскую игру важнейшим средством развития личности ребёнка,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Фрёбель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создал первый в мире вариант игровых дидактических материалов для дошкольников, который в дальнейшем получил название </w:t>
      </w:r>
      <w:r w:rsidRPr="002624DB">
        <w:rPr>
          <w:rFonts w:ascii="Times New Roman" w:hAnsi="Times New Roman"/>
          <w:bCs/>
          <w:i/>
          <w:sz w:val="28"/>
          <w:szCs w:val="28"/>
        </w:rPr>
        <w:t xml:space="preserve">«дары </w:t>
      </w:r>
      <w:proofErr w:type="spellStart"/>
      <w:r w:rsidRPr="002624DB">
        <w:rPr>
          <w:rFonts w:ascii="Times New Roman" w:hAnsi="Times New Roman"/>
          <w:bCs/>
          <w:i/>
          <w:sz w:val="28"/>
          <w:szCs w:val="28"/>
        </w:rPr>
        <w:t>Фрёбеля</w:t>
      </w:r>
      <w:proofErr w:type="spellEnd"/>
      <w:r w:rsidRPr="002624DB">
        <w:rPr>
          <w:rFonts w:ascii="Times New Roman" w:hAnsi="Times New Roman"/>
          <w:bCs/>
          <w:i/>
          <w:sz w:val="28"/>
          <w:szCs w:val="28"/>
        </w:rPr>
        <w:t>»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71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 xml:space="preserve">Всего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Фрёбель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разработал шесть «даров». Первый «дар» – цветные мячики (цветов радуги и белый) помогает ребёнку различать цвета и осваивать пространственные представления. Второй «дар» – шар, куб и цилиндр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 xml:space="preserve"> (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д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 xml:space="preserve">иаметр шара, высота куба, основание цилиндра одинаковы) знакомит с геометрическими телами. Остальные четыре «дара» – куб, делённый на мелкие части (кубики, 3-х и 4-х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гранные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 xml:space="preserve"> призмы) дают представления о целом и части, знакомят с геометрическими формами, способствуют развитию конструирования. «Дары» пронумерованы оп степени сложности.</w:t>
      </w:r>
    </w:p>
    <w:p w:rsidR="009E57A4" w:rsidRPr="002624DB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 xml:space="preserve">В настоящее время игровой набор «Дары 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Фрёбеля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>» представляет систему из 14 модулей (14 пронумерованных коробок). Линейка дидактических пособий сделана из натуральных материалов (дерево и хлопковые нитки), безопасна в применении, помогает организовать самостоятельную деятельность детей и сделать увлекательным совместную познавательно-исследовательскую детей и взрослых: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</w:t>
      </w:r>
      <w:proofErr w:type="gramStart"/>
      <w:r w:rsidRPr="002624DB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2624DB">
        <w:rPr>
          <w:rFonts w:ascii="Times New Roman" w:hAnsi="Times New Roman"/>
          <w:bCs/>
          <w:sz w:val="28"/>
          <w:szCs w:val="28"/>
        </w:rPr>
        <w:t xml:space="preserve"> «Текстильные (или шерстяные) мячики»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2 «Основные тела»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3 «Куб из кубиков»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4 «Куб из брусков»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5 «Кубики и призмы»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6 «Кубики, столбики, кирпичики»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7 «Цветные фигуры»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8 «Палочки»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9 «Кольца и полукольца»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lastRenderedPageBreak/>
        <w:t>Модуль 10 «Фишки»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11 (</w:t>
      </w:r>
      <w:r w:rsidRPr="002624DB">
        <w:rPr>
          <w:rFonts w:ascii="Times New Roman" w:hAnsi="Times New Roman"/>
          <w:bCs/>
          <w:sz w:val="28"/>
          <w:szCs w:val="28"/>
          <w:lang w:val="en-US"/>
        </w:rPr>
        <w:t>J</w:t>
      </w:r>
      <w:r w:rsidRPr="002624DB">
        <w:rPr>
          <w:rFonts w:ascii="Times New Roman" w:hAnsi="Times New Roman"/>
          <w:bCs/>
          <w:sz w:val="28"/>
          <w:szCs w:val="28"/>
        </w:rPr>
        <w:t>1) «Цветные тела»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12 (</w:t>
      </w:r>
      <w:r w:rsidRPr="002624DB">
        <w:rPr>
          <w:rFonts w:ascii="Times New Roman" w:hAnsi="Times New Roman"/>
          <w:bCs/>
          <w:sz w:val="28"/>
          <w:szCs w:val="28"/>
          <w:lang w:val="en-US"/>
        </w:rPr>
        <w:t>J</w:t>
      </w:r>
      <w:r w:rsidRPr="002624DB">
        <w:rPr>
          <w:rFonts w:ascii="Times New Roman" w:hAnsi="Times New Roman"/>
          <w:bCs/>
          <w:sz w:val="28"/>
          <w:szCs w:val="28"/>
        </w:rPr>
        <w:t>2) «Мозаика. Шнуровка»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13 (</w:t>
      </w:r>
      <w:r w:rsidRPr="002624DB">
        <w:rPr>
          <w:rFonts w:ascii="Times New Roman" w:hAnsi="Times New Roman"/>
          <w:bCs/>
          <w:sz w:val="28"/>
          <w:szCs w:val="28"/>
          <w:lang w:val="en-US"/>
        </w:rPr>
        <w:t>J</w:t>
      </w:r>
      <w:r w:rsidRPr="002624DB">
        <w:rPr>
          <w:rFonts w:ascii="Times New Roman" w:hAnsi="Times New Roman"/>
          <w:bCs/>
          <w:sz w:val="28"/>
          <w:szCs w:val="28"/>
        </w:rPr>
        <w:t>3) «</w:t>
      </w:r>
      <w:proofErr w:type="spellStart"/>
      <w:r w:rsidRPr="002624DB">
        <w:rPr>
          <w:rFonts w:ascii="Times New Roman" w:hAnsi="Times New Roman"/>
          <w:bCs/>
          <w:sz w:val="28"/>
          <w:szCs w:val="28"/>
        </w:rPr>
        <w:t>Башеньки</w:t>
      </w:r>
      <w:proofErr w:type="spellEnd"/>
      <w:r w:rsidRPr="002624DB">
        <w:rPr>
          <w:rFonts w:ascii="Times New Roman" w:hAnsi="Times New Roman"/>
          <w:bCs/>
          <w:sz w:val="28"/>
          <w:szCs w:val="28"/>
        </w:rPr>
        <w:t>»</w:t>
      </w:r>
    </w:p>
    <w:p w:rsidR="009E57A4" w:rsidRPr="002624DB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624DB">
        <w:rPr>
          <w:rFonts w:ascii="Times New Roman" w:hAnsi="Times New Roman"/>
          <w:bCs/>
          <w:sz w:val="28"/>
          <w:szCs w:val="28"/>
        </w:rPr>
        <w:t>Модуль 14 (</w:t>
      </w:r>
      <w:r w:rsidRPr="002624DB">
        <w:rPr>
          <w:rFonts w:ascii="Times New Roman" w:hAnsi="Times New Roman"/>
          <w:bCs/>
          <w:sz w:val="28"/>
          <w:szCs w:val="28"/>
          <w:lang w:val="en-US"/>
        </w:rPr>
        <w:t>J</w:t>
      </w:r>
      <w:r w:rsidRPr="002624DB">
        <w:rPr>
          <w:rFonts w:ascii="Times New Roman" w:hAnsi="Times New Roman"/>
          <w:bCs/>
          <w:sz w:val="28"/>
          <w:szCs w:val="28"/>
        </w:rPr>
        <w:t>4) «Арки и цифры»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Шаг за шагом ребёнок идё</w:t>
      </w:r>
      <w:r w:rsidRPr="00EC78EA">
        <w:rPr>
          <w:rFonts w:ascii="Times New Roman" w:hAnsi="Times New Roman"/>
          <w:bCs/>
          <w:sz w:val="28"/>
          <w:szCs w:val="28"/>
        </w:rPr>
        <w:t xml:space="preserve">т от объемных тел к поверхностям, от поверхностей к линиям, от линий к точкам. Постепенно от объектов реального мира, ребёнок переходит к абстракциям и погружается в мир науки через игры </w:t>
      </w:r>
      <w:proofErr w:type="spellStart"/>
      <w:r w:rsidRPr="00EC78EA">
        <w:rPr>
          <w:rFonts w:ascii="Times New Roman" w:hAnsi="Times New Roman"/>
          <w:bCs/>
          <w:sz w:val="28"/>
          <w:szCs w:val="28"/>
        </w:rPr>
        <w:t>Фрёбеля</w:t>
      </w:r>
      <w:proofErr w:type="spellEnd"/>
      <w:r w:rsidRPr="00EC78E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C78EA">
        <w:rPr>
          <w:rFonts w:ascii="Times New Roman" w:hAnsi="Times New Roman"/>
          <w:bCs/>
          <w:sz w:val="28"/>
          <w:szCs w:val="28"/>
        </w:rPr>
        <w:t xml:space="preserve">Для работы с каждым «даром» </w:t>
      </w:r>
      <w:proofErr w:type="spellStart"/>
      <w:r w:rsidRPr="00EC78EA">
        <w:rPr>
          <w:rFonts w:ascii="Times New Roman" w:hAnsi="Times New Roman"/>
          <w:bCs/>
          <w:sz w:val="28"/>
          <w:szCs w:val="28"/>
        </w:rPr>
        <w:t>Фрёбель</w:t>
      </w:r>
      <w:proofErr w:type="spellEnd"/>
      <w:r w:rsidRPr="00EC78EA">
        <w:rPr>
          <w:rFonts w:ascii="Times New Roman" w:hAnsi="Times New Roman"/>
          <w:bCs/>
          <w:sz w:val="28"/>
          <w:szCs w:val="28"/>
        </w:rPr>
        <w:t xml:space="preserve"> разработал определенные правила</w:t>
      </w:r>
      <w:r>
        <w:rPr>
          <w:rFonts w:ascii="Times New Roman" w:hAnsi="Times New Roman"/>
          <w:bCs/>
          <w:sz w:val="28"/>
          <w:szCs w:val="28"/>
        </w:rPr>
        <w:t xml:space="preserve">: 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нужно побудить ребенка к комментированию, проговариванию своих действий вслух. С этой целью он предлагает рифмованные строки для сопровождения игр. Их назначение состоит в возбуждении мышления ребёнка для осознания им действия, которые он выполняет, и их последствий, а также действий, которые выполняет предмет, приведенный им в движение.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учит рассматривать ребёнка один и тот же предмет, выделяя его различные качества (величину, цвет, материал, упругость, мягкость, твердость, звук и падение и т.п.). Это правило педагог объясняет на примере игры с мячом.</w:t>
      </w:r>
    </w:p>
    <w:p w:rsidR="009E57A4" w:rsidRDefault="009E57A4" w:rsidP="009E57A4">
      <w:pPr>
        <w:pStyle w:val="a3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«… В разнообразии повторения  одного и того же заключается основа развития ребёнка…», то есть в рассмотрении предмета (например, кубика) с разных сторон, из разных положений (показ проекций предмета).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Фридрик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Фрёбель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предлагал проводить с детьми три основных типа занятий: 1) жизненные формы – конструирование предметов из окружающей жизни; 2) изящные формы – выкладывание симметричных абстрактных узоров. При конструировании новые фигуры создаются путем трансформации предыдущей фигуры; 3) математические формы – использование музыки в качестве счетного материала </w:t>
      </w:r>
      <w:r w:rsidRPr="0041487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61</w:t>
      </w:r>
      <w:r w:rsidRPr="00414872">
        <w:rPr>
          <w:rFonts w:ascii="Times New Roman" w:hAnsi="Times New Roman"/>
          <w:sz w:val="28"/>
          <w:szCs w:val="28"/>
        </w:rPr>
        <w:t>].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Выдающейся фигурой, внесшей огромный вклад в разработку специальных приемов обучения детей с отклонениями в развитии, является Мария </w:t>
      </w:r>
      <w:proofErr w:type="spellStart"/>
      <w:r>
        <w:rPr>
          <w:rFonts w:ascii="Times New Roman" w:hAnsi="Times New Roman"/>
          <w:bCs/>
          <w:sz w:val="28"/>
          <w:szCs w:val="28"/>
        </w:rPr>
        <w:t>Монтесори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(1870-1952г) –</w:t>
      </w:r>
      <w:r w:rsidRPr="006634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детский педагог, одна из первых женщин-врачей и первая женщина с докторской степенью в Италии.</w:t>
      </w:r>
    </w:p>
    <w:p w:rsidR="009E57A4" w:rsidRPr="00663411" w:rsidRDefault="009E57A4" w:rsidP="009E57A4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63411">
        <w:rPr>
          <w:bCs/>
          <w:i/>
          <w:sz w:val="28"/>
          <w:szCs w:val="28"/>
        </w:rPr>
        <w:t xml:space="preserve">Система </w:t>
      </w:r>
      <w:proofErr w:type="spellStart"/>
      <w:r w:rsidRPr="00663411">
        <w:rPr>
          <w:bCs/>
          <w:i/>
          <w:sz w:val="28"/>
          <w:szCs w:val="28"/>
        </w:rPr>
        <w:t>Монтессори</w:t>
      </w:r>
      <w:proofErr w:type="spellEnd"/>
      <w:r w:rsidRPr="00663411">
        <w:rPr>
          <w:bCs/>
          <w:i/>
          <w:sz w:val="28"/>
          <w:szCs w:val="28"/>
        </w:rPr>
        <w:t xml:space="preserve"> </w:t>
      </w:r>
      <w:r w:rsidRPr="00663411">
        <w:rPr>
          <w:bCs/>
          <w:sz w:val="28"/>
          <w:szCs w:val="28"/>
        </w:rPr>
        <w:t xml:space="preserve">провозглашает девиз: «Помоги мне это сделать самому». </w:t>
      </w:r>
      <w:r>
        <w:rPr>
          <w:color w:val="000000"/>
          <w:sz w:val="28"/>
          <w:szCs w:val="28"/>
        </w:rPr>
        <w:t>Ребё</w:t>
      </w:r>
      <w:r w:rsidRPr="00663411">
        <w:rPr>
          <w:color w:val="000000"/>
          <w:sz w:val="28"/>
          <w:szCs w:val="28"/>
        </w:rPr>
        <w:t>нку не нужно навязывать какие-то определенные знания в</w:t>
      </w:r>
      <w:r>
        <w:rPr>
          <w:color w:val="000000"/>
          <w:sz w:val="28"/>
          <w:szCs w:val="28"/>
        </w:rPr>
        <w:t xml:space="preserve"> определенный период </w:t>
      </w:r>
      <w:r>
        <w:rPr>
          <w:color w:val="000000"/>
          <w:sz w:val="28"/>
          <w:szCs w:val="28"/>
        </w:rPr>
        <w:lastRenderedPageBreak/>
        <w:t>жизни. Ребё</w:t>
      </w:r>
      <w:r w:rsidRPr="00663411">
        <w:rPr>
          <w:color w:val="000000"/>
          <w:sz w:val="28"/>
          <w:szCs w:val="28"/>
        </w:rPr>
        <w:t>нок сам тянется к тем знаниям, которые необходимы ему в данный момент.</w:t>
      </w:r>
      <w:r>
        <w:rPr>
          <w:color w:val="000000"/>
          <w:sz w:val="28"/>
          <w:szCs w:val="28"/>
        </w:rPr>
        <w:t xml:space="preserve"> </w:t>
      </w:r>
    </w:p>
    <w:p w:rsidR="009E57A4" w:rsidRPr="00663411" w:rsidRDefault="009E57A4" w:rsidP="009E57A4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Ребё</w:t>
      </w:r>
      <w:r w:rsidRPr="00663411">
        <w:rPr>
          <w:color w:val="000000"/>
          <w:sz w:val="28"/>
          <w:szCs w:val="28"/>
        </w:rPr>
        <w:t>нок помещается в специальную обучающую среду с дидактическими материалами. Педагог не вправе наказ</w:t>
      </w:r>
      <w:r>
        <w:rPr>
          <w:color w:val="000000"/>
          <w:sz w:val="28"/>
          <w:szCs w:val="28"/>
        </w:rPr>
        <w:t>ывать, поощрять или обучать ребё</w:t>
      </w:r>
      <w:r w:rsidRPr="00663411">
        <w:rPr>
          <w:color w:val="000000"/>
          <w:sz w:val="28"/>
          <w:szCs w:val="28"/>
        </w:rPr>
        <w:t>нка и прибегает к помощи только в случае острой необходимости</w:t>
      </w:r>
      <w:r>
        <w:rPr>
          <w:color w:val="000000"/>
          <w:sz w:val="28"/>
          <w:szCs w:val="28"/>
        </w:rPr>
        <w:t>. А ребё</w:t>
      </w:r>
      <w:r w:rsidRPr="00663411">
        <w:rPr>
          <w:color w:val="000000"/>
          <w:sz w:val="28"/>
          <w:szCs w:val="28"/>
        </w:rPr>
        <w:t>нок, в свою очередь, вправе сам выбирать материалы, с которыми будет заниматься. Каждый малыш уникален, поэтому не допускается оценивать или сравнивать между собой малышей.</w:t>
      </w:r>
    </w:p>
    <w:p w:rsidR="009E57A4" w:rsidRPr="00663411" w:rsidRDefault="009E57A4" w:rsidP="009E57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63411">
        <w:rPr>
          <w:rFonts w:ascii="Times New Roman" w:hAnsi="Times New Roman"/>
          <w:color w:val="000000"/>
          <w:sz w:val="28"/>
          <w:szCs w:val="28"/>
        </w:rPr>
        <w:t xml:space="preserve">В классах </w:t>
      </w:r>
      <w:proofErr w:type="spellStart"/>
      <w:r w:rsidRPr="00663411">
        <w:rPr>
          <w:rFonts w:ascii="Times New Roman" w:hAnsi="Times New Roman"/>
          <w:color w:val="000000"/>
          <w:sz w:val="28"/>
          <w:szCs w:val="28"/>
        </w:rPr>
        <w:t>Монтессори</w:t>
      </w:r>
      <w:proofErr w:type="spellEnd"/>
      <w:r w:rsidRPr="00663411">
        <w:rPr>
          <w:rFonts w:ascii="Times New Roman" w:hAnsi="Times New Roman"/>
          <w:color w:val="000000"/>
          <w:sz w:val="28"/>
          <w:szCs w:val="28"/>
        </w:rPr>
        <w:t xml:space="preserve"> нет хаоса, беспорядков или шума, т.к. все же существует ряд правил для всех детей, которые необходимо соблюдать: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не следует мешать другому ребё</w:t>
      </w:r>
      <w:r w:rsidRPr="00663411">
        <w:rPr>
          <w:rFonts w:ascii="Times New Roman" w:hAnsi="Times New Roman"/>
          <w:color w:val="000000"/>
          <w:sz w:val="28"/>
          <w:szCs w:val="28"/>
        </w:rPr>
        <w:t>нку, если тот занят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выбирая место для занятия – </w:t>
      </w:r>
      <w:r w:rsidRPr="00663411">
        <w:rPr>
          <w:rFonts w:ascii="Times New Roman" w:hAnsi="Times New Roman"/>
          <w:color w:val="000000"/>
          <w:sz w:val="28"/>
          <w:szCs w:val="28"/>
        </w:rPr>
        <w:t>стоит учитывать мнение и интересы других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не нужно шуметь – </w:t>
      </w:r>
      <w:r w:rsidRPr="00663411">
        <w:rPr>
          <w:rFonts w:ascii="Times New Roman" w:hAnsi="Times New Roman"/>
          <w:color w:val="000000"/>
          <w:sz w:val="28"/>
          <w:szCs w:val="28"/>
        </w:rPr>
        <w:t>это может помешать остальным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закончил занятие – </w:t>
      </w:r>
      <w:r w:rsidRPr="00663411">
        <w:rPr>
          <w:rFonts w:ascii="Times New Roman" w:hAnsi="Times New Roman"/>
          <w:color w:val="000000"/>
          <w:sz w:val="28"/>
          <w:szCs w:val="28"/>
        </w:rPr>
        <w:t>убери материалы на место, оставив за собой чистоту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663411">
        <w:rPr>
          <w:rFonts w:ascii="Times New Roman" w:hAnsi="Times New Roman"/>
          <w:color w:val="000000"/>
          <w:sz w:val="28"/>
          <w:szCs w:val="28"/>
        </w:rPr>
        <w:t>если мат</w:t>
      </w:r>
      <w:r>
        <w:rPr>
          <w:rFonts w:ascii="Times New Roman" w:hAnsi="Times New Roman"/>
          <w:color w:val="000000"/>
          <w:sz w:val="28"/>
          <w:szCs w:val="28"/>
        </w:rPr>
        <w:t>ериал занят –</w:t>
      </w:r>
      <w:r w:rsidRPr="00663411">
        <w:rPr>
          <w:rFonts w:ascii="Times New Roman" w:hAnsi="Times New Roman"/>
          <w:color w:val="000000"/>
          <w:sz w:val="28"/>
          <w:szCs w:val="28"/>
        </w:rPr>
        <w:t xml:space="preserve"> жди и наблюдай или займись чем-то другим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63411">
        <w:rPr>
          <w:rFonts w:ascii="Times New Roman" w:hAnsi="Times New Roman"/>
          <w:color w:val="000000"/>
          <w:sz w:val="28"/>
          <w:szCs w:val="28"/>
        </w:rPr>
        <w:t>Выделяют следующие основные принципы в методике: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663411">
        <w:rPr>
          <w:rFonts w:ascii="Times New Roman" w:hAnsi="Times New Roman"/>
          <w:color w:val="000000"/>
          <w:sz w:val="28"/>
          <w:szCs w:val="28"/>
        </w:rPr>
        <w:t>Свободное передвижение по классу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663411">
        <w:rPr>
          <w:rFonts w:ascii="Times New Roman" w:hAnsi="Times New Roman"/>
          <w:color w:val="000000"/>
          <w:sz w:val="28"/>
          <w:szCs w:val="28"/>
        </w:rPr>
        <w:t xml:space="preserve">Дети изучают специальные материалы </w:t>
      </w:r>
      <w:proofErr w:type="spellStart"/>
      <w:r w:rsidRPr="00663411">
        <w:rPr>
          <w:rFonts w:ascii="Times New Roman" w:hAnsi="Times New Roman"/>
          <w:color w:val="000000"/>
          <w:sz w:val="28"/>
          <w:szCs w:val="28"/>
        </w:rPr>
        <w:t>Монтессори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663411">
        <w:rPr>
          <w:rFonts w:ascii="Times New Roman" w:hAnsi="Times New Roman"/>
          <w:color w:val="000000"/>
          <w:sz w:val="28"/>
          <w:szCs w:val="28"/>
        </w:rPr>
        <w:t>Дети самостоятельно выбирают и изучают материалы без помощи педагога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663411">
        <w:rPr>
          <w:rFonts w:ascii="Times New Roman" w:hAnsi="Times New Roman"/>
          <w:color w:val="000000"/>
          <w:sz w:val="28"/>
          <w:szCs w:val="28"/>
        </w:rPr>
        <w:t>В группе дети разного возраста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</w:t>
      </w:r>
      <w:r w:rsidRPr="00663411">
        <w:rPr>
          <w:rFonts w:ascii="Times New Roman" w:hAnsi="Times New Roman"/>
          <w:color w:val="000000"/>
          <w:sz w:val="28"/>
          <w:szCs w:val="28"/>
        </w:rPr>
        <w:t>Подготовленный педагог</w:t>
      </w:r>
    </w:p>
    <w:p w:rsidR="009E57A4" w:rsidRPr="00663411" w:rsidRDefault="009E57A4" w:rsidP="009E57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6. </w:t>
      </w:r>
      <w:r w:rsidRPr="00663411">
        <w:rPr>
          <w:rFonts w:ascii="Times New Roman" w:hAnsi="Times New Roman"/>
          <w:color w:val="000000"/>
          <w:sz w:val="28"/>
          <w:szCs w:val="28"/>
        </w:rPr>
        <w:t>Обучение проходит в специально подготовленной среде, разделенной на различные зоны</w:t>
      </w:r>
    </w:p>
    <w:p w:rsidR="009E57A4" w:rsidRPr="00663411" w:rsidRDefault="009E57A4" w:rsidP="009E57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63411">
        <w:rPr>
          <w:rFonts w:ascii="Times New Roman" w:hAnsi="Times New Roman"/>
          <w:color w:val="000000"/>
          <w:sz w:val="28"/>
          <w:szCs w:val="28"/>
        </w:rPr>
        <w:t xml:space="preserve">Среда </w:t>
      </w:r>
      <w:proofErr w:type="spellStart"/>
      <w:r w:rsidRPr="00663411">
        <w:rPr>
          <w:rFonts w:ascii="Times New Roman" w:hAnsi="Times New Roman"/>
          <w:bCs/>
          <w:color w:val="000000"/>
          <w:sz w:val="28"/>
          <w:szCs w:val="28"/>
        </w:rPr>
        <w:t>Монтессори</w:t>
      </w:r>
      <w:proofErr w:type="spellEnd"/>
      <w:r w:rsidRPr="00BF57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3411">
        <w:rPr>
          <w:rFonts w:ascii="Times New Roman" w:hAnsi="Times New Roman"/>
          <w:color w:val="000000"/>
          <w:sz w:val="28"/>
          <w:szCs w:val="28"/>
        </w:rPr>
        <w:t>представляет собой целый отдельный мир, наполненный различными инт</w:t>
      </w:r>
      <w:r>
        <w:rPr>
          <w:rFonts w:ascii="Times New Roman" w:hAnsi="Times New Roman"/>
          <w:color w:val="000000"/>
          <w:sz w:val="28"/>
          <w:szCs w:val="28"/>
        </w:rPr>
        <w:t>ересными вещами и в котором ребё</w:t>
      </w:r>
      <w:r w:rsidRPr="00663411">
        <w:rPr>
          <w:rFonts w:ascii="Times New Roman" w:hAnsi="Times New Roman"/>
          <w:color w:val="000000"/>
          <w:sz w:val="28"/>
          <w:szCs w:val="28"/>
        </w:rPr>
        <w:t xml:space="preserve">нок может свободно </w:t>
      </w:r>
      <w:proofErr w:type="gramStart"/>
      <w:r w:rsidRPr="00663411">
        <w:rPr>
          <w:rFonts w:ascii="Times New Roman" w:hAnsi="Times New Roman"/>
          <w:color w:val="000000"/>
          <w:sz w:val="28"/>
          <w:szCs w:val="28"/>
        </w:rPr>
        <w:t>выбирать какой деятельностью заниматься</w:t>
      </w:r>
      <w:proofErr w:type="gramEnd"/>
      <w:r w:rsidRPr="00663411">
        <w:rPr>
          <w:rFonts w:ascii="Times New Roman" w:hAnsi="Times New Roman"/>
          <w:color w:val="000000"/>
          <w:sz w:val="28"/>
          <w:szCs w:val="28"/>
        </w:rPr>
        <w:t xml:space="preserve"> в данный момент. Вся среда наполнена специальными развивающими и обучающими материалами </w:t>
      </w:r>
      <w:proofErr w:type="spellStart"/>
      <w:r w:rsidRPr="00663411">
        <w:rPr>
          <w:rFonts w:ascii="Times New Roman" w:hAnsi="Times New Roman"/>
          <w:color w:val="000000"/>
          <w:sz w:val="28"/>
          <w:szCs w:val="28"/>
        </w:rPr>
        <w:t>Монтессори</w:t>
      </w:r>
      <w:proofErr w:type="spellEnd"/>
      <w:r w:rsidRPr="0066341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3411">
        <w:rPr>
          <w:rFonts w:ascii="Times New Roman" w:hAnsi="Times New Roman"/>
          <w:color w:val="000000"/>
          <w:sz w:val="28"/>
          <w:szCs w:val="28"/>
        </w:rPr>
        <w:t>Важным моментом в развивающей среде является доступность. Все пособ</w:t>
      </w:r>
      <w:r>
        <w:rPr>
          <w:rFonts w:ascii="Times New Roman" w:hAnsi="Times New Roman"/>
          <w:color w:val="000000"/>
          <w:sz w:val="28"/>
          <w:szCs w:val="28"/>
        </w:rPr>
        <w:t>ия располагаются так, чтобы ребё</w:t>
      </w:r>
      <w:r w:rsidRPr="00663411">
        <w:rPr>
          <w:rFonts w:ascii="Times New Roman" w:hAnsi="Times New Roman"/>
          <w:color w:val="000000"/>
          <w:sz w:val="28"/>
          <w:szCs w:val="28"/>
        </w:rPr>
        <w:t xml:space="preserve">нок без посторонней помощи мог выбирать себе занятие по душе. Также малыш сам выбирает где, как и с </w:t>
      </w:r>
      <w:proofErr w:type="gramStart"/>
      <w:r w:rsidRPr="00663411">
        <w:rPr>
          <w:rFonts w:ascii="Times New Roman" w:hAnsi="Times New Roman"/>
          <w:color w:val="000000"/>
          <w:sz w:val="28"/>
          <w:szCs w:val="28"/>
        </w:rPr>
        <w:t>кем</w:t>
      </w:r>
      <w:proofErr w:type="gramEnd"/>
      <w:r w:rsidRPr="00663411">
        <w:rPr>
          <w:rFonts w:ascii="Times New Roman" w:hAnsi="Times New Roman"/>
          <w:color w:val="000000"/>
          <w:sz w:val="28"/>
          <w:szCs w:val="28"/>
        </w:rPr>
        <w:t xml:space="preserve"> ему заниматься, вправе свободно перемещать столы и стулья для более удобного изучения материала.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Развивающая среда – важнейшая составляющая методики, без которой она просто не может работать. Рабочее пространство делится на несколько зон, что позволяет педагогам отлично организовать процесс обучения, сохраняя при этом порядок, а детям легко ориентироваться во множестве обучающих и развивающих материалов.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Зона практической или реальной жизни прививает ребёнку навыки ухода за собой и за окружающим пространством, учит поведению в социуме. Дети подметают пол, одевают и раздевают кукол, моют и нарезают овощи, ухаживают за растениями и животными, учатся вести себя тихо. Организуя эту зону, необходимо поместить в неё «</w:t>
      </w:r>
      <w:proofErr w:type="spellStart"/>
      <w:r>
        <w:rPr>
          <w:rFonts w:ascii="Times New Roman" w:hAnsi="Times New Roman"/>
          <w:bCs/>
          <w:sz w:val="28"/>
          <w:szCs w:val="28"/>
        </w:rPr>
        <w:t>Бизиборды</w:t>
      </w:r>
      <w:proofErr w:type="spellEnd"/>
      <w:r>
        <w:rPr>
          <w:rFonts w:ascii="Times New Roman" w:hAnsi="Times New Roman"/>
          <w:bCs/>
          <w:sz w:val="28"/>
          <w:szCs w:val="28"/>
        </w:rPr>
        <w:t>», цветы и комнатные растения, лейки, скатерти, безопасные ножницы, совочки и т.п.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Занятия в сенсорной зоне способствуют сенсорному развитию ребёнка. Занимаясь в этой </w:t>
      </w:r>
      <w:proofErr w:type="gramStart"/>
      <w:r>
        <w:rPr>
          <w:rFonts w:ascii="Times New Roman" w:hAnsi="Times New Roman"/>
          <w:bCs/>
          <w:sz w:val="28"/>
          <w:szCs w:val="28"/>
        </w:rPr>
        <w:t>зоне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дети развивают мелкую моторику. Материалы, которые используются в этой зоне, постепенно готовят к школе, развивают внимание и память. Зона наполняется предметами, которые различаются формой, цветом, весом, размером. Это могут быть мячи различного размера, мешочки, геометрические тела, цветовые таблички, вкусовые баночки, коробочки с различными запахами и другие материалы, развивающие какой-то из органов чувств.</w:t>
      </w:r>
    </w:p>
    <w:p w:rsidR="009E57A4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Математическая зона тесным образом связана с </w:t>
      </w:r>
      <w:proofErr w:type="gramStart"/>
      <w:r>
        <w:rPr>
          <w:rFonts w:ascii="Times New Roman" w:hAnsi="Times New Roman"/>
          <w:bCs/>
          <w:sz w:val="28"/>
          <w:szCs w:val="28"/>
        </w:rPr>
        <w:t>сенсорной</w:t>
      </w:r>
      <w:proofErr w:type="gramEnd"/>
      <w:r>
        <w:rPr>
          <w:rFonts w:ascii="Times New Roman" w:hAnsi="Times New Roman"/>
          <w:bCs/>
          <w:sz w:val="28"/>
          <w:szCs w:val="28"/>
        </w:rPr>
        <w:t>. Работая с геометрическими телами, сравнивая и измеряя различные предметы, ребёнок уже учиться применять математические знания на практике. В данной зоне необходим числовой материал из бусин, таблицы математических действий, геометрический комод, счеты и т.д.</w:t>
      </w:r>
    </w:p>
    <w:p w:rsidR="009E57A4" w:rsidRPr="007F287A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Языковая зона предназначена для изучения букв и слов, расширения словарного запаса, обучения письму. Эта зона также связана с сенсорной, </w:t>
      </w:r>
      <w:r w:rsidRPr="007F287A">
        <w:rPr>
          <w:rFonts w:ascii="Times New Roman" w:hAnsi="Times New Roman"/>
          <w:color w:val="000000"/>
          <w:sz w:val="28"/>
          <w:szCs w:val="28"/>
        </w:rPr>
        <w:t>так как предметы сенсорной зоны</w:t>
      </w:r>
      <w:r>
        <w:rPr>
          <w:rFonts w:ascii="Times New Roman" w:hAnsi="Times New Roman"/>
          <w:color w:val="000000"/>
          <w:sz w:val="28"/>
          <w:szCs w:val="28"/>
        </w:rPr>
        <w:t xml:space="preserve"> способствуют развитию речи ребё</w:t>
      </w:r>
      <w:r w:rsidRPr="007F287A">
        <w:rPr>
          <w:rFonts w:ascii="Times New Roman" w:hAnsi="Times New Roman"/>
          <w:color w:val="000000"/>
          <w:sz w:val="28"/>
          <w:szCs w:val="28"/>
        </w:rPr>
        <w:t>нка. В языковой зоне могут использоваться карточки с изображением различных предметов. Рамки для штрихования, азбука из шершавой бумаги, карточки букв и слогов, книги.</w:t>
      </w:r>
    </w:p>
    <w:p w:rsidR="009E57A4" w:rsidRDefault="009E57A4" w:rsidP="009E57A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F287A">
        <w:rPr>
          <w:rStyle w:val="a7"/>
          <w:color w:val="000000"/>
          <w:sz w:val="28"/>
          <w:szCs w:val="28"/>
          <w:bdr w:val="none" w:sz="0" w:space="0" w:color="auto" w:frame="1"/>
        </w:rPr>
        <w:t>Космическая зона</w:t>
      </w:r>
      <w:r>
        <w:rPr>
          <w:color w:val="000000"/>
          <w:sz w:val="28"/>
          <w:szCs w:val="28"/>
        </w:rPr>
        <w:t xml:space="preserve"> знакомит ребё</w:t>
      </w:r>
      <w:r w:rsidRPr="007F287A">
        <w:rPr>
          <w:color w:val="000000"/>
          <w:sz w:val="28"/>
          <w:szCs w:val="28"/>
        </w:rPr>
        <w:t xml:space="preserve">нка с окружающей действительностью. В этой зоне находятся различные материалы для изучения солнечной системы, континентов, природных зон и ландшафтов. Дети получают представление о времени и календаре, </w:t>
      </w:r>
      <w:r w:rsidRPr="007F287A">
        <w:rPr>
          <w:color w:val="000000"/>
          <w:sz w:val="28"/>
          <w:szCs w:val="28"/>
        </w:rPr>
        <w:lastRenderedPageBreak/>
        <w:t>учатся классифицировать животных и растения, знакомятся со средой обитания. В этой зоне необходимый материал для проведения различных экспериментов, в ходе которых дети знакомятся с наукой. В космической зоне можно позаниматься с картами, озна</w:t>
      </w:r>
      <w:r>
        <w:rPr>
          <w:color w:val="000000"/>
          <w:sz w:val="28"/>
          <w:szCs w:val="28"/>
        </w:rPr>
        <w:t xml:space="preserve">комиться с коллекцией минералов </w:t>
      </w:r>
      <w:r w:rsidRPr="00414872">
        <w:rPr>
          <w:sz w:val="28"/>
          <w:szCs w:val="28"/>
        </w:rPr>
        <w:t>[</w:t>
      </w:r>
      <w:r>
        <w:rPr>
          <w:sz w:val="28"/>
          <w:szCs w:val="28"/>
        </w:rPr>
        <w:t>52</w:t>
      </w:r>
      <w:r w:rsidRPr="00414872">
        <w:rPr>
          <w:sz w:val="28"/>
          <w:szCs w:val="28"/>
        </w:rPr>
        <w:t>].</w:t>
      </w:r>
    </w:p>
    <w:p w:rsidR="009E57A4" w:rsidRPr="00EC78EA" w:rsidRDefault="009E57A4" w:rsidP="009E57A4">
      <w:pPr>
        <w:pStyle w:val="a3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Выше описаны лишь две методики, которые входят </w:t>
      </w: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игровые. Они считаются самыми распространенными и известными. Перечень всех методик невозможно осветить в данном пособии, настолько он широк и разнообразен. </w:t>
      </w:r>
      <w:r w:rsidRPr="00EC78EA">
        <w:rPr>
          <w:rFonts w:ascii="Times New Roman" w:hAnsi="Times New Roman"/>
          <w:bCs/>
          <w:sz w:val="28"/>
          <w:szCs w:val="28"/>
        </w:rPr>
        <w:t xml:space="preserve">Безусловно, у детей с ОВЗ игра развивается со своими особенностями и трудностями, но данные технологии позволяют самым </w:t>
      </w:r>
      <w:proofErr w:type="spellStart"/>
      <w:r w:rsidRPr="00EC78EA">
        <w:rPr>
          <w:rFonts w:ascii="Times New Roman" w:hAnsi="Times New Roman"/>
          <w:bCs/>
          <w:sz w:val="28"/>
          <w:szCs w:val="28"/>
        </w:rPr>
        <w:t>экологичным</w:t>
      </w:r>
      <w:proofErr w:type="spellEnd"/>
      <w:r w:rsidRPr="00EC78EA">
        <w:rPr>
          <w:rFonts w:ascii="Times New Roman" w:hAnsi="Times New Roman"/>
          <w:bCs/>
          <w:sz w:val="28"/>
          <w:szCs w:val="28"/>
        </w:rPr>
        <w:t xml:space="preserve"> образом развивать и обучать детей.</w:t>
      </w:r>
    </w:p>
    <w:p w:rsidR="001C1C7E" w:rsidRDefault="001C1C7E"/>
    <w:sectPr w:rsidR="001C1C7E" w:rsidSect="009E57A4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6A0D"/>
    <w:multiLevelType w:val="hybridMultilevel"/>
    <w:tmpl w:val="A8A8E6E6"/>
    <w:lvl w:ilvl="0" w:tplc="20863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A5D97"/>
    <w:multiLevelType w:val="multilevel"/>
    <w:tmpl w:val="6170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A2FFC"/>
    <w:multiLevelType w:val="multilevel"/>
    <w:tmpl w:val="1D82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1D6BA0"/>
    <w:multiLevelType w:val="hybridMultilevel"/>
    <w:tmpl w:val="4A38BE04"/>
    <w:lvl w:ilvl="0" w:tplc="20863C1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BF75CCA"/>
    <w:multiLevelType w:val="multilevel"/>
    <w:tmpl w:val="1702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A94C25"/>
    <w:multiLevelType w:val="multilevel"/>
    <w:tmpl w:val="DE66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9E0953"/>
    <w:multiLevelType w:val="multilevel"/>
    <w:tmpl w:val="B140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9C7500"/>
    <w:multiLevelType w:val="hybridMultilevel"/>
    <w:tmpl w:val="967443F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52D0CD2"/>
    <w:multiLevelType w:val="hybridMultilevel"/>
    <w:tmpl w:val="DA36F556"/>
    <w:lvl w:ilvl="0" w:tplc="03CAAF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9F69A2"/>
    <w:multiLevelType w:val="hybridMultilevel"/>
    <w:tmpl w:val="3DB0F9D2"/>
    <w:lvl w:ilvl="0" w:tplc="0E08C6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600873"/>
    <w:multiLevelType w:val="hybridMultilevel"/>
    <w:tmpl w:val="9F50473C"/>
    <w:lvl w:ilvl="0" w:tplc="5F84A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C987AFB"/>
    <w:multiLevelType w:val="hybridMultilevel"/>
    <w:tmpl w:val="8E725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8E4DE6"/>
    <w:multiLevelType w:val="hybridMultilevel"/>
    <w:tmpl w:val="E7265082"/>
    <w:lvl w:ilvl="0" w:tplc="DFB492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1A2501D"/>
    <w:multiLevelType w:val="multilevel"/>
    <w:tmpl w:val="546E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A82965"/>
    <w:multiLevelType w:val="hybridMultilevel"/>
    <w:tmpl w:val="8E8C1CA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5E1822"/>
    <w:multiLevelType w:val="multilevel"/>
    <w:tmpl w:val="2422A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F03FD4"/>
    <w:multiLevelType w:val="hybridMultilevel"/>
    <w:tmpl w:val="905E0A52"/>
    <w:lvl w:ilvl="0" w:tplc="033A26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9940313"/>
    <w:multiLevelType w:val="hybridMultilevel"/>
    <w:tmpl w:val="BB74CE9C"/>
    <w:lvl w:ilvl="0" w:tplc="DECA8D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DBF6CD7"/>
    <w:multiLevelType w:val="hybridMultilevel"/>
    <w:tmpl w:val="9E5EF98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12"/>
  </w:num>
  <w:num w:numId="3">
    <w:abstractNumId w:val="3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15"/>
  </w:num>
  <w:num w:numId="9">
    <w:abstractNumId w:val="11"/>
  </w:num>
  <w:num w:numId="10">
    <w:abstractNumId w:val="17"/>
  </w:num>
  <w:num w:numId="11">
    <w:abstractNumId w:val="14"/>
  </w:num>
  <w:num w:numId="12">
    <w:abstractNumId w:val="8"/>
  </w:num>
  <w:num w:numId="13">
    <w:abstractNumId w:val="16"/>
  </w:num>
  <w:num w:numId="14">
    <w:abstractNumId w:val="18"/>
  </w:num>
  <w:num w:numId="15">
    <w:abstractNumId w:val="4"/>
  </w:num>
  <w:num w:numId="16">
    <w:abstractNumId w:val="2"/>
  </w:num>
  <w:num w:numId="17">
    <w:abstractNumId w:val="1"/>
  </w:num>
  <w:num w:numId="18">
    <w:abstractNumId w:val="13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7A4"/>
    <w:rsid w:val="001C1C7E"/>
    <w:rsid w:val="009E5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E5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E57A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9E57A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ody Text Indent"/>
    <w:basedOn w:val="a"/>
    <w:link w:val="a5"/>
    <w:rsid w:val="009E57A4"/>
    <w:pPr>
      <w:spacing w:after="0" w:line="240" w:lineRule="auto"/>
      <w:ind w:left="180" w:hanging="1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9E57A4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9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E57A4"/>
    <w:rPr>
      <w:b/>
      <w:bCs/>
    </w:rPr>
  </w:style>
  <w:style w:type="character" w:styleId="a8">
    <w:name w:val="Hyperlink"/>
    <w:basedOn w:val="a0"/>
    <w:uiPriority w:val="99"/>
    <w:unhideWhenUsed/>
    <w:rsid w:val="009E57A4"/>
    <w:rPr>
      <w:color w:val="0000FF" w:themeColor="hyperlink"/>
      <w:u w:val="single"/>
    </w:rPr>
  </w:style>
  <w:style w:type="paragraph" w:customStyle="1" w:styleId="c0">
    <w:name w:val="c0"/>
    <w:basedOn w:val="a"/>
    <w:rsid w:val="009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E57A4"/>
  </w:style>
  <w:style w:type="character" w:customStyle="1" w:styleId="c4">
    <w:name w:val="c4"/>
    <w:basedOn w:val="a0"/>
    <w:rsid w:val="009E57A4"/>
  </w:style>
  <w:style w:type="paragraph" w:styleId="a9">
    <w:name w:val="List Paragraph"/>
    <w:basedOn w:val="a"/>
    <w:uiPriority w:val="34"/>
    <w:qFormat/>
    <w:rsid w:val="009E57A4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9E57A4"/>
    <w:pPr>
      <w:spacing w:after="120"/>
    </w:pPr>
    <w:rPr>
      <w:rFonts w:ascii="Calibri" w:eastAsia="Times New Roman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uiPriority w:val="99"/>
    <w:semiHidden/>
    <w:rsid w:val="009E57A4"/>
    <w:rPr>
      <w:rFonts w:ascii="Calibri" w:eastAsia="Times New Roman" w:hAnsi="Calibri" w:cs="Times New Roman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9E57A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E57A4"/>
    <w:rPr>
      <w:rFonts w:ascii="Calibri" w:eastAsia="Times New Roman" w:hAnsi="Calibri" w:cs="Times New Roman"/>
      <w:lang w:eastAsia="en-US"/>
    </w:rPr>
  </w:style>
  <w:style w:type="paragraph" w:styleId="ae">
    <w:name w:val="footer"/>
    <w:basedOn w:val="a"/>
    <w:link w:val="af"/>
    <w:uiPriority w:val="99"/>
    <w:unhideWhenUsed/>
    <w:rsid w:val="009E57A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9E57A4"/>
    <w:rPr>
      <w:rFonts w:ascii="Calibri" w:eastAsia="Times New Roman" w:hAnsi="Calibri" w:cs="Times New Roman"/>
      <w:lang w:eastAsia="en-US"/>
    </w:rPr>
  </w:style>
  <w:style w:type="paragraph" w:customStyle="1" w:styleId="article-renderblock">
    <w:name w:val="article-render__block"/>
    <w:basedOn w:val="a"/>
    <w:rsid w:val="009E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E57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A8%D1%82%D0%B0%D1%80%D0%BA,_%D0%9C%D0%B0%D1%80%D0%BA_%D0%91%D0%BE%D1%80%D0%B8%D1%81%D0%BE%D0%B2%D0%B8%D1%87&amp;action=edit&amp;redlink=1" TargetMode="External"/><Relationship Id="rId5" Type="http://schemas.openxmlformats.org/officeDocument/2006/relationships/hyperlink" Target="https://ru.wikipedia.org/wiki/%D0%91%D1%8B%D0%BA%D0%BE%D0%B2,_%D0%9A%D0%BE%D0%BD%D1%81%D1%82%D0%B0%D0%BD%D1%82%D0%B8%D0%BD_%D0%9C%D0%B8%D1%85%D0%B0%D0%B9%D0%BB%D0%BE%D0%B2%D0%B8%D1%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47</Pages>
  <Words>14337</Words>
  <Characters>81721</Characters>
  <Application>Microsoft Office Word</Application>
  <DocSecurity>0</DocSecurity>
  <Lines>681</Lines>
  <Paragraphs>191</Paragraphs>
  <ScaleCrop>false</ScaleCrop>
  <Company>Microsoft</Company>
  <LinksUpToDate>false</LinksUpToDate>
  <CharactersWithSpaces>95867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2020-05-13T03:30:00Z</dcterms:created>
  <dcterms:modified xsi:type="dcterms:W3CDTF">2020-05-13T03:32:00Z</dcterms:modified>
</cp:coreProperties>
</file>