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F09" w:rsidRPr="007A5F09" w:rsidRDefault="007A5F09" w:rsidP="007A5F09">
      <w:pPr>
        <w:rPr>
          <w:rFonts w:ascii="Times New Roman" w:hAnsi="Times New Roman" w:cs="Times New Roman"/>
          <w:b/>
          <w:sz w:val="28"/>
          <w:szCs w:val="28"/>
        </w:rPr>
      </w:pPr>
      <w:r w:rsidRPr="007A5F09">
        <w:rPr>
          <w:rFonts w:ascii="Times New Roman" w:hAnsi="Times New Roman" w:cs="Times New Roman"/>
          <w:b/>
          <w:sz w:val="28"/>
          <w:szCs w:val="28"/>
        </w:rPr>
        <w:t>Семинар на 23 апреля</w:t>
      </w:r>
    </w:p>
    <w:p w:rsidR="007A5F09" w:rsidRPr="00C87E2A" w:rsidRDefault="007A5F09" w:rsidP="007A5F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E2A">
        <w:rPr>
          <w:rFonts w:ascii="Times New Roman" w:hAnsi="Times New Roman" w:cs="Times New Roman"/>
          <w:sz w:val="28"/>
          <w:szCs w:val="28"/>
        </w:rPr>
        <w:t>1. Дайте психолого-педагогическую характеристику детей с умственной отсталостью.</w:t>
      </w:r>
    </w:p>
    <w:p w:rsidR="007A5F09" w:rsidRPr="00C87E2A" w:rsidRDefault="007A5F09" w:rsidP="007A5F0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87E2A">
        <w:rPr>
          <w:rFonts w:ascii="Times New Roman" w:hAnsi="Times New Roman" w:cs="Times New Roman"/>
          <w:sz w:val="28"/>
          <w:szCs w:val="28"/>
        </w:rPr>
        <w:t xml:space="preserve">. Выделите основные формы нарушений при умственной отсталости (по Е.М. </w:t>
      </w:r>
      <w:proofErr w:type="spellStart"/>
      <w:r w:rsidRPr="00C87E2A">
        <w:rPr>
          <w:rFonts w:ascii="Times New Roman" w:hAnsi="Times New Roman" w:cs="Times New Roman"/>
          <w:sz w:val="28"/>
          <w:szCs w:val="28"/>
        </w:rPr>
        <w:t>Мастюковой</w:t>
      </w:r>
      <w:proofErr w:type="spellEnd"/>
      <w:r w:rsidRPr="00C87E2A">
        <w:rPr>
          <w:rFonts w:ascii="Times New Roman" w:hAnsi="Times New Roman" w:cs="Times New Roman"/>
          <w:sz w:val="28"/>
          <w:szCs w:val="28"/>
        </w:rPr>
        <w:t>).</w:t>
      </w:r>
    </w:p>
    <w:p w:rsidR="007A5F09" w:rsidRPr="00C87E2A" w:rsidRDefault="007A5F09" w:rsidP="007A5F0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87E2A">
        <w:rPr>
          <w:rFonts w:ascii="Times New Roman" w:hAnsi="Times New Roman" w:cs="Times New Roman"/>
          <w:sz w:val="28"/>
          <w:szCs w:val="28"/>
        </w:rPr>
        <w:t xml:space="preserve">. Рассмотрите все существующие классификации умственной отсталости (Г.Е. Сухарева, М.С. Певзнер и др.). </w:t>
      </w:r>
    </w:p>
    <w:p w:rsidR="007A5F09" w:rsidRPr="00C87E2A" w:rsidRDefault="007A5F09" w:rsidP="007A5F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87E2A">
        <w:rPr>
          <w:rFonts w:ascii="Times New Roman" w:hAnsi="Times New Roman" w:cs="Times New Roman"/>
          <w:sz w:val="28"/>
          <w:szCs w:val="28"/>
        </w:rPr>
        <w:t>. Раскройте основные признаки приобретённой умственной отсталости. Деменцию по структуре и глубине нарушения; по характеру ее течения.</w:t>
      </w:r>
    </w:p>
    <w:p w:rsidR="007A5F09" w:rsidRPr="00C87E2A" w:rsidRDefault="007A5F09" w:rsidP="007A5F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87E2A">
        <w:rPr>
          <w:rFonts w:ascii="Times New Roman" w:hAnsi="Times New Roman" w:cs="Times New Roman"/>
          <w:sz w:val="28"/>
          <w:szCs w:val="28"/>
        </w:rPr>
        <w:t xml:space="preserve">. Дайте характеристику органической, эпилептической и шизофренической деменции (классификация на основе </w:t>
      </w:r>
      <w:proofErr w:type="spellStart"/>
      <w:r w:rsidRPr="00C87E2A">
        <w:rPr>
          <w:rFonts w:ascii="Times New Roman" w:hAnsi="Times New Roman" w:cs="Times New Roman"/>
          <w:sz w:val="28"/>
          <w:szCs w:val="28"/>
        </w:rPr>
        <w:t>этиопатогенетического</w:t>
      </w:r>
      <w:proofErr w:type="spellEnd"/>
      <w:r w:rsidRPr="00C87E2A">
        <w:rPr>
          <w:rFonts w:ascii="Times New Roman" w:hAnsi="Times New Roman" w:cs="Times New Roman"/>
          <w:sz w:val="28"/>
          <w:szCs w:val="28"/>
        </w:rPr>
        <w:t xml:space="preserve"> принципа). </w:t>
      </w:r>
    </w:p>
    <w:p w:rsidR="007A5F09" w:rsidRDefault="007A5F09" w:rsidP="007A5F09">
      <w:pPr>
        <w:rPr>
          <w:rFonts w:ascii="Times New Roman" w:hAnsi="Times New Roman" w:cs="Times New Roman"/>
          <w:sz w:val="28"/>
          <w:szCs w:val="28"/>
        </w:rPr>
      </w:pPr>
      <w:r w:rsidRPr="007A5F0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F0387">
        <w:rPr>
          <w:rFonts w:ascii="Times New Roman" w:hAnsi="Times New Roman" w:cs="Times New Roman"/>
          <w:sz w:val="28"/>
          <w:szCs w:val="28"/>
        </w:rPr>
        <w:t>Становление мыслительной деятельности детей с умственной отсталостью. В чём заключаются главные отличия развития мышления у детей нормы и при умственной отсталости?</w:t>
      </w:r>
    </w:p>
    <w:p w:rsidR="007A5F09" w:rsidRDefault="007A5F09" w:rsidP="007A5F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Ощущения и восприятия при умственной отсталости.</w:t>
      </w:r>
    </w:p>
    <w:p w:rsidR="007A5F09" w:rsidRDefault="007A5F09" w:rsidP="007A5F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Характерные особенности внимания при умственной отсталости.</w:t>
      </w:r>
    </w:p>
    <w:p w:rsidR="007A5F09" w:rsidRDefault="007A5F09" w:rsidP="007A5F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Нарушения памяти при умственной отсталости.</w:t>
      </w:r>
    </w:p>
    <w:p w:rsidR="007A5F09" w:rsidRDefault="007A5F09" w:rsidP="007A5F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CF0387">
        <w:rPr>
          <w:rFonts w:ascii="Times New Roman" w:hAnsi="Times New Roman" w:cs="Times New Roman"/>
          <w:sz w:val="28"/>
          <w:szCs w:val="28"/>
        </w:rPr>
        <w:t>Укажите существенные отличия формирования речи у умственно отсталых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5F09" w:rsidRDefault="007A5F09" w:rsidP="007A5F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Особенности эмоционально-волевой сферы и личности при умственной отсталости.</w:t>
      </w:r>
    </w:p>
    <w:p w:rsidR="007A4FE4" w:rsidRDefault="007A4FE4" w:rsidP="007A4F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Особенности деятельности детей с интеллектуальной недостаточностью: игровая, изобразительная, конструктивная, учебная.</w:t>
      </w:r>
    </w:p>
    <w:p w:rsidR="007A4FE4" w:rsidRPr="00CF0387" w:rsidRDefault="007A4FE4" w:rsidP="007A5F09">
      <w:pPr>
        <w:rPr>
          <w:rFonts w:ascii="Times New Roman" w:hAnsi="Times New Roman" w:cs="Times New Roman"/>
          <w:sz w:val="28"/>
          <w:szCs w:val="28"/>
        </w:rPr>
      </w:pPr>
    </w:p>
    <w:p w:rsidR="00DB4820" w:rsidRDefault="00DB4820"/>
    <w:sectPr w:rsidR="00DB4820" w:rsidSect="006B4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7A5F09"/>
    <w:rsid w:val="007A4FE4"/>
    <w:rsid w:val="007A5F09"/>
    <w:rsid w:val="00DB4820"/>
    <w:rsid w:val="00F1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1007</Characters>
  <Application>Microsoft Office Word</Application>
  <DocSecurity>0</DocSecurity>
  <Lines>8</Lines>
  <Paragraphs>2</Paragraphs>
  <ScaleCrop>false</ScaleCrop>
  <Company>Microsoft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</cp:revision>
  <dcterms:created xsi:type="dcterms:W3CDTF">2020-04-11T00:14:00Z</dcterms:created>
  <dcterms:modified xsi:type="dcterms:W3CDTF">2020-04-11T01:41:00Z</dcterms:modified>
</cp:coreProperties>
</file>