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F8E" w:rsidRPr="00265B87" w:rsidRDefault="00992F8E" w:rsidP="00992F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B87">
        <w:rPr>
          <w:rFonts w:ascii="Times New Roman" w:hAnsi="Times New Roman" w:cs="Times New Roman"/>
          <w:b/>
          <w:sz w:val="28"/>
          <w:szCs w:val="28"/>
        </w:rPr>
        <w:t>Тема «</w:t>
      </w:r>
      <w:r w:rsidR="00072D6C">
        <w:rPr>
          <w:rFonts w:ascii="Times New Roman" w:hAnsi="Times New Roman" w:cs="Times New Roman"/>
          <w:b/>
          <w:sz w:val="28"/>
          <w:szCs w:val="28"/>
        </w:rPr>
        <w:t>Содержание литературного образования младших школьников</w:t>
      </w:r>
      <w:r w:rsidRPr="00265B87">
        <w:rPr>
          <w:rFonts w:ascii="Times New Roman" w:hAnsi="Times New Roman" w:cs="Times New Roman"/>
          <w:b/>
          <w:sz w:val="28"/>
          <w:szCs w:val="28"/>
        </w:rPr>
        <w:t>»</w:t>
      </w:r>
    </w:p>
    <w:p w:rsidR="00992F8E" w:rsidRDefault="00992F8E" w:rsidP="00992F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Задания:</w:t>
      </w:r>
    </w:p>
    <w:p w:rsidR="00DE3105" w:rsidRPr="00DE3105" w:rsidRDefault="00DE3105" w:rsidP="00072D6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Законспектируйте статью </w:t>
      </w:r>
      <w:r w:rsidR="00072D6C">
        <w:rPr>
          <w:rFonts w:ascii="Times New Roman" w:hAnsi="Times New Roman" w:cs="Times New Roman"/>
          <w:sz w:val="28"/>
          <w:szCs w:val="28"/>
        </w:rPr>
        <w:t>предложенный материал.</w:t>
      </w:r>
    </w:p>
    <w:p w:rsidR="00607684" w:rsidRDefault="00DE3105" w:rsidP="006076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Законспектируйте статью </w:t>
      </w:r>
      <w:r w:rsidR="005941B6">
        <w:rPr>
          <w:rFonts w:ascii="Times New Roman" w:hAnsi="Times New Roman" w:cs="Times New Roman"/>
          <w:sz w:val="28"/>
          <w:szCs w:val="28"/>
        </w:rPr>
        <w:t>Л.А, Исаевой Содержание теории и методики начального литературного образования // Мир науки, культуры и образования. – 2018. – № 6. – С. 11-13.</w:t>
      </w:r>
      <w:r w:rsidR="000B2E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C7D" w:rsidRPr="005941B6" w:rsidRDefault="005941B6" w:rsidP="00024C7D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5941B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https://cyberleninka.ru/article/n/soderzhanie-teorii-i-metodiki-nachalnogo-literaturnogo-obrazovaniya-na-sovremennom-etape/viewer</w:t>
        </w:r>
      </w:hyperlink>
    </w:p>
    <w:p w:rsidR="002D03AA" w:rsidRDefault="002C0AFA" w:rsidP="006076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E20">
        <w:rPr>
          <w:rFonts w:ascii="Times New Roman" w:hAnsi="Times New Roman" w:cs="Times New Roman"/>
          <w:sz w:val="28"/>
          <w:szCs w:val="28"/>
        </w:rPr>
        <w:t xml:space="preserve">Законспектируйте статью </w:t>
      </w:r>
      <w:r w:rsidR="00EA41C4">
        <w:rPr>
          <w:rFonts w:ascii="Times New Roman" w:hAnsi="Times New Roman" w:cs="Times New Roman"/>
          <w:sz w:val="28"/>
          <w:szCs w:val="28"/>
        </w:rPr>
        <w:t xml:space="preserve">И.А, </w:t>
      </w:r>
      <w:proofErr w:type="spellStart"/>
      <w:r w:rsidR="00EA41C4">
        <w:rPr>
          <w:rFonts w:ascii="Times New Roman" w:hAnsi="Times New Roman" w:cs="Times New Roman"/>
          <w:sz w:val="28"/>
          <w:szCs w:val="28"/>
        </w:rPr>
        <w:t>Мечик</w:t>
      </w:r>
      <w:proofErr w:type="spellEnd"/>
      <w:r w:rsidR="00EA41C4">
        <w:rPr>
          <w:rFonts w:ascii="Times New Roman" w:hAnsi="Times New Roman" w:cs="Times New Roman"/>
          <w:sz w:val="28"/>
          <w:szCs w:val="28"/>
        </w:rPr>
        <w:t>, Н.В. Пудовкиной, Т.А.</w:t>
      </w:r>
      <w:r w:rsidR="003A50F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EA41C4">
        <w:rPr>
          <w:rFonts w:ascii="Times New Roman" w:hAnsi="Times New Roman" w:cs="Times New Roman"/>
          <w:sz w:val="28"/>
          <w:szCs w:val="28"/>
        </w:rPr>
        <w:t>Чичкановой</w:t>
      </w:r>
      <w:proofErr w:type="spellEnd"/>
      <w:r w:rsidR="00EA41C4">
        <w:rPr>
          <w:rFonts w:ascii="Times New Roman" w:hAnsi="Times New Roman" w:cs="Times New Roman"/>
          <w:sz w:val="28"/>
          <w:szCs w:val="28"/>
        </w:rPr>
        <w:t xml:space="preserve"> Вопросы литературного образования детей дошкольного и младшего школьного возраста в </w:t>
      </w:r>
      <w:r w:rsidR="003A50F5">
        <w:rPr>
          <w:rFonts w:ascii="Times New Roman" w:hAnsi="Times New Roman" w:cs="Times New Roman"/>
          <w:sz w:val="28"/>
          <w:szCs w:val="28"/>
        </w:rPr>
        <w:t>подготовке бакалавров и магистров педагогики // Международный научный журнал «Символ науки». – 2016. – № 7.</w:t>
      </w:r>
      <w:r w:rsidR="002D7F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7850" w:rsidRPr="003A50F5" w:rsidRDefault="003A50F5" w:rsidP="00C2785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3A50F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https://cyberleninka.ru/article/n/voprosy-literaturnogo-obrazovaniya-detey-doshkolnogo-i-mladshego-shkolnogo-vozrasta-v-podgotovke-bakalavrov-i-magistrov-pedagogiki/viewer</w:t>
        </w:r>
      </w:hyperlink>
    </w:p>
    <w:p w:rsidR="00E70A0D" w:rsidRDefault="00E70A0D" w:rsidP="00A322D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A0D">
        <w:rPr>
          <w:rFonts w:ascii="Times New Roman" w:hAnsi="Times New Roman" w:cs="Times New Roman"/>
          <w:sz w:val="28"/>
          <w:szCs w:val="28"/>
        </w:rPr>
        <w:t>Подготовьте аннотированный список литературы по теме «</w:t>
      </w:r>
      <w:r w:rsidR="00DB6C77">
        <w:rPr>
          <w:rFonts w:ascii="Times New Roman" w:hAnsi="Times New Roman" w:cs="Times New Roman"/>
          <w:sz w:val="28"/>
          <w:szCs w:val="28"/>
        </w:rPr>
        <w:t>Содержание литературного образования младших школьников</w:t>
      </w:r>
      <w:r w:rsidRPr="00E70A0D">
        <w:rPr>
          <w:rFonts w:ascii="Times New Roman" w:hAnsi="Times New Roman" w:cs="Times New Roman"/>
          <w:sz w:val="28"/>
          <w:szCs w:val="28"/>
        </w:rPr>
        <w:t>» (минимум 15 источников).</w:t>
      </w:r>
    </w:p>
    <w:p w:rsidR="00A322D2" w:rsidRDefault="00E70A0D" w:rsidP="00A322D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A0D">
        <w:rPr>
          <w:rFonts w:ascii="Times New Roman" w:hAnsi="Times New Roman" w:cs="Times New Roman"/>
          <w:sz w:val="28"/>
          <w:szCs w:val="28"/>
        </w:rPr>
        <w:t>Рассмотрите</w:t>
      </w:r>
      <w:r>
        <w:rPr>
          <w:rFonts w:ascii="Times New Roman" w:hAnsi="Times New Roman" w:cs="Times New Roman"/>
          <w:sz w:val="28"/>
          <w:szCs w:val="28"/>
        </w:rPr>
        <w:t xml:space="preserve"> вопрос «</w:t>
      </w:r>
      <w:r w:rsidR="00DB6C77">
        <w:rPr>
          <w:rFonts w:ascii="Times New Roman" w:hAnsi="Times New Roman" w:cs="Times New Roman"/>
          <w:sz w:val="28"/>
          <w:szCs w:val="28"/>
        </w:rPr>
        <w:t>Содержание л</w:t>
      </w:r>
      <w:bookmarkStart w:id="0" w:name="_GoBack"/>
      <w:bookmarkEnd w:id="0"/>
      <w:r w:rsidR="00DB6C77">
        <w:rPr>
          <w:rFonts w:ascii="Times New Roman" w:hAnsi="Times New Roman" w:cs="Times New Roman"/>
          <w:sz w:val="28"/>
          <w:szCs w:val="28"/>
        </w:rPr>
        <w:t>итературного образования младших школьников</w:t>
      </w:r>
      <w:r>
        <w:rPr>
          <w:rFonts w:ascii="Times New Roman" w:hAnsi="Times New Roman" w:cs="Times New Roman"/>
          <w:sz w:val="28"/>
          <w:szCs w:val="28"/>
        </w:rPr>
        <w:t>». Представьте теорию по данному вопросу.</w:t>
      </w:r>
    </w:p>
    <w:p w:rsidR="00E70A0D" w:rsidRPr="00E70A0D" w:rsidRDefault="00E70A0D" w:rsidP="00A322D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Подготовьте презентацию</w:t>
      </w:r>
      <w:r w:rsidR="00DB6C77">
        <w:rPr>
          <w:rFonts w:ascii="Times New Roman" w:hAnsi="Times New Roman" w:cs="Times New Roman"/>
          <w:sz w:val="28"/>
          <w:szCs w:val="28"/>
        </w:rPr>
        <w:t xml:space="preserve"> на тему «Содержание литературного образования младших школьников</w:t>
      </w:r>
      <w:r>
        <w:rPr>
          <w:rFonts w:ascii="Times New Roman" w:hAnsi="Times New Roman" w:cs="Times New Roman"/>
          <w:sz w:val="28"/>
          <w:szCs w:val="28"/>
        </w:rPr>
        <w:t>».</w:t>
      </w:r>
    </w:p>
    <w:sectPr w:rsidR="00E70A0D" w:rsidRPr="00E70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15DB1"/>
    <w:multiLevelType w:val="hybridMultilevel"/>
    <w:tmpl w:val="91641C82"/>
    <w:lvl w:ilvl="0" w:tplc="0B0ABD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F8E"/>
    <w:rsid w:val="00024C7D"/>
    <w:rsid w:val="00072D6C"/>
    <w:rsid w:val="0007460B"/>
    <w:rsid w:val="000A7F1A"/>
    <w:rsid w:val="000B2E20"/>
    <w:rsid w:val="001837F8"/>
    <w:rsid w:val="00190542"/>
    <w:rsid w:val="0019283B"/>
    <w:rsid w:val="001D4286"/>
    <w:rsid w:val="002C0AFA"/>
    <w:rsid w:val="002D03AA"/>
    <w:rsid w:val="002D7FE3"/>
    <w:rsid w:val="0039457B"/>
    <w:rsid w:val="003A50F5"/>
    <w:rsid w:val="0043718F"/>
    <w:rsid w:val="004C664B"/>
    <w:rsid w:val="005941B6"/>
    <w:rsid w:val="00607684"/>
    <w:rsid w:val="00777BFB"/>
    <w:rsid w:val="00895398"/>
    <w:rsid w:val="008B0331"/>
    <w:rsid w:val="00932002"/>
    <w:rsid w:val="00992F8E"/>
    <w:rsid w:val="009F7CD0"/>
    <w:rsid w:val="00A322D2"/>
    <w:rsid w:val="00AB35CF"/>
    <w:rsid w:val="00B6677E"/>
    <w:rsid w:val="00B84576"/>
    <w:rsid w:val="00C27850"/>
    <w:rsid w:val="00D61B08"/>
    <w:rsid w:val="00DB6C77"/>
    <w:rsid w:val="00DE3105"/>
    <w:rsid w:val="00E70A0D"/>
    <w:rsid w:val="00EA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F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92F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F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92F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yberleninka.ru/article/n/voprosy-literaturnogo-obrazovaniya-detey-doshkolnogo-i-mladshego-shkolnogo-vozrasta-v-podgotovke-bakalavrov-i-magistrov-pedagogiki/view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article/n/soderzhanie-teorii-i-metodiki-nachalnogo-literaturnogo-obrazovaniya-na-sovremennom-etape/viewe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2020-05-31T06:20:00Z</dcterms:created>
  <dcterms:modified xsi:type="dcterms:W3CDTF">2020-05-31T06:33:00Z</dcterms:modified>
</cp:coreProperties>
</file>