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36E" w:rsidRDefault="00E764D9" w:rsidP="0046036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Практическое занятие 6</w:t>
      </w:r>
      <w:r w:rsidR="004603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64D9" w:rsidRDefault="0046036E" w:rsidP="004603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764D9">
        <w:rPr>
          <w:rFonts w:ascii="Times New Roman" w:hAnsi="Times New Roman" w:cs="Times New Roman"/>
          <w:b/>
          <w:sz w:val="28"/>
          <w:szCs w:val="28"/>
        </w:rPr>
        <w:t>Величины. Методика работы над величинами.</w:t>
      </w:r>
    </w:p>
    <w:p w:rsidR="0046036E" w:rsidRDefault="0046036E" w:rsidP="00460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самостоятельной работы:</w:t>
      </w:r>
    </w:p>
    <w:p w:rsidR="00E764D9" w:rsidRDefault="00E764D9" w:rsidP="00E76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проводится по учебнику Стойлова Л.П. Математика: учебник для студентов  отделений начальных классов. – Москва: Издательский центр «Академия», 1997.</w:t>
      </w:r>
    </w:p>
    <w:p w:rsidR="00E764D9" w:rsidRDefault="00E764D9" w:rsidP="006D5A69">
      <w:pPr>
        <w:pStyle w:val="a3"/>
        <w:numPr>
          <w:ilvl w:val="0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7257F9">
        <w:rPr>
          <w:rFonts w:ascii="Times New Roman" w:hAnsi="Times New Roman" w:cs="Times New Roman"/>
          <w:sz w:val="28"/>
          <w:szCs w:val="28"/>
        </w:rPr>
        <w:t>Изучить  текст на стр.</w:t>
      </w:r>
      <w:r w:rsidR="007257F9" w:rsidRPr="007257F9">
        <w:rPr>
          <w:rFonts w:ascii="Times New Roman" w:hAnsi="Times New Roman" w:cs="Times New Roman"/>
          <w:sz w:val="28"/>
          <w:szCs w:val="28"/>
        </w:rPr>
        <w:t xml:space="preserve"> 405 - 417</w:t>
      </w:r>
      <w:r w:rsidRPr="007257F9">
        <w:rPr>
          <w:rFonts w:ascii="Times New Roman" w:hAnsi="Times New Roman" w:cs="Times New Roman"/>
          <w:sz w:val="28"/>
          <w:szCs w:val="28"/>
        </w:rPr>
        <w:t>, сделать подробный конспект материала</w:t>
      </w:r>
      <w:r w:rsidR="007257F9" w:rsidRPr="007257F9">
        <w:rPr>
          <w:rFonts w:ascii="Times New Roman" w:hAnsi="Times New Roman" w:cs="Times New Roman"/>
          <w:sz w:val="28"/>
          <w:szCs w:val="28"/>
        </w:rPr>
        <w:t>.</w:t>
      </w:r>
      <w:r w:rsidRPr="007257F9">
        <w:rPr>
          <w:rFonts w:ascii="Times New Roman" w:hAnsi="Times New Roman" w:cs="Times New Roman"/>
          <w:sz w:val="28"/>
          <w:szCs w:val="28"/>
        </w:rPr>
        <w:t xml:space="preserve"> </w:t>
      </w:r>
      <w:r w:rsidR="007257F9">
        <w:rPr>
          <w:rFonts w:ascii="Times New Roman" w:hAnsi="Times New Roman" w:cs="Times New Roman"/>
          <w:sz w:val="28"/>
          <w:szCs w:val="28"/>
        </w:rPr>
        <w:t>Выучить все определения.</w:t>
      </w:r>
    </w:p>
    <w:p w:rsidR="007257F9" w:rsidRDefault="007257F9" w:rsidP="006D5A69">
      <w:pPr>
        <w:pStyle w:val="a3"/>
        <w:numPr>
          <w:ilvl w:val="0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упр.№№ 4,5,6 на с.</w:t>
      </w:r>
      <w:r w:rsidR="00D47ED4">
        <w:rPr>
          <w:rFonts w:ascii="Times New Roman" w:hAnsi="Times New Roman" w:cs="Times New Roman"/>
          <w:sz w:val="28"/>
          <w:szCs w:val="28"/>
        </w:rPr>
        <w:t>408, №№ 4,5. с.409, №№ 1,3 с.414.</w:t>
      </w:r>
    </w:p>
    <w:p w:rsidR="00D47ED4" w:rsidRDefault="00D47ED4" w:rsidP="00D47E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проводится по учебнику Бантовой М.А. и др. Методика преподавания    математики: учебн. пособие для студентов  отделений начальных классов. – Москва:  «Просвещение», 1984.</w:t>
      </w:r>
    </w:p>
    <w:p w:rsidR="00D47ED4" w:rsidRPr="004F400D" w:rsidRDefault="00D47ED4" w:rsidP="00D47ED4">
      <w:pPr>
        <w:spacing w:line="259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400D">
        <w:rPr>
          <w:rFonts w:ascii="Times New Roman" w:hAnsi="Times New Roman" w:cs="Times New Roman"/>
          <w:sz w:val="28"/>
          <w:szCs w:val="28"/>
        </w:rPr>
        <w:t xml:space="preserve">Изучить главу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F400D">
        <w:rPr>
          <w:rFonts w:ascii="Times New Roman" w:hAnsi="Times New Roman" w:cs="Times New Roman"/>
          <w:sz w:val="28"/>
          <w:szCs w:val="28"/>
        </w:rPr>
        <w:t>, 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400D">
        <w:rPr>
          <w:rFonts w:ascii="Times New Roman" w:hAnsi="Times New Roman" w:cs="Times New Roman"/>
          <w:sz w:val="28"/>
          <w:szCs w:val="28"/>
        </w:rPr>
        <w:t>28</w:t>
      </w:r>
      <w:r w:rsidR="008C01A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C01A3">
        <w:rPr>
          <w:rFonts w:ascii="Times New Roman" w:hAnsi="Times New Roman" w:cs="Times New Roman"/>
          <w:sz w:val="28"/>
          <w:szCs w:val="28"/>
        </w:rPr>
        <w:t>301</w:t>
      </w:r>
      <w:r w:rsidRPr="004F40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7ED4" w:rsidRPr="003A54EB" w:rsidRDefault="00D47ED4" w:rsidP="00D47ED4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Законспектировать материал: Об</w:t>
      </w:r>
      <w:r w:rsidR="008C01A3">
        <w:rPr>
          <w:rFonts w:ascii="Times New Roman" w:hAnsi="Times New Roman" w:cs="Times New Roman"/>
          <w:sz w:val="28"/>
          <w:szCs w:val="28"/>
        </w:rPr>
        <w:t>учение измерению величин.</w:t>
      </w:r>
    </w:p>
    <w:p w:rsidR="00D47ED4" w:rsidRPr="007257F9" w:rsidRDefault="00D47ED4" w:rsidP="00D47E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036E" w:rsidRDefault="0046036E" w:rsidP="0046036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036E" w:rsidRPr="005E3C61" w:rsidRDefault="0046036E" w:rsidP="004603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3C61">
        <w:rPr>
          <w:rFonts w:ascii="Times New Roman" w:hAnsi="Times New Roman" w:cs="Times New Roman"/>
          <w:b/>
          <w:sz w:val="28"/>
          <w:szCs w:val="28"/>
        </w:rPr>
        <w:t xml:space="preserve">Задание выполнить к </w:t>
      </w:r>
      <w:r w:rsidR="008C01A3">
        <w:rPr>
          <w:rFonts w:ascii="Times New Roman" w:hAnsi="Times New Roman" w:cs="Times New Roman"/>
          <w:b/>
          <w:sz w:val="28"/>
          <w:szCs w:val="28"/>
        </w:rPr>
        <w:t>15</w:t>
      </w:r>
      <w:r w:rsidRPr="005E3C61">
        <w:rPr>
          <w:rFonts w:ascii="Times New Roman" w:hAnsi="Times New Roman" w:cs="Times New Roman"/>
          <w:b/>
          <w:sz w:val="28"/>
          <w:szCs w:val="28"/>
        </w:rPr>
        <w:t xml:space="preserve"> мая. </w:t>
      </w:r>
    </w:p>
    <w:p w:rsidR="0046036E" w:rsidRDefault="0046036E" w:rsidP="0046036E"/>
    <w:p w:rsidR="00111515" w:rsidRDefault="00111515"/>
    <w:sectPr w:rsidR="00111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088B"/>
    <w:multiLevelType w:val="hybridMultilevel"/>
    <w:tmpl w:val="5C6AAF18"/>
    <w:lvl w:ilvl="0" w:tplc="06CE820A">
      <w:start w:val="1"/>
      <w:numFmt w:val="decimal"/>
      <w:lvlText w:val="%1."/>
      <w:lvlJc w:val="left"/>
      <w:pPr>
        <w:ind w:left="7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2EA1020F"/>
    <w:multiLevelType w:val="hybridMultilevel"/>
    <w:tmpl w:val="CE96C8EE"/>
    <w:lvl w:ilvl="0" w:tplc="D722C32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F3D9E"/>
    <w:multiLevelType w:val="hybridMultilevel"/>
    <w:tmpl w:val="0EE4881E"/>
    <w:lvl w:ilvl="0" w:tplc="57DAB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31"/>
    <w:rsid w:val="00111515"/>
    <w:rsid w:val="0046036E"/>
    <w:rsid w:val="007257F9"/>
    <w:rsid w:val="008C01A3"/>
    <w:rsid w:val="008C2031"/>
    <w:rsid w:val="00D47ED4"/>
    <w:rsid w:val="00E7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7ACB"/>
  <w15:chartTrackingRefBased/>
  <w15:docId w15:val="{486AD521-6235-4233-91CB-0D15C525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3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36E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46036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036E"/>
    <w:pPr>
      <w:widowControl w:val="0"/>
      <w:shd w:val="clear" w:color="auto" w:fill="FFFFFF"/>
      <w:spacing w:after="7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2020-05-13T03:12:00Z</dcterms:created>
  <dcterms:modified xsi:type="dcterms:W3CDTF">2020-05-13T03:54:00Z</dcterms:modified>
</cp:coreProperties>
</file>