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6AEF" w:rsidRPr="00786AEF" w:rsidRDefault="00786AEF" w:rsidP="00786AEF">
      <w:pPr>
        <w:spacing w:line="276" w:lineRule="auto"/>
        <w:ind w:firstLine="709"/>
        <w:jc w:val="right"/>
        <w:rPr>
          <w:rFonts w:eastAsiaTheme="minorHAnsi"/>
          <w:szCs w:val="28"/>
          <w:lang w:eastAsia="en-US"/>
        </w:rPr>
      </w:pPr>
      <w:r w:rsidRPr="00786AEF">
        <w:rPr>
          <w:rFonts w:eastAsiaTheme="minorHAnsi"/>
          <w:szCs w:val="28"/>
          <w:lang w:eastAsia="en-US"/>
        </w:rPr>
        <w:t xml:space="preserve">Лекция </w:t>
      </w:r>
      <w:r w:rsidR="005D080D">
        <w:rPr>
          <w:rFonts w:eastAsiaTheme="minorHAnsi"/>
          <w:szCs w:val="28"/>
          <w:lang w:eastAsia="en-US"/>
        </w:rPr>
        <w:t>8</w:t>
      </w:r>
    </w:p>
    <w:p w:rsidR="00786AEF" w:rsidRPr="00786AEF" w:rsidRDefault="00786AEF" w:rsidP="00786AEF">
      <w:pPr>
        <w:tabs>
          <w:tab w:val="left" w:pos="1642"/>
        </w:tabs>
        <w:spacing w:line="276" w:lineRule="auto"/>
        <w:rPr>
          <w:rFonts w:eastAsiaTheme="minorHAnsi"/>
          <w:i w:val="0"/>
          <w:szCs w:val="28"/>
          <w:lang w:eastAsia="en-US"/>
        </w:rPr>
      </w:pPr>
      <w:r w:rsidRPr="00786AEF">
        <w:rPr>
          <w:rFonts w:eastAsiaTheme="minorHAnsi"/>
          <w:i w:val="0"/>
          <w:szCs w:val="28"/>
          <w:lang w:eastAsia="en-US"/>
        </w:rPr>
        <w:t>Предметное содержание модуля «Основы буддийской культуры»</w:t>
      </w:r>
      <w:r w:rsidRPr="00786AEF">
        <w:rPr>
          <w:rFonts w:eastAsiaTheme="minorHAnsi"/>
          <w:i w:val="0"/>
          <w:spacing w:val="-4"/>
          <w:szCs w:val="28"/>
          <w:lang w:eastAsia="en-US"/>
        </w:rPr>
        <w:t xml:space="preserve"> </w:t>
      </w:r>
      <w:r w:rsidRPr="00786AEF">
        <w:rPr>
          <w:rFonts w:eastAsiaTheme="minorHAnsi"/>
          <w:i w:val="0"/>
          <w:szCs w:val="28"/>
          <w:lang w:eastAsia="en-US"/>
        </w:rPr>
        <w:t>(ОБК)</w:t>
      </w:r>
    </w:p>
    <w:p w:rsidR="00786AEF" w:rsidRPr="00786AEF" w:rsidRDefault="00786AEF" w:rsidP="00786AEF">
      <w:pPr>
        <w:tabs>
          <w:tab w:val="left" w:pos="1642"/>
        </w:tabs>
        <w:spacing w:line="276" w:lineRule="auto"/>
        <w:rPr>
          <w:rFonts w:eastAsiaTheme="minorHAnsi"/>
          <w:i w:val="0"/>
          <w:szCs w:val="28"/>
          <w:lang w:eastAsia="en-US"/>
        </w:rPr>
      </w:pPr>
    </w:p>
    <w:p w:rsidR="00786AEF" w:rsidRPr="00786AEF" w:rsidRDefault="00786AEF" w:rsidP="00786AEF">
      <w:pPr>
        <w:tabs>
          <w:tab w:val="left" w:pos="1642"/>
        </w:tabs>
        <w:spacing w:line="276" w:lineRule="auto"/>
        <w:ind w:firstLine="851"/>
        <w:jc w:val="left"/>
        <w:rPr>
          <w:rFonts w:eastAsiaTheme="minorHAnsi"/>
          <w:b w:val="0"/>
          <w:i w:val="0"/>
          <w:szCs w:val="28"/>
          <w:lang w:eastAsia="en-US"/>
        </w:rPr>
      </w:pPr>
      <w:r w:rsidRPr="00786AEF">
        <w:rPr>
          <w:rFonts w:eastAsiaTheme="minorHAnsi"/>
          <w:b w:val="0"/>
          <w:i w:val="0"/>
          <w:szCs w:val="28"/>
          <w:lang w:eastAsia="en-US"/>
        </w:rPr>
        <w:t>План</w:t>
      </w:r>
      <w:r w:rsidRPr="00786AEF">
        <w:rPr>
          <w:rFonts w:eastAsiaTheme="minorHAnsi"/>
          <w:b w:val="0"/>
          <w:i w:val="0"/>
          <w:spacing w:val="-1"/>
          <w:szCs w:val="28"/>
          <w:lang w:eastAsia="en-US"/>
        </w:rPr>
        <w:t xml:space="preserve"> </w:t>
      </w:r>
      <w:r w:rsidRPr="00786AEF">
        <w:rPr>
          <w:rFonts w:eastAsiaTheme="minorHAnsi"/>
          <w:b w:val="0"/>
          <w:i w:val="0"/>
          <w:szCs w:val="28"/>
          <w:lang w:eastAsia="en-US"/>
        </w:rPr>
        <w:t>лекции:</w:t>
      </w:r>
    </w:p>
    <w:p w:rsidR="00786AEF" w:rsidRPr="00786AEF" w:rsidRDefault="00786AEF" w:rsidP="00786AEF">
      <w:pPr>
        <w:widowControl w:val="0"/>
        <w:numPr>
          <w:ilvl w:val="0"/>
          <w:numId w:val="1"/>
        </w:numPr>
        <w:tabs>
          <w:tab w:val="left" w:pos="1282"/>
        </w:tabs>
        <w:autoSpaceDE w:val="0"/>
        <w:autoSpaceDN w:val="0"/>
        <w:spacing w:line="276" w:lineRule="auto"/>
        <w:ind w:left="0" w:firstLine="283"/>
        <w:jc w:val="both"/>
        <w:rPr>
          <w:b w:val="0"/>
          <w:i w:val="0"/>
          <w:szCs w:val="28"/>
          <w:lang w:bidi="ru-RU"/>
        </w:rPr>
      </w:pPr>
      <w:r w:rsidRPr="00786AEF">
        <w:rPr>
          <w:b w:val="0"/>
          <w:i w:val="0"/>
          <w:szCs w:val="28"/>
          <w:lang w:bidi="ru-RU"/>
        </w:rPr>
        <w:t>Будда: жизнь и учение.</w:t>
      </w:r>
    </w:p>
    <w:p w:rsidR="00786AEF" w:rsidRPr="00786AEF" w:rsidRDefault="00786AEF" w:rsidP="00786AEF">
      <w:pPr>
        <w:widowControl w:val="0"/>
        <w:numPr>
          <w:ilvl w:val="0"/>
          <w:numId w:val="1"/>
        </w:numPr>
        <w:tabs>
          <w:tab w:val="left" w:pos="1282"/>
        </w:tabs>
        <w:autoSpaceDE w:val="0"/>
        <w:autoSpaceDN w:val="0"/>
        <w:spacing w:line="276" w:lineRule="auto"/>
        <w:ind w:left="0" w:firstLine="283"/>
        <w:jc w:val="both"/>
        <w:rPr>
          <w:b w:val="0"/>
          <w:i w:val="0"/>
          <w:szCs w:val="28"/>
          <w:lang w:bidi="ru-RU"/>
        </w:rPr>
      </w:pPr>
      <w:r w:rsidRPr="00786AEF">
        <w:rPr>
          <w:b w:val="0"/>
          <w:i w:val="0"/>
          <w:szCs w:val="28"/>
          <w:lang w:bidi="ru-RU"/>
        </w:rPr>
        <w:t>История распространения</w:t>
      </w:r>
      <w:r w:rsidRPr="00786AEF">
        <w:rPr>
          <w:b w:val="0"/>
          <w:i w:val="0"/>
          <w:spacing w:val="-1"/>
          <w:szCs w:val="28"/>
          <w:lang w:bidi="ru-RU"/>
        </w:rPr>
        <w:t xml:space="preserve"> </w:t>
      </w:r>
      <w:r w:rsidRPr="00786AEF">
        <w:rPr>
          <w:b w:val="0"/>
          <w:i w:val="0"/>
          <w:szCs w:val="28"/>
          <w:lang w:bidi="ru-RU"/>
        </w:rPr>
        <w:t>буддизма.</w:t>
      </w:r>
    </w:p>
    <w:p w:rsidR="00786AEF" w:rsidRPr="00786AEF" w:rsidRDefault="00786AEF" w:rsidP="00786AEF">
      <w:pPr>
        <w:widowControl w:val="0"/>
        <w:numPr>
          <w:ilvl w:val="0"/>
          <w:numId w:val="1"/>
        </w:numPr>
        <w:tabs>
          <w:tab w:val="left" w:pos="1282"/>
        </w:tabs>
        <w:autoSpaceDE w:val="0"/>
        <w:autoSpaceDN w:val="0"/>
        <w:spacing w:line="276" w:lineRule="auto"/>
        <w:ind w:left="0" w:firstLine="283"/>
        <w:jc w:val="both"/>
        <w:rPr>
          <w:b w:val="0"/>
          <w:i w:val="0"/>
          <w:szCs w:val="28"/>
          <w:lang w:bidi="ru-RU"/>
        </w:rPr>
      </w:pPr>
      <w:r w:rsidRPr="00786AEF">
        <w:rPr>
          <w:b w:val="0"/>
          <w:i w:val="0"/>
          <w:szCs w:val="28"/>
          <w:lang w:bidi="ru-RU"/>
        </w:rPr>
        <w:t>Духовная культура</w:t>
      </w:r>
      <w:r w:rsidRPr="00786AEF">
        <w:rPr>
          <w:b w:val="0"/>
          <w:i w:val="0"/>
          <w:spacing w:val="-2"/>
          <w:szCs w:val="28"/>
          <w:lang w:bidi="ru-RU"/>
        </w:rPr>
        <w:t xml:space="preserve"> </w:t>
      </w:r>
      <w:r w:rsidRPr="00786AEF">
        <w:rPr>
          <w:b w:val="0"/>
          <w:i w:val="0"/>
          <w:szCs w:val="28"/>
          <w:lang w:bidi="ru-RU"/>
        </w:rPr>
        <w:t>буддизма.</w:t>
      </w:r>
    </w:p>
    <w:p w:rsidR="00786AEF" w:rsidRPr="00786AEF" w:rsidRDefault="00786AEF" w:rsidP="00786AEF">
      <w:pPr>
        <w:widowControl w:val="0"/>
        <w:numPr>
          <w:ilvl w:val="0"/>
          <w:numId w:val="1"/>
        </w:numPr>
        <w:tabs>
          <w:tab w:val="left" w:pos="1282"/>
        </w:tabs>
        <w:autoSpaceDE w:val="0"/>
        <w:autoSpaceDN w:val="0"/>
        <w:spacing w:line="276" w:lineRule="auto"/>
        <w:ind w:left="0" w:firstLine="283"/>
        <w:jc w:val="both"/>
        <w:rPr>
          <w:b w:val="0"/>
          <w:i w:val="0"/>
          <w:szCs w:val="28"/>
          <w:lang w:bidi="ru-RU"/>
        </w:rPr>
      </w:pPr>
      <w:r w:rsidRPr="00786AEF">
        <w:rPr>
          <w:b w:val="0"/>
          <w:i w:val="0"/>
          <w:szCs w:val="28"/>
          <w:lang w:bidi="ru-RU"/>
        </w:rPr>
        <w:t>Материальная культура</w:t>
      </w:r>
      <w:r w:rsidRPr="00786AEF">
        <w:rPr>
          <w:b w:val="0"/>
          <w:i w:val="0"/>
          <w:spacing w:val="-2"/>
          <w:szCs w:val="28"/>
          <w:lang w:bidi="ru-RU"/>
        </w:rPr>
        <w:t xml:space="preserve"> </w:t>
      </w:r>
      <w:r w:rsidRPr="00786AEF">
        <w:rPr>
          <w:b w:val="0"/>
          <w:i w:val="0"/>
          <w:szCs w:val="28"/>
          <w:lang w:bidi="ru-RU"/>
        </w:rPr>
        <w:t>буддизма.</w:t>
      </w:r>
    </w:p>
    <w:p w:rsidR="00786AEF" w:rsidRPr="00786AEF" w:rsidRDefault="00786AEF" w:rsidP="00786AEF">
      <w:pPr>
        <w:widowControl w:val="0"/>
        <w:numPr>
          <w:ilvl w:val="0"/>
          <w:numId w:val="1"/>
        </w:numPr>
        <w:tabs>
          <w:tab w:val="left" w:pos="1282"/>
        </w:tabs>
        <w:autoSpaceDE w:val="0"/>
        <w:autoSpaceDN w:val="0"/>
        <w:spacing w:line="276" w:lineRule="auto"/>
        <w:ind w:left="0" w:firstLine="283"/>
        <w:jc w:val="both"/>
        <w:rPr>
          <w:b w:val="0"/>
          <w:i w:val="0"/>
          <w:szCs w:val="28"/>
          <w:lang w:bidi="ru-RU"/>
        </w:rPr>
      </w:pPr>
      <w:r w:rsidRPr="00786AEF">
        <w:rPr>
          <w:b w:val="0"/>
          <w:i w:val="0"/>
          <w:szCs w:val="28"/>
          <w:lang w:bidi="ru-RU"/>
        </w:rPr>
        <w:t>Буддизм в России.</w:t>
      </w:r>
    </w:p>
    <w:p w:rsidR="00786AEF" w:rsidRPr="00786AEF" w:rsidRDefault="00786AEF" w:rsidP="00786AEF">
      <w:pPr>
        <w:widowControl w:val="0"/>
        <w:autoSpaceDE w:val="0"/>
        <w:autoSpaceDN w:val="0"/>
        <w:spacing w:line="276" w:lineRule="auto"/>
        <w:ind w:firstLine="708"/>
        <w:jc w:val="both"/>
        <w:rPr>
          <w:b w:val="0"/>
          <w:i w:val="0"/>
          <w:szCs w:val="28"/>
          <w:lang w:bidi="ru-RU"/>
        </w:rPr>
      </w:pPr>
    </w:p>
    <w:p w:rsidR="00786AEF" w:rsidRPr="002B1FFD" w:rsidRDefault="00786AEF" w:rsidP="00786AEF">
      <w:pPr>
        <w:widowControl w:val="0"/>
        <w:tabs>
          <w:tab w:val="left" w:pos="426"/>
        </w:tabs>
        <w:autoSpaceDE w:val="0"/>
        <w:autoSpaceDN w:val="0"/>
        <w:spacing w:line="276" w:lineRule="auto"/>
        <w:ind w:firstLine="708"/>
        <w:jc w:val="both"/>
        <w:rPr>
          <w:b w:val="0"/>
          <w:szCs w:val="28"/>
          <w:lang w:bidi="ru-RU"/>
        </w:rPr>
      </w:pPr>
      <w:bookmarkStart w:id="0" w:name="_GoBack"/>
      <w:r w:rsidRPr="002B1FFD">
        <w:rPr>
          <w:b w:val="0"/>
          <w:szCs w:val="28"/>
          <w:lang w:bidi="ru-RU"/>
        </w:rPr>
        <w:t>1.</w:t>
      </w:r>
      <w:r w:rsidRPr="002B1FFD">
        <w:rPr>
          <w:b w:val="0"/>
          <w:szCs w:val="28"/>
          <w:lang w:bidi="ru-RU"/>
        </w:rPr>
        <w:tab/>
        <w:t>Будда: жизнь и учение.</w:t>
      </w:r>
    </w:p>
    <w:bookmarkEnd w:id="0"/>
    <w:p w:rsidR="00786AEF" w:rsidRPr="00786AEF" w:rsidRDefault="00786AEF" w:rsidP="00786AEF">
      <w:pPr>
        <w:widowControl w:val="0"/>
        <w:autoSpaceDE w:val="0"/>
        <w:autoSpaceDN w:val="0"/>
        <w:spacing w:line="276" w:lineRule="auto"/>
        <w:ind w:firstLine="708"/>
        <w:jc w:val="both"/>
        <w:rPr>
          <w:b w:val="0"/>
          <w:i w:val="0"/>
          <w:szCs w:val="28"/>
          <w:lang w:bidi="ru-RU"/>
        </w:rPr>
      </w:pPr>
      <w:r w:rsidRPr="00786AEF">
        <w:rPr>
          <w:b w:val="0"/>
          <w:i w:val="0"/>
          <w:szCs w:val="28"/>
          <w:lang w:bidi="ru-RU"/>
        </w:rPr>
        <w:t>Индуизм (хинду-дхарма) – это религиозная система Индии, тесно связанная с социально-кастовой системой общества, складывавшаяся в течение тысячелетий и в основе своей имеющая ряд учений и представлений. Среди наиболее запоминающихся – это учение о карме, жизненных стадиях, культы множества богов, почитание вед (учение древних о священном знании – ср. русс. «ведать, знать») и</w:t>
      </w:r>
      <w:r w:rsidRPr="00786AEF">
        <w:rPr>
          <w:b w:val="0"/>
          <w:i w:val="0"/>
          <w:spacing w:val="3"/>
          <w:szCs w:val="28"/>
          <w:lang w:bidi="ru-RU"/>
        </w:rPr>
        <w:t xml:space="preserve"> </w:t>
      </w:r>
      <w:r w:rsidRPr="00786AEF">
        <w:rPr>
          <w:b w:val="0"/>
          <w:i w:val="0"/>
          <w:szCs w:val="28"/>
          <w:lang w:bidi="ru-RU"/>
        </w:rPr>
        <w:t>др.</w:t>
      </w:r>
    </w:p>
    <w:p w:rsidR="00786AEF" w:rsidRPr="00786AEF" w:rsidRDefault="00786AEF" w:rsidP="00786AEF">
      <w:pPr>
        <w:widowControl w:val="0"/>
        <w:autoSpaceDE w:val="0"/>
        <w:autoSpaceDN w:val="0"/>
        <w:spacing w:line="276" w:lineRule="auto"/>
        <w:ind w:firstLine="708"/>
        <w:jc w:val="both"/>
        <w:rPr>
          <w:b w:val="0"/>
          <w:i w:val="0"/>
          <w:szCs w:val="28"/>
          <w:lang w:bidi="ru-RU"/>
        </w:rPr>
      </w:pPr>
      <w:r w:rsidRPr="00786AEF">
        <w:rPr>
          <w:b w:val="0"/>
          <w:i w:val="0"/>
          <w:szCs w:val="28"/>
          <w:lang w:bidi="ru-RU"/>
        </w:rPr>
        <w:t xml:space="preserve">К божествам солнечного цикла в </w:t>
      </w:r>
      <w:proofErr w:type="spellStart"/>
      <w:r w:rsidRPr="00786AEF">
        <w:rPr>
          <w:b w:val="0"/>
          <w:i w:val="0"/>
          <w:szCs w:val="28"/>
          <w:lang w:bidi="ru-RU"/>
        </w:rPr>
        <w:t>Ригведе</w:t>
      </w:r>
      <w:proofErr w:type="spellEnd"/>
      <w:r w:rsidRPr="00786AEF">
        <w:rPr>
          <w:b w:val="0"/>
          <w:i w:val="0"/>
          <w:szCs w:val="28"/>
          <w:lang w:bidi="ru-RU"/>
        </w:rPr>
        <w:t xml:space="preserve"> относят также и Вишну, помощника Индры, который при своем рождении сделал три шага, тем самым накрыв верхний, нижний миры, а также те миры, которые находятся вне пределов человеческого понимания. Так был сотворен мир, и, следовательно, </w:t>
      </w:r>
      <w:proofErr w:type="spellStart"/>
      <w:r w:rsidRPr="00786AEF">
        <w:rPr>
          <w:b w:val="0"/>
          <w:i w:val="0"/>
          <w:szCs w:val="28"/>
          <w:lang w:bidi="ru-RU"/>
        </w:rPr>
        <w:t>миросоздателем</w:t>
      </w:r>
      <w:proofErr w:type="spellEnd"/>
      <w:r w:rsidRPr="00786AEF">
        <w:rPr>
          <w:b w:val="0"/>
          <w:i w:val="0"/>
          <w:szCs w:val="28"/>
          <w:lang w:bidi="ru-RU"/>
        </w:rPr>
        <w:t xml:space="preserve"> являлся </w:t>
      </w:r>
      <w:r w:rsidRPr="00786AEF">
        <w:rPr>
          <w:b w:val="0"/>
          <w:szCs w:val="28"/>
          <w:lang w:bidi="ru-RU"/>
        </w:rPr>
        <w:t>Вишну</w:t>
      </w:r>
      <w:r w:rsidRPr="00786AEF">
        <w:rPr>
          <w:b w:val="0"/>
          <w:i w:val="0"/>
          <w:szCs w:val="28"/>
          <w:lang w:bidi="ru-RU"/>
        </w:rPr>
        <w:t>.</w:t>
      </w:r>
    </w:p>
    <w:p w:rsidR="00786AEF" w:rsidRPr="00786AEF" w:rsidRDefault="00786AEF" w:rsidP="00786AEF">
      <w:pPr>
        <w:widowControl w:val="0"/>
        <w:autoSpaceDE w:val="0"/>
        <w:autoSpaceDN w:val="0"/>
        <w:spacing w:line="276" w:lineRule="auto"/>
        <w:ind w:firstLine="708"/>
        <w:jc w:val="both"/>
        <w:rPr>
          <w:b w:val="0"/>
          <w:i w:val="0"/>
          <w:szCs w:val="28"/>
          <w:lang w:bidi="ru-RU"/>
        </w:rPr>
      </w:pPr>
      <w:r w:rsidRPr="00786AEF">
        <w:rPr>
          <w:b w:val="0"/>
          <w:i w:val="0"/>
          <w:szCs w:val="28"/>
          <w:lang w:bidi="ru-RU"/>
        </w:rPr>
        <w:t xml:space="preserve">Кроме Вишну, в ведизм корнями уходят такие божественные фигуры, как </w:t>
      </w:r>
      <w:r w:rsidRPr="00786AEF">
        <w:rPr>
          <w:b w:val="0"/>
          <w:szCs w:val="28"/>
          <w:lang w:bidi="ru-RU"/>
        </w:rPr>
        <w:t xml:space="preserve">Шива </w:t>
      </w:r>
      <w:r w:rsidRPr="00786AEF">
        <w:rPr>
          <w:b w:val="0"/>
          <w:i w:val="0"/>
          <w:szCs w:val="28"/>
          <w:lang w:bidi="ru-RU"/>
        </w:rPr>
        <w:t xml:space="preserve">и </w:t>
      </w:r>
      <w:r w:rsidRPr="00786AEF">
        <w:rPr>
          <w:b w:val="0"/>
          <w:szCs w:val="28"/>
          <w:lang w:bidi="ru-RU"/>
        </w:rPr>
        <w:t>Брахма</w:t>
      </w:r>
      <w:r w:rsidRPr="00786AEF">
        <w:rPr>
          <w:b w:val="0"/>
          <w:i w:val="0"/>
          <w:szCs w:val="28"/>
          <w:lang w:bidi="ru-RU"/>
        </w:rPr>
        <w:t xml:space="preserve">. Культ указанных божеств начал развиваться в последние века, предшествующие нашей эре, и свое воплощение получил в известной концепции </w:t>
      </w:r>
      <w:r w:rsidRPr="00786AEF">
        <w:rPr>
          <w:b w:val="0"/>
          <w:szCs w:val="28"/>
          <w:lang w:bidi="ru-RU"/>
        </w:rPr>
        <w:t>тримурти</w:t>
      </w:r>
      <w:r w:rsidRPr="00786AEF">
        <w:rPr>
          <w:b w:val="0"/>
          <w:i w:val="0"/>
          <w:szCs w:val="28"/>
          <w:lang w:bidi="ru-RU"/>
        </w:rPr>
        <w:t>, объединяющей Брахму-творца, Вишну-хранителя и Шиву-разрушителя.</w:t>
      </w:r>
    </w:p>
    <w:p w:rsidR="00786AEF" w:rsidRPr="00786AEF" w:rsidRDefault="00786AEF" w:rsidP="00786AEF">
      <w:pPr>
        <w:widowControl w:val="0"/>
        <w:autoSpaceDE w:val="0"/>
        <w:autoSpaceDN w:val="0"/>
        <w:spacing w:line="276" w:lineRule="auto"/>
        <w:ind w:firstLine="708"/>
        <w:jc w:val="both"/>
        <w:rPr>
          <w:b w:val="0"/>
          <w:i w:val="0"/>
          <w:szCs w:val="28"/>
          <w:lang w:bidi="ru-RU"/>
        </w:rPr>
      </w:pPr>
      <w:r w:rsidRPr="00786AEF">
        <w:rPr>
          <w:b w:val="0"/>
          <w:i w:val="0"/>
          <w:szCs w:val="28"/>
          <w:lang w:bidi="ru-RU"/>
        </w:rPr>
        <w:t>Боги воспринимались как эманация космоса, происходило отождествление бога с жертвой и жертвующим. Отсюда возникла идея, что не столь важны сами боги или люди, участвующие в обряде. Важен сам ритуал, и жертва. Жертвоприношения должны были совершаться регулярно, чтобы сохранялся порядок мироздания.</w:t>
      </w:r>
    </w:p>
    <w:p w:rsidR="00786AEF" w:rsidRPr="00786AEF" w:rsidRDefault="00786AEF" w:rsidP="00786AEF">
      <w:pPr>
        <w:widowControl w:val="0"/>
        <w:autoSpaceDE w:val="0"/>
        <w:autoSpaceDN w:val="0"/>
        <w:spacing w:line="276" w:lineRule="auto"/>
        <w:ind w:firstLine="708"/>
        <w:jc w:val="both"/>
        <w:rPr>
          <w:b w:val="0"/>
          <w:i w:val="0"/>
          <w:szCs w:val="28"/>
          <w:lang w:bidi="ru-RU"/>
        </w:rPr>
      </w:pPr>
      <w:r w:rsidRPr="00786AEF">
        <w:rPr>
          <w:b w:val="0"/>
          <w:i w:val="0"/>
          <w:szCs w:val="28"/>
          <w:lang w:bidi="ru-RU"/>
        </w:rPr>
        <w:t xml:space="preserve">Основателем буддизма, одной из величайших религий мира, считают Будду Шакьямуни. По преданию, в небольшом царстве </w:t>
      </w:r>
      <w:proofErr w:type="spellStart"/>
      <w:r w:rsidRPr="00786AEF">
        <w:rPr>
          <w:b w:val="0"/>
          <w:i w:val="0"/>
          <w:szCs w:val="28"/>
          <w:lang w:bidi="ru-RU"/>
        </w:rPr>
        <w:t>Капилавасту</w:t>
      </w:r>
      <w:proofErr w:type="spellEnd"/>
      <w:r w:rsidRPr="00786AEF">
        <w:rPr>
          <w:b w:val="0"/>
          <w:i w:val="0"/>
          <w:szCs w:val="28"/>
          <w:lang w:bidi="ru-RU"/>
        </w:rPr>
        <w:t xml:space="preserve"> на юго-восточных склонах Гималаев правила династия </w:t>
      </w:r>
      <w:proofErr w:type="spellStart"/>
      <w:r w:rsidRPr="00786AEF">
        <w:rPr>
          <w:b w:val="0"/>
          <w:i w:val="0"/>
          <w:szCs w:val="28"/>
          <w:lang w:bidi="ru-RU"/>
        </w:rPr>
        <w:t>Шакьев</w:t>
      </w:r>
      <w:proofErr w:type="spellEnd"/>
      <w:r w:rsidRPr="00786AEF">
        <w:rPr>
          <w:b w:val="0"/>
          <w:i w:val="0"/>
          <w:szCs w:val="28"/>
          <w:lang w:bidi="ru-RU"/>
        </w:rPr>
        <w:t xml:space="preserve"> из рода Гаутама. Более двадцати лет у царя и его жены не было детей, но однажды царице приснился удивительный сон, будто в ее правый бок вошел белый слон. </w:t>
      </w:r>
      <w:proofErr w:type="spellStart"/>
      <w:r w:rsidRPr="00786AEF">
        <w:rPr>
          <w:b w:val="0"/>
          <w:i w:val="0"/>
          <w:szCs w:val="28"/>
          <w:lang w:bidi="ru-RU"/>
        </w:rPr>
        <w:t>Риши</w:t>
      </w:r>
      <w:proofErr w:type="spellEnd"/>
      <w:r w:rsidRPr="00786AEF">
        <w:rPr>
          <w:b w:val="0"/>
          <w:i w:val="0"/>
          <w:szCs w:val="28"/>
          <w:lang w:bidi="ru-RU"/>
        </w:rPr>
        <w:t xml:space="preserve"> (мудрецы), объяснили, что в царской семье родится мальчик, который будет либо великим правителем (</w:t>
      </w:r>
      <w:r w:rsidRPr="00786AEF">
        <w:rPr>
          <w:b w:val="0"/>
          <w:szCs w:val="28"/>
          <w:lang w:bidi="ru-RU"/>
        </w:rPr>
        <w:t>махараджей</w:t>
      </w:r>
      <w:r w:rsidRPr="00786AEF">
        <w:rPr>
          <w:b w:val="0"/>
          <w:i w:val="0"/>
          <w:szCs w:val="28"/>
          <w:lang w:bidi="ru-RU"/>
        </w:rPr>
        <w:t xml:space="preserve">), либо аскетом (отшельником) и </w:t>
      </w:r>
      <w:r w:rsidRPr="00786AEF">
        <w:rPr>
          <w:b w:val="0"/>
          <w:i w:val="0"/>
          <w:szCs w:val="28"/>
          <w:lang w:bidi="ru-RU"/>
        </w:rPr>
        <w:lastRenderedPageBreak/>
        <w:t>великим учителем</w:t>
      </w:r>
      <w:r w:rsidRPr="00786AEF">
        <w:rPr>
          <w:b w:val="0"/>
          <w:i w:val="0"/>
          <w:spacing w:val="-1"/>
          <w:szCs w:val="28"/>
          <w:lang w:bidi="ru-RU"/>
        </w:rPr>
        <w:t xml:space="preserve"> </w:t>
      </w:r>
      <w:r w:rsidRPr="00786AEF">
        <w:rPr>
          <w:b w:val="0"/>
          <w:i w:val="0"/>
          <w:szCs w:val="28"/>
          <w:lang w:bidi="ru-RU"/>
        </w:rPr>
        <w:t>(</w:t>
      </w:r>
      <w:proofErr w:type="spellStart"/>
      <w:r w:rsidRPr="00786AEF">
        <w:rPr>
          <w:b w:val="0"/>
          <w:szCs w:val="28"/>
          <w:lang w:bidi="ru-RU"/>
        </w:rPr>
        <w:t>чакравартином</w:t>
      </w:r>
      <w:proofErr w:type="spellEnd"/>
      <w:r w:rsidRPr="00786AEF">
        <w:rPr>
          <w:b w:val="0"/>
          <w:i w:val="0"/>
          <w:szCs w:val="28"/>
          <w:lang w:bidi="ru-RU"/>
        </w:rPr>
        <w:t>).</w:t>
      </w:r>
    </w:p>
    <w:p w:rsidR="00786AEF" w:rsidRPr="00786AEF" w:rsidRDefault="00786AEF" w:rsidP="00786AEF">
      <w:pPr>
        <w:widowControl w:val="0"/>
        <w:autoSpaceDE w:val="0"/>
        <w:autoSpaceDN w:val="0"/>
        <w:spacing w:line="276" w:lineRule="auto"/>
        <w:ind w:firstLine="708"/>
        <w:jc w:val="both"/>
        <w:rPr>
          <w:b w:val="0"/>
          <w:i w:val="0"/>
          <w:szCs w:val="28"/>
          <w:lang w:bidi="ru-RU"/>
        </w:rPr>
      </w:pPr>
      <w:proofErr w:type="spellStart"/>
      <w:r w:rsidRPr="00786AEF">
        <w:rPr>
          <w:b w:val="0"/>
          <w:i w:val="0"/>
          <w:szCs w:val="28"/>
          <w:lang w:bidi="ru-RU"/>
        </w:rPr>
        <w:t>Сидхартха</w:t>
      </w:r>
      <w:proofErr w:type="spellEnd"/>
      <w:r w:rsidRPr="00786AEF">
        <w:rPr>
          <w:b w:val="0"/>
          <w:i w:val="0"/>
          <w:szCs w:val="28"/>
          <w:lang w:bidi="ru-RU"/>
        </w:rPr>
        <w:t xml:space="preserve"> рос во дворце, окруженный вниманием и заботой, и не ведал бед, но случайная встреча за пределами дворца с больным, стариком, похоронами и аскетом изменила все его мировоззрение. Будущий Будда поклялся освободить все сущее от страданий, раскрыв им суть бытия. Его отец, напуганный предсказаниями оракулов, пытался оградить сына от мирских забот, но, несмотря на приставленную к нему охрану, принц все же узнал правду существования страданий, и решил уйти в отшельники. Спустя шесть лет странствий и учений Сиддхартха Гаутама в возрасте 35 лет стал Просветленным, Буддой (санскр.).</w:t>
      </w:r>
    </w:p>
    <w:p w:rsidR="00786AEF" w:rsidRPr="00786AEF" w:rsidRDefault="00786AEF" w:rsidP="00786AEF">
      <w:pPr>
        <w:widowControl w:val="0"/>
        <w:autoSpaceDE w:val="0"/>
        <w:autoSpaceDN w:val="0"/>
        <w:spacing w:line="276" w:lineRule="auto"/>
        <w:ind w:firstLine="708"/>
        <w:jc w:val="both"/>
        <w:rPr>
          <w:b w:val="0"/>
          <w:i w:val="0"/>
          <w:szCs w:val="28"/>
          <w:lang w:bidi="ru-RU"/>
        </w:rPr>
      </w:pPr>
      <w:r w:rsidRPr="00786AEF">
        <w:rPr>
          <w:b w:val="0"/>
          <w:i w:val="0"/>
          <w:szCs w:val="28"/>
          <w:lang w:bidi="ru-RU"/>
        </w:rPr>
        <w:t>Индийское общество того периода находилось в кризисном состоянии. Брахманы и кшатрии, которых называли «</w:t>
      </w:r>
      <w:proofErr w:type="spellStart"/>
      <w:r w:rsidRPr="00786AEF">
        <w:rPr>
          <w:b w:val="0"/>
          <w:i w:val="0"/>
          <w:szCs w:val="28"/>
          <w:lang w:bidi="ru-RU"/>
        </w:rPr>
        <w:t>дваждырожденными</w:t>
      </w:r>
      <w:proofErr w:type="spellEnd"/>
      <w:r w:rsidRPr="00786AEF">
        <w:rPr>
          <w:b w:val="0"/>
          <w:i w:val="0"/>
          <w:szCs w:val="28"/>
          <w:lang w:bidi="ru-RU"/>
        </w:rPr>
        <w:t>», теряли свою власть и привилегии, все касты пребывали в движении. Родовая организация общества распадалась. Люди нуждались в новых учениях и идеологиях, которые могли бы дать объяснение крушению</w:t>
      </w:r>
      <w:r w:rsidRPr="00786AEF">
        <w:rPr>
          <w:b w:val="0"/>
          <w:i w:val="0"/>
          <w:spacing w:val="51"/>
          <w:szCs w:val="28"/>
          <w:lang w:bidi="ru-RU"/>
        </w:rPr>
        <w:t xml:space="preserve"> </w:t>
      </w:r>
      <w:r w:rsidRPr="00786AEF">
        <w:rPr>
          <w:b w:val="0"/>
          <w:i w:val="0"/>
          <w:szCs w:val="28"/>
          <w:lang w:bidi="ru-RU"/>
        </w:rPr>
        <w:t>сложившегося мира. Среди множества учений буддизм постепенно стал преобладающим. «Век Будды – это великая весна философского духа в Индии».</w:t>
      </w:r>
    </w:p>
    <w:p w:rsidR="00786AEF" w:rsidRPr="00786AEF" w:rsidRDefault="00786AEF" w:rsidP="00786AEF">
      <w:pPr>
        <w:widowControl w:val="0"/>
        <w:autoSpaceDE w:val="0"/>
        <w:autoSpaceDN w:val="0"/>
        <w:spacing w:line="276" w:lineRule="auto"/>
        <w:ind w:firstLine="708"/>
        <w:jc w:val="both"/>
        <w:rPr>
          <w:b w:val="0"/>
          <w:i w:val="0"/>
          <w:szCs w:val="28"/>
          <w:lang w:bidi="ru-RU"/>
        </w:rPr>
      </w:pPr>
      <w:r w:rsidRPr="00786AEF">
        <w:rPr>
          <w:b w:val="0"/>
          <w:i w:val="0"/>
          <w:szCs w:val="28"/>
          <w:lang w:bidi="ru-RU"/>
        </w:rPr>
        <w:t xml:space="preserve">Будда проповедовал на территории современных штатов Индии </w:t>
      </w:r>
      <w:proofErr w:type="spellStart"/>
      <w:r w:rsidRPr="00786AEF">
        <w:rPr>
          <w:b w:val="0"/>
          <w:i w:val="0"/>
          <w:szCs w:val="28"/>
          <w:lang w:bidi="ru-RU"/>
        </w:rPr>
        <w:t>Уттар-Прадеш</w:t>
      </w:r>
      <w:proofErr w:type="spellEnd"/>
      <w:r w:rsidRPr="00786AEF">
        <w:rPr>
          <w:b w:val="0"/>
          <w:i w:val="0"/>
          <w:szCs w:val="28"/>
          <w:lang w:bidi="ru-RU"/>
        </w:rPr>
        <w:t xml:space="preserve">, </w:t>
      </w:r>
      <w:proofErr w:type="spellStart"/>
      <w:r w:rsidRPr="00786AEF">
        <w:rPr>
          <w:b w:val="0"/>
          <w:i w:val="0"/>
          <w:szCs w:val="28"/>
          <w:lang w:bidi="ru-RU"/>
        </w:rPr>
        <w:t>Аруначал-Прадеш</w:t>
      </w:r>
      <w:proofErr w:type="spellEnd"/>
      <w:r w:rsidRPr="00786AEF">
        <w:rPr>
          <w:b w:val="0"/>
          <w:i w:val="0"/>
          <w:szCs w:val="28"/>
          <w:lang w:bidi="ru-RU"/>
        </w:rPr>
        <w:t xml:space="preserve"> и </w:t>
      </w:r>
      <w:proofErr w:type="spellStart"/>
      <w:r w:rsidRPr="00786AEF">
        <w:rPr>
          <w:b w:val="0"/>
          <w:i w:val="0"/>
          <w:szCs w:val="28"/>
          <w:lang w:bidi="ru-RU"/>
        </w:rPr>
        <w:t>Бихар</w:t>
      </w:r>
      <w:proofErr w:type="spellEnd"/>
      <w:r w:rsidRPr="00786AEF">
        <w:rPr>
          <w:b w:val="0"/>
          <w:i w:val="0"/>
          <w:szCs w:val="28"/>
          <w:lang w:bidi="ru-RU"/>
        </w:rPr>
        <w:t xml:space="preserve">. Его первые слушатели были две лани, первыми учениками – пять аскетов, находившиеся рядом в момент Просветления. Несмотря на быстрый рост числа его последователей, вряд ли возможно говорить о значительном влиянии учения Будды при его жизни. Будда умер в возрасте 80 лет в местечке </w:t>
      </w:r>
      <w:proofErr w:type="spellStart"/>
      <w:r w:rsidRPr="00786AEF">
        <w:rPr>
          <w:b w:val="0"/>
          <w:i w:val="0"/>
          <w:szCs w:val="28"/>
          <w:lang w:bidi="ru-RU"/>
        </w:rPr>
        <w:t>Кушинагара</w:t>
      </w:r>
      <w:proofErr w:type="spellEnd"/>
      <w:r w:rsidRPr="00786AEF">
        <w:rPr>
          <w:b w:val="0"/>
          <w:i w:val="0"/>
          <w:szCs w:val="28"/>
          <w:lang w:bidi="ru-RU"/>
        </w:rPr>
        <w:t xml:space="preserve">. Тело его, согласно обычаям, было кремировано, прах роздан ближайшим ученикам, которые поместили его в воздвигнутые ступы. Вот как описывается реакция Вселенной на </w:t>
      </w:r>
      <w:proofErr w:type="spellStart"/>
      <w:r w:rsidRPr="00786AEF">
        <w:rPr>
          <w:b w:val="0"/>
          <w:i w:val="0"/>
          <w:szCs w:val="28"/>
          <w:lang w:bidi="ru-RU"/>
        </w:rPr>
        <w:t>Бенаресскую</w:t>
      </w:r>
      <w:proofErr w:type="spellEnd"/>
      <w:r w:rsidRPr="00786AEF">
        <w:rPr>
          <w:b w:val="0"/>
          <w:i w:val="0"/>
          <w:szCs w:val="28"/>
          <w:lang w:bidi="ru-RU"/>
        </w:rPr>
        <w:t xml:space="preserve"> проповедь Будды в </w:t>
      </w:r>
      <w:proofErr w:type="spellStart"/>
      <w:r w:rsidRPr="00786AEF">
        <w:rPr>
          <w:b w:val="0"/>
          <w:i w:val="0"/>
          <w:szCs w:val="28"/>
          <w:lang w:bidi="ru-RU"/>
        </w:rPr>
        <w:t>Махавагге</w:t>
      </w:r>
      <w:proofErr w:type="spellEnd"/>
      <w:r w:rsidRPr="00786AEF">
        <w:rPr>
          <w:b w:val="0"/>
          <w:i w:val="0"/>
          <w:szCs w:val="28"/>
          <w:lang w:bidi="ru-RU"/>
        </w:rPr>
        <w:t>, входящем в состав Виная-</w:t>
      </w:r>
      <w:proofErr w:type="spellStart"/>
      <w:r w:rsidRPr="00786AEF">
        <w:rPr>
          <w:b w:val="0"/>
          <w:i w:val="0"/>
          <w:szCs w:val="28"/>
          <w:lang w:bidi="ru-RU"/>
        </w:rPr>
        <w:t>питаки</w:t>
      </w:r>
      <w:proofErr w:type="spellEnd"/>
      <w:r w:rsidRPr="00786AEF">
        <w:rPr>
          <w:b w:val="0"/>
          <w:i w:val="0"/>
          <w:szCs w:val="28"/>
          <w:lang w:bidi="ru-RU"/>
        </w:rPr>
        <w:t xml:space="preserve">: "Вся совокупность десяти тысяч миров заколебалась, затряслась, задрожала; и бесконечный могучий свет пронизал мир, свет, превосходящий тот свет, который мог быть произведен божественной силой </w:t>
      </w:r>
      <w:proofErr w:type="spellStart"/>
      <w:r w:rsidRPr="00786AEF">
        <w:rPr>
          <w:b w:val="0"/>
          <w:i w:val="0"/>
          <w:szCs w:val="28"/>
          <w:lang w:bidi="ru-RU"/>
        </w:rPr>
        <w:t>дэвов</w:t>
      </w:r>
      <w:proofErr w:type="spellEnd"/>
      <w:r w:rsidRPr="00786AEF">
        <w:rPr>
          <w:b w:val="0"/>
          <w:i w:val="0"/>
          <w:szCs w:val="28"/>
          <w:lang w:bidi="ru-RU"/>
        </w:rPr>
        <w:t>". Всего Будда два 3 (4) учения, известные как повороты</w:t>
      </w:r>
      <w:r w:rsidRPr="00786AEF">
        <w:rPr>
          <w:b w:val="0"/>
          <w:i w:val="0"/>
          <w:spacing w:val="-5"/>
          <w:szCs w:val="28"/>
          <w:lang w:bidi="ru-RU"/>
        </w:rPr>
        <w:t xml:space="preserve"> </w:t>
      </w:r>
      <w:r w:rsidRPr="00786AEF">
        <w:rPr>
          <w:b w:val="0"/>
          <w:i w:val="0"/>
          <w:szCs w:val="28"/>
          <w:lang w:bidi="ru-RU"/>
        </w:rPr>
        <w:t>колеса.</w:t>
      </w:r>
    </w:p>
    <w:p w:rsidR="007C0EE4" w:rsidRDefault="00786AEF" w:rsidP="007C0EE4">
      <w:pPr>
        <w:widowControl w:val="0"/>
        <w:autoSpaceDE w:val="0"/>
        <w:autoSpaceDN w:val="0"/>
        <w:spacing w:line="276" w:lineRule="auto"/>
        <w:ind w:firstLine="708"/>
        <w:jc w:val="both"/>
        <w:rPr>
          <w:b w:val="0"/>
          <w:i w:val="0"/>
          <w:szCs w:val="28"/>
          <w:lang w:bidi="ru-RU"/>
        </w:rPr>
      </w:pPr>
      <w:r w:rsidRPr="00786AEF">
        <w:rPr>
          <w:b w:val="0"/>
          <w:i w:val="0"/>
          <w:szCs w:val="28"/>
          <w:lang w:bidi="ru-RU"/>
        </w:rPr>
        <w:t>Благородный восьмеричный Путь заключался</w:t>
      </w:r>
      <w:r w:rsidR="005D080D">
        <w:rPr>
          <w:b w:val="0"/>
          <w:i w:val="0"/>
          <w:szCs w:val="28"/>
          <w:lang w:bidi="ru-RU"/>
        </w:rPr>
        <w:t xml:space="preserve"> в: </w:t>
      </w:r>
    </w:p>
    <w:p w:rsidR="007C0EE4" w:rsidRDefault="005D080D" w:rsidP="007C0EE4">
      <w:pPr>
        <w:widowControl w:val="0"/>
        <w:autoSpaceDE w:val="0"/>
        <w:autoSpaceDN w:val="0"/>
        <w:spacing w:line="276" w:lineRule="auto"/>
        <w:ind w:firstLine="708"/>
        <w:jc w:val="both"/>
        <w:rPr>
          <w:b w:val="0"/>
          <w:i w:val="0"/>
          <w:szCs w:val="28"/>
          <w:lang w:bidi="ru-RU"/>
        </w:rPr>
      </w:pPr>
      <w:r>
        <w:rPr>
          <w:b w:val="0"/>
          <w:i w:val="0"/>
          <w:szCs w:val="28"/>
          <w:lang w:bidi="ru-RU"/>
        </w:rPr>
        <w:t xml:space="preserve">1) «правильных воззрениях» </w:t>
      </w:r>
      <w:r w:rsidRPr="005D080D">
        <w:rPr>
          <w:b w:val="0"/>
          <w:i w:val="0"/>
          <w:szCs w:val="28"/>
          <w:lang w:bidi="ru-RU"/>
        </w:rPr>
        <w:t>−</w:t>
      </w:r>
      <w:r w:rsidR="00786AEF" w:rsidRPr="00786AEF">
        <w:rPr>
          <w:b w:val="0"/>
          <w:i w:val="0"/>
          <w:szCs w:val="28"/>
          <w:lang w:bidi="ru-RU"/>
        </w:rPr>
        <w:t xml:space="preserve"> понимании четырех истин, </w:t>
      </w:r>
    </w:p>
    <w:p w:rsidR="007C0EE4" w:rsidRDefault="00786AEF" w:rsidP="007C0EE4">
      <w:pPr>
        <w:widowControl w:val="0"/>
        <w:autoSpaceDE w:val="0"/>
        <w:autoSpaceDN w:val="0"/>
        <w:spacing w:line="276" w:lineRule="auto"/>
        <w:ind w:firstLine="708"/>
        <w:jc w:val="both"/>
        <w:rPr>
          <w:b w:val="0"/>
          <w:i w:val="0"/>
          <w:szCs w:val="28"/>
          <w:lang w:bidi="ru-RU"/>
        </w:rPr>
      </w:pPr>
      <w:r w:rsidRPr="00786AEF">
        <w:rPr>
          <w:b w:val="0"/>
          <w:i w:val="0"/>
          <w:szCs w:val="28"/>
          <w:lang w:bidi="ru-RU"/>
        </w:rPr>
        <w:t xml:space="preserve">2) «правильных устремлениях» - решимости действовать в соответствии с этими истинами, </w:t>
      </w:r>
    </w:p>
    <w:p w:rsidR="007C0EE4" w:rsidRDefault="00786AEF" w:rsidP="007C0EE4">
      <w:pPr>
        <w:widowControl w:val="0"/>
        <w:autoSpaceDE w:val="0"/>
        <w:autoSpaceDN w:val="0"/>
        <w:spacing w:line="276" w:lineRule="auto"/>
        <w:ind w:firstLine="708"/>
        <w:jc w:val="both"/>
        <w:rPr>
          <w:b w:val="0"/>
          <w:i w:val="0"/>
          <w:szCs w:val="28"/>
          <w:lang w:bidi="ru-RU"/>
        </w:rPr>
      </w:pPr>
      <w:r w:rsidRPr="00786AEF">
        <w:rPr>
          <w:b w:val="0"/>
          <w:i w:val="0"/>
          <w:szCs w:val="28"/>
          <w:lang w:bidi="ru-RU"/>
        </w:rPr>
        <w:t xml:space="preserve">3) «правильной речи» </w:t>
      </w:r>
      <w:r w:rsidR="005D080D" w:rsidRPr="005D080D">
        <w:rPr>
          <w:b w:val="0"/>
          <w:i w:val="0"/>
          <w:szCs w:val="28"/>
          <w:lang w:bidi="ru-RU"/>
        </w:rPr>
        <w:t>−</w:t>
      </w:r>
      <w:r w:rsidRPr="00786AEF">
        <w:rPr>
          <w:b w:val="0"/>
          <w:i w:val="0"/>
          <w:szCs w:val="28"/>
          <w:lang w:bidi="ru-RU"/>
        </w:rPr>
        <w:t xml:space="preserve"> отказе от грубой, праздной, лживой речи, </w:t>
      </w:r>
    </w:p>
    <w:p w:rsidR="007C0EE4" w:rsidRDefault="00786AEF" w:rsidP="007C0EE4">
      <w:pPr>
        <w:widowControl w:val="0"/>
        <w:autoSpaceDE w:val="0"/>
        <w:autoSpaceDN w:val="0"/>
        <w:spacing w:line="276" w:lineRule="auto"/>
        <w:ind w:firstLine="708"/>
        <w:jc w:val="both"/>
        <w:rPr>
          <w:b w:val="0"/>
          <w:i w:val="0"/>
          <w:szCs w:val="28"/>
          <w:lang w:bidi="ru-RU"/>
        </w:rPr>
      </w:pPr>
      <w:r w:rsidRPr="00786AEF">
        <w:rPr>
          <w:b w:val="0"/>
          <w:i w:val="0"/>
          <w:szCs w:val="28"/>
          <w:lang w:bidi="ru-RU"/>
        </w:rPr>
        <w:t xml:space="preserve">4) «правильном действии», что предполагало сохранение любой формы жизни, </w:t>
      </w:r>
    </w:p>
    <w:p w:rsidR="007C0EE4" w:rsidRDefault="00786AEF" w:rsidP="007C0EE4">
      <w:pPr>
        <w:widowControl w:val="0"/>
        <w:autoSpaceDE w:val="0"/>
        <w:autoSpaceDN w:val="0"/>
        <w:spacing w:line="276" w:lineRule="auto"/>
        <w:ind w:firstLine="708"/>
        <w:jc w:val="both"/>
        <w:rPr>
          <w:b w:val="0"/>
          <w:i w:val="0"/>
          <w:szCs w:val="28"/>
          <w:lang w:bidi="ru-RU"/>
        </w:rPr>
      </w:pPr>
      <w:r w:rsidRPr="00786AEF">
        <w:rPr>
          <w:b w:val="0"/>
          <w:i w:val="0"/>
          <w:szCs w:val="28"/>
          <w:lang w:bidi="ru-RU"/>
        </w:rPr>
        <w:t>5)</w:t>
      </w:r>
      <w:r w:rsidR="007C0EE4">
        <w:rPr>
          <w:b w:val="0"/>
          <w:i w:val="0"/>
          <w:szCs w:val="28"/>
          <w:lang w:bidi="ru-RU"/>
        </w:rPr>
        <w:t xml:space="preserve"> </w:t>
      </w:r>
      <w:r w:rsidRPr="00786AEF">
        <w:rPr>
          <w:b w:val="0"/>
          <w:i w:val="0"/>
          <w:szCs w:val="28"/>
          <w:lang w:bidi="ru-RU"/>
        </w:rPr>
        <w:t xml:space="preserve">«правильном образе жизни» - честном добывании средств к существованию, </w:t>
      </w:r>
    </w:p>
    <w:p w:rsidR="007C0EE4" w:rsidRDefault="00786AEF" w:rsidP="007C0EE4">
      <w:pPr>
        <w:widowControl w:val="0"/>
        <w:autoSpaceDE w:val="0"/>
        <w:autoSpaceDN w:val="0"/>
        <w:spacing w:line="276" w:lineRule="auto"/>
        <w:ind w:firstLine="708"/>
        <w:jc w:val="both"/>
        <w:rPr>
          <w:b w:val="0"/>
          <w:i w:val="0"/>
          <w:szCs w:val="28"/>
          <w:lang w:bidi="ru-RU"/>
        </w:rPr>
      </w:pPr>
      <w:r w:rsidRPr="00786AEF">
        <w:rPr>
          <w:b w:val="0"/>
          <w:i w:val="0"/>
          <w:szCs w:val="28"/>
          <w:lang w:bidi="ru-RU"/>
        </w:rPr>
        <w:lastRenderedPageBreak/>
        <w:t xml:space="preserve">6) «правильном усилии» - постоянстве в преодолении дурных помыслов и т.п., </w:t>
      </w:r>
    </w:p>
    <w:p w:rsidR="007C0EE4" w:rsidRDefault="00786AEF" w:rsidP="007C0EE4">
      <w:pPr>
        <w:widowControl w:val="0"/>
        <w:autoSpaceDE w:val="0"/>
        <w:autoSpaceDN w:val="0"/>
        <w:spacing w:line="276" w:lineRule="auto"/>
        <w:ind w:firstLine="708"/>
        <w:jc w:val="both"/>
        <w:rPr>
          <w:b w:val="0"/>
          <w:i w:val="0"/>
          <w:szCs w:val="28"/>
          <w:lang w:bidi="ru-RU"/>
        </w:rPr>
      </w:pPr>
      <w:r w:rsidRPr="00786AEF">
        <w:rPr>
          <w:b w:val="0"/>
          <w:i w:val="0"/>
          <w:szCs w:val="28"/>
          <w:lang w:bidi="ru-RU"/>
        </w:rPr>
        <w:t xml:space="preserve">7) «правильном внимании» - постоянном осознании, припоминании основных положений буддизма об иллюзорности мира, и </w:t>
      </w:r>
    </w:p>
    <w:p w:rsidR="00786AEF" w:rsidRPr="00786AEF" w:rsidRDefault="00786AEF" w:rsidP="007C0EE4">
      <w:pPr>
        <w:widowControl w:val="0"/>
        <w:autoSpaceDE w:val="0"/>
        <w:autoSpaceDN w:val="0"/>
        <w:spacing w:line="276" w:lineRule="auto"/>
        <w:ind w:firstLine="708"/>
        <w:jc w:val="both"/>
        <w:rPr>
          <w:b w:val="0"/>
          <w:i w:val="0"/>
          <w:szCs w:val="28"/>
          <w:lang w:bidi="ru-RU"/>
        </w:rPr>
      </w:pPr>
      <w:r w:rsidRPr="00786AEF">
        <w:rPr>
          <w:b w:val="0"/>
          <w:i w:val="0"/>
          <w:szCs w:val="28"/>
          <w:lang w:bidi="ru-RU"/>
        </w:rPr>
        <w:t xml:space="preserve">8) «правильном сосредоточении» </w:t>
      </w:r>
      <w:r w:rsidR="007C0EE4" w:rsidRPr="007C0EE4">
        <w:rPr>
          <w:b w:val="0"/>
          <w:i w:val="0"/>
          <w:szCs w:val="28"/>
          <w:lang w:bidi="ru-RU"/>
        </w:rPr>
        <w:t>−</w:t>
      </w:r>
      <w:r w:rsidRPr="00786AEF">
        <w:rPr>
          <w:b w:val="0"/>
          <w:i w:val="0"/>
          <w:szCs w:val="28"/>
          <w:lang w:bidi="ru-RU"/>
        </w:rPr>
        <w:t xml:space="preserve"> достижении спокойствия и невозмутимости.</w:t>
      </w:r>
    </w:p>
    <w:p w:rsidR="00786AEF" w:rsidRPr="00786AEF" w:rsidRDefault="00786AEF" w:rsidP="00786AEF">
      <w:pPr>
        <w:widowControl w:val="0"/>
        <w:autoSpaceDE w:val="0"/>
        <w:autoSpaceDN w:val="0"/>
        <w:spacing w:line="276" w:lineRule="auto"/>
        <w:ind w:firstLine="708"/>
        <w:jc w:val="both"/>
        <w:rPr>
          <w:b w:val="0"/>
          <w:i w:val="0"/>
          <w:szCs w:val="28"/>
          <w:lang w:bidi="ru-RU"/>
        </w:rPr>
      </w:pPr>
      <w:r w:rsidRPr="00786AEF">
        <w:rPr>
          <w:b w:val="0"/>
          <w:i w:val="0"/>
          <w:szCs w:val="28"/>
          <w:lang w:bidi="ru-RU"/>
        </w:rPr>
        <w:t>«</w:t>
      </w:r>
      <w:proofErr w:type="spellStart"/>
      <w:r w:rsidRPr="00786AEF">
        <w:rPr>
          <w:b w:val="0"/>
          <w:i w:val="0"/>
          <w:szCs w:val="28"/>
          <w:lang w:bidi="ru-RU"/>
        </w:rPr>
        <w:t>Мара</w:t>
      </w:r>
      <w:proofErr w:type="spellEnd"/>
      <w:r w:rsidRPr="00786AEF">
        <w:rPr>
          <w:b w:val="0"/>
          <w:i w:val="0"/>
          <w:szCs w:val="28"/>
          <w:lang w:bidi="ru-RU"/>
        </w:rPr>
        <w:t xml:space="preserve"> не находит тропы тех, кто благороден, кто живет исполненный серьезности, и кто свободен благодаря совершенному знанию» - говорит Будда в </w:t>
      </w:r>
      <w:proofErr w:type="spellStart"/>
      <w:r w:rsidRPr="00786AEF">
        <w:rPr>
          <w:b w:val="0"/>
          <w:i w:val="0"/>
          <w:szCs w:val="28"/>
          <w:lang w:bidi="ru-RU"/>
        </w:rPr>
        <w:t>Дхаммападе</w:t>
      </w:r>
      <w:proofErr w:type="spellEnd"/>
      <w:r w:rsidRPr="00786AEF">
        <w:rPr>
          <w:b w:val="0"/>
          <w:i w:val="0"/>
          <w:szCs w:val="28"/>
          <w:lang w:bidi="ru-RU"/>
        </w:rPr>
        <w:t xml:space="preserve"> (57).</w:t>
      </w:r>
    </w:p>
    <w:p w:rsidR="00786AEF" w:rsidRPr="00786AEF" w:rsidRDefault="00786AEF" w:rsidP="00786AEF">
      <w:pPr>
        <w:widowControl w:val="0"/>
        <w:autoSpaceDE w:val="0"/>
        <w:autoSpaceDN w:val="0"/>
        <w:spacing w:line="276" w:lineRule="auto"/>
        <w:ind w:firstLine="708"/>
        <w:jc w:val="both"/>
        <w:rPr>
          <w:b w:val="0"/>
          <w:i w:val="0"/>
          <w:szCs w:val="28"/>
          <w:lang w:bidi="ru-RU"/>
        </w:rPr>
      </w:pPr>
      <w:r w:rsidRPr="00786AEF">
        <w:rPr>
          <w:b w:val="0"/>
          <w:i w:val="0"/>
          <w:szCs w:val="28"/>
          <w:lang w:bidi="ru-RU"/>
        </w:rPr>
        <w:t xml:space="preserve">В Алмазной сутре, или </w:t>
      </w:r>
      <w:proofErr w:type="spellStart"/>
      <w:r w:rsidRPr="00786AEF">
        <w:rPr>
          <w:b w:val="0"/>
          <w:i w:val="0"/>
          <w:szCs w:val="28"/>
          <w:lang w:bidi="ru-RU"/>
        </w:rPr>
        <w:t>Ваджраччхедика</w:t>
      </w:r>
      <w:proofErr w:type="spellEnd"/>
      <w:r w:rsidRPr="00786AEF">
        <w:rPr>
          <w:b w:val="0"/>
          <w:i w:val="0"/>
          <w:szCs w:val="28"/>
          <w:lang w:bidi="ru-RU"/>
        </w:rPr>
        <w:t xml:space="preserve"> </w:t>
      </w:r>
      <w:proofErr w:type="spellStart"/>
      <w:r w:rsidRPr="00786AEF">
        <w:rPr>
          <w:b w:val="0"/>
          <w:i w:val="0"/>
          <w:szCs w:val="28"/>
          <w:lang w:bidi="ru-RU"/>
        </w:rPr>
        <w:t>Праджняпарамита</w:t>
      </w:r>
      <w:proofErr w:type="spellEnd"/>
      <w:r w:rsidRPr="00786AEF">
        <w:rPr>
          <w:b w:val="0"/>
          <w:i w:val="0"/>
          <w:szCs w:val="28"/>
          <w:lang w:bidi="ru-RU"/>
        </w:rPr>
        <w:t xml:space="preserve"> сутре, описываются поведение, речь и образ мыслей, ставших на путь </w:t>
      </w:r>
      <w:proofErr w:type="spellStart"/>
      <w:r w:rsidRPr="00786AEF">
        <w:rPr>
          <w:b w:val="0"/>
          <w:i w:val="0"/>
          <w:szCs w:val="28"/>
          <w:lang w:bidi="ru-RU"/>
        </w:rPr>
        <w:t>бодхисаттв</w:t>
      </w:r>
      <w:proofErr w:type="spellEnd"/>
      <w:r w:rsidRPr="00786AEF">
        <w:rPr>
          <w:b w:val="0"/>
          <w:i w:val="0"/>
          <w:szCs w:val="28"/>
          <w:lang w:bidi="ru-RU"/>
        </w:rPr>
        <w:t>. Для обоснования основных положений в сутре используется характерное построение предложений («парадоксальная логика»): «то, о чем Будда проповедовал как о совершенстве мудрости, о том же Он поведал как о несовершенстве, поэтому оно названо совершенством мудрости».</w:t>
      </w:r>
    </w:p>
    <w:p w:rsidR="00786AEF" w:rsidRPr="00786AEF" w:rsidRDefault="00786AEF" w:rsidP="00786AEF">
      <w:pPr>
        <w:widowControl w:val="0"/>
        <w:autoSpaceDE w:val="0"/>
        <w:autoSpaceDN w:val="0"/>
        <w:spacing w:line="276" w:lineRule="auto"/>
        <w:jc w:val="both"/>
        <w:rPr>
          <w:b w:val="0"/>
          <w:i w:val="0"/>
          <w:szCs w:val="28"/>
          <w:lang w:bidi="ru-RU"/>
        </w:rPr>
      </w:pPr>
      <w:r w:rsidRPr="00786AEF">
        <w:rPr>
          <w:b w:val="0"/>
          <w:i w:val="0"/>
          <w:szCs w:val="28"/>
          <w:lang w:bidi="ru-RU"/>
        </w:rPr>
        <w:t>10 добродетельных деяний в буддизме:</w:t>
      </w:r>
    </w:p>
    <w:p w:rsidR="00786AEF" w:rsidRPr="00786AEF" w:rsidRDefault="00786AEF" w:rsidP="00786AEF">
      <w:pPr>
        <w:widowControl w:val="0"/>
        <w:numPr>
          <w:ilvl w:val="0"/>
          <w:numId w:val="2"/>
        </w:numPr>
        <w:tabs>
          <w:tab w:val="left" w:pos="709"/>
          <w:tab w:val="left" w:pos="1342"/>
        </w:tabs>
        <w:autoSpaceDE w:val="0"/>
        <w:autoSpaceDN w:val="0"/>
        <w:spacing w:line="276" w:lineRule="auto"/>
        <w:ind w:left="0" w:firstLine="709"/>
        <w:jc w:val="both"/>
        <w:rPr>
          <w:b w:val="0"/>
          <w:i w:val="0"/>
          <w:szCs w:val="28"/>
          <w:lang w:bidi="ru-RU"/>
        </w:rPr>
      </w:pPr>
      <w:proofErr w:type="spellStart"/>
      <w:r w:rsidRPr="00786AEF">
        <w:rPr>
          <w:b w:val="0"/>
          <w:i w:val="0"/>
          <w:szCs w:val="28"/>
          <w:lang w:bidi="ru-RU"/>
        </w:rPr>
        <w:t>ахимса</w:t>
      </w:r>
      <w:proofErr w:type="spellEnd"/>
      <w:r w:rsidRPr="00786AEF">
        <w:rPr>
          <w:b w:val="0"/>
          <w:i w:val="0"/>
          <w:spacing w:val="-2"/>
          <w:szCs w:val="28"/>
          <w:lang w:bidi="ru-RU"/>
        </w:rPr>
        <w:t xml:space="preserve"> </w:t>
      </w:r>
      <w:r w:rsidRPr="00786AEF">
        <w:rPr>
          <w:b w:val="0"/>
          <w:i w:val="0"/>
          <w:szCs w:val="28"/>
          <w:lang w:bidi="ru-RU"/>
        </w:rPr>
        <w:t>(ненасилие)</w:t>
      </w:r>
    </w:p>
    <w:p w:rsidR="00786AEF" w:rsidRPr="00786AEF" w:rsidRDefault="00786AEF" w:rsidP="00786AEF">
      <w:pPr>
        <w:widowControl w:val="0"/>
        <w:numPr>
          <w:ilvl w:val="0"/>
          <w:numId w:val="2"/>
        </w:numPr>
        <w:tabs>
          <w:tab w:val="left" w:pos="709"/>
          <w:tab w:val="left" w:pos="1342"/>
        </w:tabs>
        <w:autoSpaceDE w:val="0"/>
        <w:autoSpaceDN w:val="0"/>
        <w:spacing w:line="276" w:lineRule="auto"/>
        <w:ind w:left="0" w:firstLine="709"/>
        <w:jc w:val="both"/>
        <w:rPr>
          <w:b w:val="0"/>
          <w:i w:val="0"/>
          <w:szCs w:val="28"/>
          <w:lang w:bidi="ru-RU"/>
        </w:rPr>
      </w:pPr>
      <w:r w:rsidRPr="00786AEF">
        <w:rPr>
          <w:b w:val="0"/>
          <w:i w:val="0"/>
          <w:szCs w:val="28"/>
          <w:lang w:bidi="ru-RU"/>
        </w:rPr>
        <w:t>отказ от</w:t>
      </w:r>
      <w:r w:rsidRPr="00786AEF">
        <w:rPr>
          <w:b w:val="0"/>
          <w:i w:val="0"/>
          <w:spacing w:val="-1"/>
          <w:szCs w:val="28"/>
          <w:lang w:bidi="ru-RU"/>
        </w:rPr>
        <w:t xml:space="preserve"> </w:t>
      </w:r>
      <w:r w:rsidRPr="00786AEF">
        <w:rPr>
          <w:b w:val="0"/>
          <w:i w:val="0"/>
          <w:szCs w:val="28"/>
          <w:lang w:bidi="ru-RU"/>
        </w:rPr>
        <w:t>воровства</w:t>
      </w:r>
    </w:p>
    <w:p w:rsidR="00786AEF" w:rsidRPr="00786AEF" w:rsidRDefault="00786AEF" w:rsidP="00786AEF">
      <w:pPr>
        <w:widowControl w:val="0"/>
        <w:numPr>
          <w:ilvl w:val="0"/>
          <w:numId w:val="2"/>
        </w:numPr>
        <w:tabs>
          <w:tab w:val="left" w:pos="709"/>
          <w:tab w:val="left" w:pos="1342"/>
        </w:tabs>
        <w:autoSpaceDE w:val="0"/>
        <w:autoSpaceDN w:val="0"/>
        <w:spacing w:line="276" w:lineRule="auto"/>
        <w:ind w:left="0" w:firstLine="709"/>
        <w:jc w:val="both"/>
        <w:rPr>
          <w:b w:val="0"/>
          <w:i w:val="0"/>
          <w:szCs w:val="28"/>
          <w:lang w:bidi="ru-RU"/>
        </w:rPr>
      </w:pPr>
      <w:r w:rsidRPr="00786AEF">
        <w:rPr>
          <w:b w:val="0"/>
          <w:i w:val="0"/>
          <w:szCs w:val="28"/>
          <w:lang w:bidi="ru-RU"/>
        </w:rPr>
        <w:t>отказ от сексуальных проступков</w:t>
      </w:r>
    </w:p>
    <w:p w:rsidR="00786AEF" w:rsidRPr="00786AEF" w:rsidRDefault="00786AEF" w:rsidP="00786AEF">
      <w:pPr>
        <w:widowControl w:val="0"/>
        <w:numPr>
          <w:ilvl w:val="0"/>
          <w:numId w:val="2"/>
        </w:numPr>
        <w:tabs>
          <w:tab w:val="left" w:pos="709"/>
          <w:tab w:val="left" w:pos="1342"/>
        </w:tabs>
        <w:autoSpaceDE w:val="0"/>
        <w:autoSpaceDN w:val="0"/>
        <w:spacing w:line="276" w:lineRule="auto"/>
        <w:ind w:left="0" w:firstLine="709"/>
        <w:jc w:val="both"/>
        <w:rPr>
          <w:b w:val="0"/>
          <w:i w:val="0"/>
          <w:szCs w:val="28"/>
          <w:lang w:bidi="ru-RU"/>
        </w:rPr>
      </w:pPr>
      <w:r w:rsidRPr="00786AEF">
        <w:rPr>
          <w:b w:val="0"/>
          <w:i w:val="0"/>
          <w:szCs w:val="28"/>
          <w:lang w:bidi="ru-RU"/>
        </w:rPr>
        <w:t>отказ от</w:t>
      </w:r>
      <w:r w:rsidRPr="00786AEF">
        <w:rPr>
          <w:b w:val="0"/>
          <w:i w:val="0"/>
          <w:spacing w:val="-1"/>
          <w:szCs w:val="28"/>
          <w:lang w:bidi="ru-RU"/>
        </w:rPr>
        <w:t xml:space="preserve"> </w:t>
      </w:r>
      <w:r w:rsidRPr="00786AEF">
        <w:rPr>
          <w:b w:val="0"/>
          <w:i w:val="0"/>
          <w:szCs w:val="28"/>
          <w:lang w:bidi="ru-RU"/>
        </w:rPr>
        <w:t>лжи</w:t>
      </w:r>
    </w:p>
    <w:p w:rsidR="00786AEF" w:rsidRPr="00786AEF" w:rsidRDefault="00786AEF" w:rsidP="00786AEF">
      <w:pPr>
        <w:widowControl w:val="0"/>
        <w:numPr>
          <w:ilvl w:val="0"/>
          <w:numId w:val="2"/>
        </w:numPr>
        <w:tabs>
          <w:tab w:val="left" w:pos="709"/>
          <w:tab w:val="left" w:pos="1342"/>
        </w:tabs>
        <w:autoSpaceDE w:val="0"/>
        <w:autoSpaceDN w:val="0"/>
        <w:spacing w:line="276" w:lineRule="auto"/>
        <w:ind w:left="0" w:firstLine="709"/>
        <w:jc w:val="both"/>
        <w:rPr>
          <w:b w:val="0"/>
          <w:i w:val="0"/>
          <w:szCs w:val="28"/>
          <w:lang w:bidi="ru-RU"/>
        </w:rPr>
      </w:pPr>
      <w:r w:rsidRPr="00786AEF">
        <w:rPr>
          <w:b w:val="0"/>
          <w:i w:val="0"/>
          <w:szCs w:val="28"/>
          <w:lang w:bidi="ru-RU"/>
        </w:rPr>
        <w:t>отказ от</w:t>
      </w:r>
      <w:r w:rsidRPr="00786AEF">
        <w:rPr>
          <w:b w:val="0"/>
          <w:i w:val="0"/>
          <w:spacing w:val="-3"/>
          <w:szCs w:val="28"/>
          <w:lang w:bidi="ru-RU"/>
        </w:rPr>
        <w:t xml:space="preserve"> </w:t>
      </w:r>
      <w:r w:rsidRPr="00786AEF">
        <w:rPr>
          <w:b w:val="0"/>
          <w:i w:val="0"/>
          <w:szCs w:val="28"/>
          <w:lang w:bidi="ru-RU"/>
        </w:rPr>
        <w:t>клеветы</w:t>
      </w:r>
    </w:p>
    <w:p w:rsidR="00786AEF" w:rsidRPr="00786AEF" w:rsidRDefault="00786AEF" w:rsidP="00786AEF">
      <w:pPr>
        <w:widowControl w:val="0"/>
        <w:numPr>
          <w:ilvl w:val="0"/>
          <w:numId w:val="2"/>
        </w:numPr>
        <w:tabs>
          <w:tab w:val="left" w:pos="709"/>
          <w:tab w:val="left" w:pos="1342"/>
        </w:tabs>
        <w:autoSpaceDE w:val="0"/>
        <w:autoSpaceDN w:val="0"/>
        <w:spacing w:line="276" w:lineRule="auto"/>
        <w:ind w:left="0" w:firstLine="709"/>
        <w:jc w:val="both"/>
        <w:rPr>
          <w:b w:val="0"/>
          <w:i w:val="0"/>
          <w:szCs w:val="28"/>
          <w:lang w:bidi="ru-RU"/>
        </w:rPr>
      </w:pPr>
      <w:r w:rsidRPr="00786AEF">
        <w:rPr>
          <w:b w:val="0"/>
          <w:i w:val="0"/>
          <w:szCs w:val="28"/>
          <w:lang w:bidi="ru-RU"/>
        </w:rPr>
        <w:t>отказ от грубой речи</w:t>
      </w:r>
    </w:p>
    <w:p w:rsidR="00786AEF" w:rsidRPr="00786AEF" w:rsidRDefault="00786AEF" w:rsidP="00786AEF">
      <w:pPr>
        <w:widowControl w:val="0"/>
        <w:numPr>
          <w:ilvl w:val="0"/>
          <w:numId w:val="2"/>
        </w:numPr>
        <w:tabs>
          <w:tab w:val="left" w:pos="709"/>
          <w:tab w:val="left" w:pos="1342"/>
        </w:tabs>
        <w:autoSpaceDE w:val="0"/>
        <w:autoSpaceDN w:val="0"/>
        <w:spacing w:line="276" w:lineRule="auto"/>
        <w:ind w:left="0" w:firstLine="709"/>
        <w:jc w:val="both"/>
        <w:rPr>
          <w:b w:val="0"/>
          <w:i w:val="0"/>
          <w:szCs w:val="28"/>
          <w:lang w:bidi="ru-RU"/>
        </w:rPr>
      </w:pPr>
      <w:r w:rsidRPr="00786AEF">
        <w:rPr>
          <w:b w:val="0"/>
          <w:i w:val="0"/>
          <w:szCs w:val="28"/>
          <w:lang w:bidi="ru-RU"/>
        </w:rPr>
        <w:t>отказ от бессмысленной</w:t>
      </w:r>
      <w:r w:rsidRPr="00786AEF">
        <w:rPr>
          <w:b w:val="0"/>
          <w:i w:val="0"/>
          <w:spacing w:val="-1"/>
          <w:szCs w:val="28"/>
          <w:lang w:bidi="ru-RU"/>
        </w:rPr>
        <w:t xml:space="preserve"> </w:t>
      </w:r>
      <w:r w:rsidRPr="00786AEF">
        <w:rPr>
          <w:b w:val="0"/>
          <w:i w:val="0"/>
          <w:szCs w:val="28"/>
          <w:lang w:bidi="ru-RU"/>
        </w:rPr>
        <w:t>болтовни</w:t>
      </w:r>
    </w:p>
    <w:p w:rsidR="00786AEF" w:rsidRPr="00786AEF" w:rsidRDefault="00786AEF" w:rsidP="00786AEF">
      <w:pPr>
        <w:widowControl w:val="0"/>
        <w:numPr>
          <w:ilvl w:val="0"/>
          <w:numId w:val="2"/>
        </w:numPr>
        <w:tabs>
          <w:tab w:val="left" w:pos="709"/>
          <w:tab w:val="left" w:pos="1342"/>
        </w:tabs>
        <w:autoSpaceDE w:val="0"/>
        <w:autoSpaceDN w:val="0"/>
        <w:spacing w:line="276" w:lineRule="auto"/>
        <w:ind w:left="0" w:firstLine="709"/>
        <w:jc w:val="both"/>
        <w:rPr>
          <w:b w:val="0"/>
          <w:i w:val="0"/>
          <w:szCs w:val="28"/>
          <w:lang w:bidi="ru-RU"/>
        </w:rPr>
      </w:pPr>
      <w:r w:rsidRPr="00786AEF">
        <w:rPr>
          <w:b w:val="0"/>
          <w:i w:val="0"/>
          <w:szCs w:val="28"/>
          <w:lang w:bidi="ru-RU"/>
        </w:rPr>
        <w:t>отказ от суетных желаний и мирских пристрастий, отказ от</w:t>
      </w:r>
      <w:r w:rsidRPr="00786AEF">
        <w:rPr>
          <w:b w:val="0"/>
          <w:i w:val="0"/>
          <w:spacing w:val="-7"/>
          <w:szCs w:val="28"/>
          <w:lang w:bidi="ru-RU"/>
        </w:rPr>
        <w:t xml:space="preserve"> </w:t>
      </w:r>
      <w:r w:rsidRPr="00786AEF">
        <w:rPr>
          <w:b w:val="0"/>
          <w:i w:val="0"/>
          <w:szCs w:val="28"/>
          <w:lang w:bidi="ru-RU"/>
        </w:rPr>
        <w:t>алчности</w:t>
      </w:r>
    </w:p>
    <w:p w:rsidR="00786AEF" w:rsidRPr="00786AEF" w:rsidRDefault="00786AEF" w:rsidP="00786AEF">
      <w:pPr>
        <w:widowControl w:val="0"/>
        <w:numPr>
          <w:ilvl w:val="0"/>
          <w:numId w:val="2"/>
        </w:numPr>
        <w:tabs>
          <w:tab w:val="left" w:pos="709"/>
          <w:tab w:val="left" w:pos="1342"/>
        </w:tabs>
        <w:autoSpaceDE w:val="0"/>
        <w:autoSpaceDN w:val="0"/>
        <w:spacing w:line="276" w:lineRule="auto"/>
        <w:ind w:left="0" w:firstLine="709"/>
        <w:jc w:val="both"/>
        <w:rPr>
          <w:b w:val="0"/>
          <w:i w:val="0"/>
          <w:szCs w:val="28"/>
          <w:lang w:bidi="ru-RU"/>
        </w:rPr>
      </w:pPr>
      <w:r w:rsidRPr="00786AEF">
        <w:rPr>
          <w:b w:val="0"/>
          <w:i w:val="0"/>
          <w:szCs w:val="28"/>
          <w:lang w:bidi="ru-RU"/>
        </w:rPr>
        <w:t>отказ от злобных</w:t>
      </w:r>
      <w:r w:rsidRPr="00786AEF">
        <w:rPr>
          <w:b w:val="0"/>
          <w:i w:val="0"/>
          <w:spacing w:val="-1"/>
          <w:szCs w:val="28"/>
          <w:lang w:bidi="ru-RU"/>
        </w:rPr>
        <w:t xml:space="preserve"> </w:t>
      </w:r>
      <w:r w:rsidRPr="00786AEF">
        <w:rPr>
          <w:b w:val="0"/>
          <w:i w:val="0"/>
          <w:szCs w:val="28"/>
          <w:lang w:bidi="ru-RU"/>
        </w:rPr>
        <w:t>мыслей</w:t>
      </w:r>
    </w:p>
    <w:p w:rsidR="00786AEF" w:rsidRPr="00786AEF" w:rsidRDefault="00786AEF" w:rsidP="00786AEF">
      <w:pPr>
        <w:widowControl w:val="0"/>
        <w:numPr>
          <w:ilvl w:val="0"/>
          <w:numId w:val="2"/>
        </w:numPr>
        <w:tabs>
          <w:tab w:val="left" w:pos="709"/>
          <w:tab w:val="left" w:pos="1342"/>
        </w:tabs>
        <w:autoSpaceDE w:val="0"/>
        <w:autoSpaceDN w:val="0"/>
        <w:spacing w:line="276" w:lineRule="auto"/>
        <w:ind w:left="0" w:firstLine="709"/>
        <w:jc w:val="both"/>
        <w:rPr>
          <w:b w:val="0"/>
          <w:i w:val="0"/>
          <w:szCs w:val="28"/>
          <w:lang w:bidi="ru-RU"/>
        </w:rPr>
      </w:pPr>
      <w:r w:rsidRPr="00786AEF">
        <w:rPr>
          <w:b w:val="0"/>
          <w:i w:val="0"/>
          <w:szCs w:val="28"/>
          <w:lang w:bidi="ru-RU"/>
        </w:rPr>
        <w:t>верное</w:t>
      </w:r>
      <w:r w:rsidRPr="00786AEF">
        <w:rPr>
          <w:b w:val="0"/>
          <w:i w:val="0"/>
          <w:spacing w:val="-2"/>
          <w:szCs w:val="28"/>
          <w:lang w:bidi="ru-RU"/>
        </w:rPr>
        <w:t xml:space="preserve"> </w:t>
      </w:r>
      <w:r w:rsidRPr="00786AEF">
        <w:rPr>
          <w:b w:val="0"/>
          <w:i w:val="0"/>
          <w:szCs w:val="28"/>
          <w:lang w:bidi="ru-RU"/>
        </w:rPr>
        <w:t>понимание.</w:t>
      </w:r>
    </w:p>
    <w:p w:rsidR="00786AEF" w:rsidRPr="00786AEF" w:rsidRDefault="00786AEF" w:rsidP="00786AEF">
      <w:pPr>
        <w:widowControl w:val="0"/>
        <w:autoSpaceDE w:val="0"/>
        <w:autoSpaceDN w:val="0"/>
        <w:spacing w:line="276" w:lineRule="auto"/>
        <w:ind w:firstLine="708"/>
        <w:jc w:val="both"/>
        <w:rPr>
          <w:b w:val="0"/>
          <w:i w:val="0"/>
          <w:szCs w:val="28"/>
          <w:lang w:bidi="ru-RU"/>
        </w:rPr>
      </w:pPr>
      <w:r w:rsidRPr="00786AEF">
        <w:rPr>
          <w:b w:val="0"/>
          <w:i w:val="0"/>
          <w:szCs w:val="28"/>
          <w:lang w:bidi="ru-RU"/>
        </w:rPr>
        <w:t>Мир (сансара) признавался иллюзией, и только заблуждающееся сознание может воспринимать его как реальность. Свое физическое тело все существа получают согласно закону кармы, говорил Будда. Конечной целью для буддиста является нирвана. Это не рай, а нечто высшее (трансцендентное), неописуемое. Для достижения нирваны необходимо пройти пять ступеней: 1) путь накопления добродетелей; 2) путь йоги; 3) путь</w:t>
      </w:r>
      <w:r w:rsidRPr="00786AEF">
        <w:rPr>
          <w:b w:val="0"/>
          <w:i w:val="0"/>
          <w:spacing w:val="49"/>
          <w:szCs w:val="28"/>
          <w:lang w:bidi="ru-RU"/>
        </w:rPr>
        <w:t xml:space="preserve"> </w:t>
      </w:r>
      <w:r w:rsidRPr="00786AEF">
        <w:rPr>
          <w:b w:val="0"/>
          <w:i w:val="0"/>
          <w:szCs w:val="28"/>
          <w:lang w:bidi="ru-RU"/>
        </w:rPr>
        <w:t>просветления;</w:t>
      </w:r>
    </w:p>
    <w:p w:rsidR="00786AEF" w:rsidRPr="00786AEF" w:rsidRDefault="00786AEF" w:rsidP="00786AEF">
      <w:pPr>
        <w:widowControl w:val="0"/>
        <w:autoSpaceDE w:val="0"/>
        <w:autoSpaceDN w:val="0"/>
        <w:spacing w:line="276" w:lineRule="auto"/>
        <w:jc w:val="both"/>
        <w:rPr>
          <w:b w:val="0"/>
          <w:i w:val="0"/>
          <w:szCs w:val="28"/>
          <w:lang w:bidi="ru-RU"/>
        </w:rPr>
      </w:pPr>
      <w:r w:rsidRPr="00786AEF">
        <w:rPr>
          <w:b w:val="0"/>
          <w:i w:val="0"/>
          <w:szCs w:val="28"/>
          <w:lang w:bidi="ru-RU"/>
        </w:rPr>
        <w:t>4) путь созерцания; 5) путь конечный.</w:t>
      </w:r>
    </w:p>
    <w:p w:rsidR="00786AEF" w:rsidRPr="00786AEF" w:rsidRDefault="00786AEF" w:rsidP="00786AEF">
      <w:pPr>
        <w:widowControl w:val="0"/>
        <w:autoSpaceDE w:val="0"/>
        <w:autoSpaceDN w:val="0"/>
        <w:spacing w:line="276" w:lineRule="auto"/>
        <w:ind w:firstLine="708"/>
        <w:jc w:val="both"/>
        <w:rPr>
          <w:b w:val="0"/>
          <w:i w:val="0"/>
          <w:szCs w:val="28"/>
          <w:lang w:bidi="ru-RU"/>
        </w:rPr>
      </w:pPr>
      <w:r w:rsidRPr="00786AEF">
        <w:rPr>
          <w:b w:val="0"/>
          <w:i w:val="0"/>
          <w:szCs w:val="28"/>
          <w:lang w:bidi="ru-RU"/>
        </w:rPr>
        <w:t xml:space="preserve">После того, как Будда достиг нирваны, </w:t>
      </w:r>
      <w:proofErr w:type="spellStart"/>
      <w:r w:rsidRPr="00786AEF">
        <w:rPr>
          <w:b w:val="0"/>
          <w:i w:val="0"/>
          <w:szCs w:val="28"/>
          <w:lang w:bidi="ru-RU"/>
        </w:rPr>
        <w:t>Махакашьяпа</w:t>
      </w:r>
      <w:proofErr w:type="spellEnd"/>
      <w:r w:rsidRPr="00786AEF">
        <w:rPr>
          <w:b w:val="0"/>
          <w:i w:val="0"/>
          <w:szCs w:val="28"/>
          <w:lang w:bidi="ru-RU"/>
        </w:rPr>
        <w:t xml:space="preserve"> созвал 500 архатов на первый собор, который длился три летних месяца. На нем Ананда, по просьбе собравшихся, изложил по памяти Сутра-</w:t>
      </w:r>
      <w:proofErr w:type="spellStart"/>
      <w:r w:rsidRPr="00786AEF">
        <w:rPr>
          <w:b w:val="0"/>
          <w:i w:val="0"/>
          <w:szCs w:val="28"/>
          <w:lang w:bidi="ru-RU"/>
        </w:rPr>
        <w:t>питаку</w:t>
      </w:r>
      <w:proofErr w:type="spellEnd"/>
      <w:r w:rsidRPr="00786AEF">
        <w:rPr>
          <w:b w:val="0"/>
          <w:i w:val="0"/>
          <w:szCs w:val="28"/>
          <w:lang w:bidi="ru-RU"/>
        </w:rPr>
        <w:t xml:space="preserve">: проповеди и высказывания Будды, проповеди его известных учеников. После Ананды место на троне занял </w:t>
      </w:r>
      <w:proofErr w:type="gramStart"/>
      <w:r w:rsidRPr="00786AEF">
        <w:rPr>
          <w:b w:val="0"/>
          <w:i w:val="0"/>
          <w:szCs w:val="28"/>
          <w:lang w:bidi="ru-RU"/>
        </w:rPr>
        <w:t>Упали</w:t>
      </w:r>
      <w:proofErr w:type="gramEnd"/>
      <w:r w:rsidRPr="00786AEF">
        <w:rPr>
          <w:b w:val="0"/>
          <w:i w:val="0"/>
          <w:szCs w:val="28"/>
          <w:lang w:bidi="ru-RU"/>
        </w:rPr>
        <w:t xml:space="preserve"> и изложил собрание моральных дисциплин – </w:t>
      </w:r>
      <w:r w:rsidRPr="00786AEF">
        <w:rPr>
          <w:b w:val="0"/>
          <w:i w:val="0"/>
          <w:szCs w:val="28"/>
          <w:lang w:bidi="ru-RU"/>
        </w:rPr>
        <w:lastRenderedPageBreak/>
        <w:t>Виная-</w:t>
      </w:r>
      <w:proofErr w:type="spellStart"/>
      <w:r w:rsidRPr="00786AEF">
        <w:rPr>
          <w:b w:val="0"/>
          <w:i w:val="0"/>
          <w:szCs w:val="28"/>
          <w:lang w:bidi="ru-RU"/>
        </w:rPr>
        <w:t>питаку</w:t>
      </w:r>
      <w:proofErr w:type="spellEnd"/>
      <w:r w:rsidRPr="00786AEF">
        <w:rPr>
          <w:b w:val="0"/>
          <w:i w:val="0"/>
          <w:szCs w:val="28"/>
          <w:lang w:bidi="ru-RU"/>
        </w:rPr>
        <w:t xml:space="preserve">. Затем </w:t>
      </w:r>
      <w:proofErr w:type="spellStart"/>
      <w:r w:rsidRPr="00786AEF">
        <w:rPr>
          <w:b w:val="0"/>
          <w:i w:val="0"/>
          <w:szCs w:val="28"/>
          <w:lang w:bidi="ru-RU"/>
        </w:rPr>
        <w:t>Махакашьяпа</w:t>
      </w:r>
      <w:proofErr w:type="spellEnd"/>
      <w:r w:rsidRPr="00786AEF">
        <w:rPr>
          <w:b w:val="0"/>
          <w:i w:val="0"/>
          <w:szCs w:val="28"/>
          <w:lang w:bidi="ru-RU"/>
        </w:rPr>
        <w:t xml:space="preserve"> поведал собору метафизическую основу буддизма – </w:t>
      </w:r>
      <w:proofErr w:type="spellStart"/>
      <w:r w:rsidRPr="00786AEF">
        <w:rPr>
          <w:b w:val="0"/>
          <w:i w:val="0"/>
          <w:szCs w:val="28"/>
          <w:lang w:bidi="ru-RU"/>
        </w:rPr>
        <w:t>Абхидхарма-питаку</w:t>
      </w:r>
      <w:proofErr w:type="spellEnd"/>
      <w:r w:rsidRPr="00786AEF">
        <w:rPr>
          <w:b w:val="0"/>
          <w:i w:val="0"/>
          <w:szCs w:val="28"/>
          <w:lang w:bidi="ru-RU"/>
        </w:rPr>
        <w:t>. Все основные сочинения буддизма записывались, как правило, только на языках санскрит и пали.</w:t>
      </w:r>
    </w:p>
    <w:p w:rsidR="00786AEF" w:rsidRPr="00786AEF" w:rsidRDefault="00786AEF" w:rsidP="00786AEF">
      <w:pPr>
        <w:widowControl w:val="0"/>
        <w:autoSpaceDE w:val="0"/>
        <w:autoSpaceDN w:val="0"/>
        <w:spacing w:line="276" w:lineRule="auto"/>
        <w:ind w:firstLine="708"/>
        <w:jc w:val="both"/>
        <w:rPr>
          <w:b w:val="0"/>
          <w:i w:val="0"/>
          <w:szCs w:val="28"/>
          <w:lang w:bidi="ru-RU"/>
        </w:rPr>
      </w:pPr>
    </w:p>
    <w:p w:rsidR="00786AEF" w:rsidRPr="00786AEF" w:rsidRDefault="00786AEF" w:rsidP="00786AEF">
      <w:pPr>
        <w:widowControl w:val="0"/>
        <w:numPr>
          <w:ilvl w:val="0"/>
          <w:numId w:val="3"/>
        </w:numPr>
        <w:tabs>
          <w:tab w:val="left" w:pos="567"/>
          <w:tab w:val="left" w:pos="1282"/>
        </w:tabs>
        <w:autoSpaceDE w:val="0"/>
        <w:autoSpaceDN w:val="0"/>
        <w:spacing w:line="276" w:lineRule="auto"/>
        <w:ind w:left="0" w:firstLine="709"/>
        <w:jc w:val="both"/>
        <w:rPr>
          <w:b w:val="0"/>
          <w:szCs w:val="28"/>
          <w:lang w:bidi="ru-RU"/>
        </w:rPr>
      </w:pPr>
      <w:r w:rsidRPr="00786AEF">
        <w:rPr>
          <w:b w:val="0"/>
          <w:szCs w:val="28"/>
          <w:lang w:bidi="ru-RU"/>
        </w:rPr>
        <w:t>История распространения</w:t>
      </w:r>
      <w:r w:rsidRPr="00786AEF">
        <w:rPr>
          <w:b w:val="0"/>
          <w:spacing w:val="-1"/>
          <w:szCs w:val="28"/>
          <w:lang w:bidi="ru-RU"/>
        </w:rPr>
        <w:t xml:space="preserve"> </w:t>
      </w:r>
      <w:r w:rsidRPr="00786AEF">
        <w:rPr>
          <w:b w:val="0"/>
          <w:szCs w:val="28"/>
          <w:lang w:bidi="ru-RU"/>
        </w:rPr>
        <w:t>буддизма.</w:t>
      </w:r>
    </w:p>
    <w:p w:rsidR="00786AEF" w:rsidRPr="00786AEF" w:rsidRDefault="00786AEF" w:rsidP="00786AEF">
      <w:pPr>
        <w:widowControl w:val="0"/>
        <w:autoSpaceDE w:val="0"/>
        <w:autoSpaceDN w:val="0"/>
        <w:spacing w:line="276" w:lineRule="auto"/>
        <w:ind w:firstLine="708"/>
        <w:jc w:val="both"/>
        <w:rPr>
          <w:b w:val="0"/>
          <w:i w:val="0"/>
          <w:szCs w:val="28"/>
          <w:lang w:bidi="ru-RU"/>
        </w:rPr>
      </w:pPr>
      <w:r w:rsidRPr="00786AEF">
        <w:rPr>
          <w:b w:val="0"/>
          <w:i w:val="0"/>
          <w:szCs w:val="28"/>
          <w:lang w:bidi="ru-RU"/>
        </w:rPr>
        <w:t xml:space="preserve">Сильный толчок в распространении буддизм получил в III в. до н.э., когда на севере Индии правил царь </w:t>
      </w:r>
      <w:proofErr w:type="spellStart"/>
      <w:r w:rsidRPr="00786AEF">
        <w:rPr>
          <w:b w:val="0"/>
          <w:i w:val="0"/>
          <w:szCs w:val="28"/>
          <w:lang w:bidi="ru-RU"/>
        </w:rPr>
        <w:t>Ашока</w:t>
      </w:r>
      <w:proofErr w:type="spellEnd"/>
      <w:r w:rsidRPr="00786AEF">
        <w:rPr>
          <w:b w:val="0"/>
          <w:i w:val="0"/>
          <w:szCs w:val="28"/>
          <w:lang w:bidi="ru-RU"/>
        </w:rPr>
        <w:t xml:space="preserve"> - самый известный деятель династии </w:t>
      </w:r>
      <w:proofErr w:type="spellStart"/>
      <w:r w:rsidRPr="00786AEF">
        <w:rPr>
          <w:b w:val="0"/>
          <w:i w:val="0"/>
          <w:szCs w:val="28"/>
          <w:lang w:bidi="ru-RU"/>
        </w:rPr>
        <w:t>Маурьев</w:t>
      </w:r>
      <w:proofErr w:type="spellEnd"/>
      <w:r w:rsidRPr="00786AEF">
        <w:rPr>
          <w:b w:val="0"/>
          <w:i w:val="0"/>
          <w:szCs w:val="28"/>
          <w:lang w:bidi="ru-RU"/>
        </w:rPr>
        <w:t xml:space="preserve">, официально взявший под покровительство буддийскую </w:t>
      </w:r>
      <w:proofErr w:type="spellStart"/>
      <w:r w:rsidRPr="00786AEF">
        <w:rPr>
          <w:b w:val="0"/>
          <w:i w:val="0"/>
          <w:szCs w:val="28"/>
          <w:lang w:bidi="ru-RU"/>
        </w:rPr>
        <w:t>сангху</w:t>
      </w:r>
      <w:proofErr w:type="spellEnd"/>
      <w:r w:rsidRPr="00786AEF">
        <w:rPr>
          <w:b w:val="0"/>
          <w:i w:val="0"/>
          <w:szCs w:val="28"/>
          <w:lang w:bidi="ru-RU"/>
        </w:rPr>
        <w:t xml:space="preserve">. При нем состоялся в </w:t>
      </w:r>
      <w:proofErr w:type="spellStart"/>
      <w:r w:rsidRPr="00786AEF">
        <w:rPr>
          <w:b w:val="0"/>
          <w:i w:val="0"/>
          <w:szCs w:val="28"/>
          <w:lang w:bidi="ru-RU"/>
        </w:rPr>
        <w:t>Паталипутре</w:t>
      </w:r>
      <w:proofErr w:type="spellEnd"/>
      <w:r w:rsidRPr="00786AEF">
        <w:rPr>
          <w:b w:val="0"/>
          <w:i w:val="0"/>
          <w:szCs w:val="28"/>
          <w:lang w:bidi="ru-RU"/>
        </w:rPr>
        <w:t xml:space="preserve"> III Буддийский собор, который во многом определил будущее развитие этой религии.</w:t>
      </w:r>
    </w:p>
    <w:p w:rsidR="00786AEF" w:rsidRPr="00786AEF" w:rsidRDefault="00786AEF" w:rsidP="00786AEF">
      <w:pPr>
        <w:widowControl w:val="0"/>
        <w:autoSpaceDE w:val="0"/>
        <w:autoSpaceDN w:val="0"/>
        <w:spacing w:line="276" w:lineRule="auto"/>
        <w:ind w:firstLine="708"/>
        <w:jc w:val="both"/>
        <w:rPr>
          <w:b w:val="0"/>
          <w:i w:val="0"/>
          <w:szCs w:val="28"/>
          <w:lang w:bidi="ru-RU"/>
        </w:rPr>
      </w:pPr>
      <w:r w:rsidRPr="00786AEF">
        <w:rPr>
          <w:b w:val="0"/>
          <w:i w:val="0"/>
          <w:szCs w:val="28"/>
          <w:lang w:bidi="ru-RU"/>
        </w:rPr>
        <w:t xml:space="preserve">Буддизм в Центральную Азию (и прежде всего в Восточный Туркестан) стал проникать еще в I в. Центром махаяны в Азии был </w:t>
      </w:r>
      <w:proofErr w:type="spellStart"/>
      <w:r w:rsidRPr="00786AEF">
        <w:rPr>
          <w:b w:val="0"/>
          <w:i w:val="0"/>
          <w:szCs w:val="28"/>
          <w:lang w:bidi="ru-RU"/>
        </w:rPr>
        <w:t>Хотан</w:t>
      </w:r>
      <w:proofErr w:type="spellEnd"/>
      <w:r w:rsidRPr="00786AEF">
        <w:rPr>
          <w:b w:val="0"/>
          <w:i w:val="0"/>
          <w:szCs w:val="28"/>
          <w:lang w:bidi="ru-RU"/>
        </w:rPr>
        <w:t>, хинаяны - Кашгар (в середине- конце I тыс. н.э.). Согласно широко распространенной точке зрения, буддизм пришел в Центральную Азию с юга, из Гиндукуша. Ранее всего он проник в Бактрию-</w:t>
      </w:r>
      <w:proofErr w:type="spellStart"/>
      <w:r w:rsidRPr="00786AEF">
        <w:rPr>
          <w:b w:val="0"/>
          <w:i w:val="0"/>
          <w:szCs w:val="28"/>
          <w:lang w:bidi="ru-RU"/>
        </w:rPr>
        <w:t>Тохаристан</w:t>
      </w:r>
      <w:proofErr w:type="spellEnd"/>
      <w:r w:rsidRPr="00786AEF">
        <w:rPr>
          <w:b w:val="0"/>
          <w:i w:val="0"/>
          <w:szCs w:val="28"/>
          <w:lang w:bidi="ru-RU"/>
        </w:rPr>
        <w:t>. Общины распространяли свое влияние вглубь долины реки Сурхандарьи, в Чач (Ташкентский оазис), Ферганскую долину, в Семиречье. Весь этот обширный регион был покрыт буддийскими постройками. Особенно выделялась согдийская иконография, богатая буддийским</w:t>
      </w:r>
      <w:r w:rsidRPr="00786AEF">
        <w:rPr>
          <w:b w:val="0"/>
          <w:i w:val="0"/>
          <w:spacing w:val="-2"/>
          <w:szCs w:val="28"/>
          <w:lang w:bidi="ru-RU"/>
        </w:rPr>
        <w:t xml:space="preserve"> </w:t>
      </w:r>
      <w:r w:rsidRPr="00786AEF">
        <w:rPr>
          <w:b w:val="0"/>
          <w:i w:val="0"/>
          <w:szCs w:val="28"/>
          <w:lang w:bidi="ru-RU"/>
        </w:rPr>
        <w:t>символизмом.</w:t>
      </w:r>
    </w:p>
    <w:p w:rsidR="00786AEF" w:rsidRPr="00786AEF" w:rsidRDefault="00786AEF" w:rsidP="00786AEF">
      <w:pPr>
        <w:widowControl w:val="0"/>
        <w:autoSpaceDE w:val="0"/>
        <w:autoSpaceDN w:val="0"/>
        <w:spacing w:line="276" w:lineRule="auto"/>
        <w:ind w:firstLine="708"/>
        <w:jc w:val="both"/>
        <w:rPr>
          <w:b w:val="0"/>
          <w:i w:val="0"/>
          <w:szCs w:val="28"/>
          <w:lang w:bidi="ru-RU"/>
        </w:rPr>
      </w:pPr>
      <w:r w:rsidRPr="00786AEF">
        <w:rPr>
          <w:b w:val="0"/>
          <w:i w:val="0"/>
          <w:szCs w:val="28"/>
          <w:lang w:bidi="ru-RU"/>
        </w:rPr>
        <w:t xml:space="preserve">Согдиана располагалась в бассейне рек Зеравшан и </w:t>
      </w:r>
      <w:proofErr w:type="spellStart"/>
      <w:r w:rsidRPr="00786AEF">
        <w:rPr>
          <w:b w:val="0"/>
          <w:i w:val="0"/>
          <w:szCs w:val="28"/>
          <w:lang w:bidi="ru-RU"/>
        </w:rPr>
        <w:t>Кашкадарья</w:t>
      </w:r>
      <w:proofErr w:type="spellEnd"/>
      <w:r w:rsidRPr="00786AEF">
        <w:rPr>
          <w:b w:val="0"/>
          <w:i w:val="0"/>
          <w:szCs w:val="28"/>
          <w:lang w:bidi="ru-RU"/>
        </w:rPr>
        <w:t xml:space="preserve">, со столицей в г. </w:t>
      </w:r>
      <w:proofErr w:type="spellStart"/>
      <w:r w:rsidRPr="00786AEF">
        <w:rPr>
          <w:b w:val="0"/>
          <w:i w:val="0"/>
          <w:szCs w:val="28"/>
          <w:lang w:bidi="ru-RU"/>
        </w:rPr>
        <w:t>Мараканд</w:t>
      </w:r>
      <w:proofErr w:type="spellEnd"/>
      <w:r w:rsidRPr="00786AEF">
        <w:rPr>
          <w:b w:val="0"/>
          <w:i w:val="0"/>
          <w:szCs w:val="28"/>
          <w:lang w:bidi="ru-RU"/>
        </w:rPr>
        <w:t xml:space="preserve"> (прежнее название Самарканда). Это государство было важным пунктом буддийской цивилизации в Центральной Азии. Согласно китайскому источнику </w:t>
      </w:r>
      <w:proofErr w:type="spellStart"/>
      <w:r w:rsidRPr="00786AEF">
        <w:rPr>
          <w:b w:val="0"/>
          <w:i w:val="0"/>
          <w:szCs w:val="28"/>
          <w:lang w:bidi="ru-RU"/>
        </w:rPr>
        <w:t>Гао</w:t>
      </w:r>
      <w:proofErr w:type="spellEnd"/>
      <w:r w:rsidRPr="00786AEF">
        <w:rPr>
          <w:b w:val="0"/>
          <w:i w:val="0"/>
          <w:szCs w:val="28"/>
          <w:lang w:bidi="ru-RU"/>
        </w:rPr>
        <w:t xml:space="preserve"> </w:t>
      </w:r>
      <w:proofErr w:type="spellStart"/>
      <w:r w:rsidRPr="00786AEF">
        <w:rPr>
          <w:b w:val="0"/>
          <w:i w:val="0"/>
          <w:szCs w:val="28"/>
          <w:lang w:bidi="ru-RU"/>
        </w:rPr>
        <w:t>сэн</w:t>
      </w:r>
      <w:proofErr w:type="spellEnd"/>
      <w:r w:rsidRPr="00786AEF">
        <w:rPr>
          <w:b w:val="0"/>
          <w:i w:val="0"/>
          <w:szCs w:val="28"/>
          <w:lang w:bidi="ru-RU"/>
        </w:rPr>
        <w:t xml:space="preserve"> </w:t>
      </w:r>
      <w:proofErr w:type="spellStart"/>
      <w:r w:rsidRPr="00786AEF">
        <w:rPr>
          <w:b w:val="0"/>
          <w:i w:val="0"/>
          <w:szCs w:val="28"/>
          <w:lang w:bidi="ru-RU"/>
        </w:rPr>
        <w:t>чжуань</w:t>
      </w:r>
      <w:proofErr w:type="spellEnd"/>
      <w:r w:rsidRPr="00786AEF">
        <w:rPr>
          <w:b w:val="0"/>
          <w:i w:val="0"/>
          <w:szCs w:val="28"/>
          <w:lang w:bidi="ru-RU"/>
        </w:rPr>
        <w:t xml:space="preserve">, известный буддийский проповедник «Кан </w:t>
      </w:r>
      <w:proofErr w:type="spellStart"/>
      <w:r w:rsidRPr="00786AEF">
        <w:rPr>
          <w:b w:val="0"/>
          <w:i w:val="0"/>
          <w:szCs w:val="28"/>
          <w:lang w:bidi="ru-RU"/>
        </w:rPr>
        <w:t>Сэн</w:t>
      </w:r>
      <w:proofErr w:type="spellEnd"/>
      <w:r w:rsidRPr="00786AEF">
        <w:rPr>
          <w:b w:val="0"/>
          <w:i w:val="0"/>
          <w:szCs w:val="28"/>
          <w:lang w:bidi="ru-RU"/>
        </w:rPr>
        <w:t>–</w:t>
      </w:r>
      <w:proofErr w:type="spellStart"/>
      <w:r w:rsidRPr="00786AEF">
        <w:rPr>
          <w:b w:val="0"/>
          <w:i w:val="0"/>
          <w:szCs w:val="28"/>
          <w:lang w:bidi="ru-RU"/>
        </w:rPr>
        <w:t>хуэй</w:t>
      </w:r>
      <w:proofErr w:type="spellEnd"/>
      <w:r w:rsidRPr="00786AEF">
        <w:rPr>
          <w:b w:val="0"/>
          <w:i w:val="0"/>
          <w:szCs w:val="28"/>
          <w:lang w:bidi="ru-RU"/>
        </w:rPr>
        <w:t xml:space="preserve"> был </w:t>
      </w:r>
      <w:proofErr w:type="spellStart"/>
      <w:r w:rsidRPr="00786AEF">
        <w:rPr>
          <w:b w:val="0"/>
          <w:i w:val="0"/>
          <w:szCs w:val="28"/>
          <w:lang w:bidi="ru-RU"/>
        </w:rPr>
        <w:t>согдийцем</w:t>
      </w:r>
      <w:proofErr w:type="spellEnd"/>
      <w:r w:rsidRPr="00786AEF">
        <w:rPr>
          <w:b w:val="0"/>
          <w:i w:val="0"/>
          <w:szCs w:val="28"/>
          <w:lang w:bidi="ru-RU"/>
        </w:rPr>
        <w:t xml:space="preserve"> по происхождению». Он на десятом году правления династии </w:t>
      </w:r>
      <w:proofErr w:type="gramStart"/>
      <w:r w:rsidRPr="00786AEF">
        <w:rPr>
          <w:b w:val="0"/>
          <w:i w:val="0"/>
          <w:szCs w:val="28"/>
          <w:lang w:bidi="ru-RU"/>
        </w:rPr>
        <w:t>У</w:t>
      </w:r>
      <w:proofErr w:type="gramEnd"/>
      <w:r w:rsidRPr="00786AEF">
        <w:rPr>
          <w:b w:val="0"/>
          <w:i w:val="0"/>
          <w:szCs w:val="28"/>
          <w:lang w:bidi="ru-RU"/>
        </w:rPr>
        <w:t xml:space="preserve"> в 247 г. пришел в Нанкин. Этот монах после некоторых испытаний у правителя Сунь </w:t>
      </w:r>
      <w:proofErr w:type="spellStart"/>
      <w:r w:rsidRPr="00786AEF">
        <w:rPr>
          <w:b w:val="0"/>
          <w:i w:val="0"/>
          <w:szCs w:val="28"/>
          <w:lang w:bidi="ru-RU"/>
        </w:rPr>
        <w:t>Цюаня</w:t>
      </w:r>
      <w:proofErr w:type="spellEnd"/>
      <w:r w:rsidRPr="00786AEF">
        <w:rPr>
          <w:b w:val="0"/>
          <w:i w:val="0"/>
          <w:szCs w:val="28"/>
          <w:lang w:bidi="ru-RU"/>
        </w:rPr>
        <w:t xml:space="preserve"> основал там монастырь </w:t>
      </w:r>
      <w:proofErr w:type="spellStart"/>
      <w:r w:rsidRPr="00786AEF">
        <w:rPr>
          <w:b w:val="0"/>
          <w:i w:val="0"/>
          <w:szCs w:val="28"/>
          <w:lang w:bidi="ru-RU"/>
        </w:rPr>
        <w:t>Цзяньчусы</w:t>
      </w:r>
      <w:proofErr w:type="spellEnd"/>
      <w:r w:rsidRPr="00786AEF">
        <w:rPr>
          <w:b w:val="0"/>
          <w:i w:val="0"/>
          <w:szCs w:val="28"/>
          <w:lang w:bidi="ru-RU"/>
        </w:rPr>
        <w:t xml:space="preserve"> (Монастырь, положивший начало). «Окрестные земли поименовали Деревней Будды. Великий закон дал всходы в землях </w:t>
      </w:r>
      <w:proofErr w:type="spellStart"/>
      <w:r w:rsidRPr="00786AEF">
        <w:rPr>
          <w:b w:val="0"/>
          <w:i w:val="0"/>
          <w:szCs w:val="28"/>
          <w:lang w:bidi="ru-RU"/>
        </w:rPr>
        <w:t>Цзянцзо</w:t>
      </w:r>
      <w:proofErr w:type="spellEnd"/>
      <w:r w:rsidRPr="00786AEF">
        <w:rPr>
          <w:b w:val="0"/>
          <w:i w:val="0"/>
          <w:szCs w:val="28"/>
          <w:lang w:bidi="ru-RU"/>
        </w:rPr>
        <w:t xml:space="preserve">». Таков был один из </w:t>
      </w:r>
      <w:proofErr w:type="spellStart"/>
      <w:r w:rsidRPr="00786AEF">
        <w:rPr>
          <w:b w:val="0"/>
          <w:i w:val="0"/>
          <w:szCs w:val="28"/>
          <w:lang w:bidi="ru-RU"/>
        </w:rPr>
        <w:t>центральноазиатских</w:t>
      </w:r>
      <w:proofErr w:type="spellEnd"/>
      <w:r w:rsidRPr="00786AEF">
        <w:rPr>
          <w:b w:val="0"/>
          <w:i w:val="0"/>
          <w:szCs w:val="28"/>
          <w:lang w:bidi="ru-RU"/>
        </w:rPr>
        <w:t xml:space="preserve"> маршрутов проникновения буддизма в Китай.</w:t>
      </w:r>
    </w:p>
    <w:p w:rsidR="00786AEF" w:rsidRPr="00786AEF" w:rsidRDefault="00786AEF" w:rsidP="00786AEF">
      <w:pPr>
        <w:widowControl w:val="0"/>
        <w:autoSpaceDE w:val="0"/>
        <w:autoSpaceDN w:val="0"/>
        <w:spacing w:line="276" w:lineRule="auto"/>
        <w:ind w:firstLine="708"/>
        <w:jc w:val="both"/>
        <w:rPr>
          <w:b w:val="0"/>
          <w:i w:val="0"/>
          <w:szCs w:val="28"/>
          <w:lang w:bidi="ru-RU"/>
        </w:rPr>
      </w:pPr>
      <w:r w:rsidRPr="00786AEF">
        <w:rPr>
          <w:b w:val="0"/>
          <w:i w:val="0"/>
          <w:szCs w:val="28"/>
          <w:lang w:bidi="ru-RU"/>
        </w:rPr>
        <w:t>Бактрия в период своего наивысшего подъема оказало существенное воздействие на жизнь населения Средней Азии. В области культуры скрещивались традиции греческие и местные, при сохранении зороастризма бытовали и другие религиозные верования, и в частности буддизм.</w:t>
      </w:r>
    </w:p>
    <w:p w:rsidR="00786AEF" w:rsidRPr="00786AEF" w:rsidRDefault="00786AEF" w:rsidP="00786AEF">
      <w:pPr>
        <w:widowControl w:val="0"/>
        <w:autoSpaceDE w:val="0"/>
        <w:autoSpaceDN w:val="0"/>
        <w:spacing w:line="276" w:lineRule="auto"/>
        <w:ind w:firstLine="708"/>
        <w:jc w:val="both"/>
        <w:rPr>
          <w:b w:val="0"/>
          <w:i w:val="0"/>
          <w:szCs w:val="28"/>
          <w:lang w:bidi="ru-RU"/>
        </w:rPr>
      </w:pPr>
      <w:r w:rsidRPr="00786AEF">
        <w:rPr>
          <w:b w:val="0"/>
          <w:i w:val="0"/>
          <w:szCs w:val="28"/>
          <w:lang w:bidi="ru-RU"/>
        </w:rPr>
        <w:t xml:space="preserve">У </w:t>
      </w:r>
      <w:proofErr w:type="spellStart"/>
      <w:r w:rsidRPr="00786AEF">
        <w:rPr>
          <w:b w:val="0"/>
          <w:i w:val="0"/>
          <w:szCs w:val="28"/>
          <w:lang w:bidi="ru-RU"/>
        </w:rPr>
        <w:t>кушан</w:t>
      </w:r>
      <w:proofErr w:type="spellEnd"/>
      <w:r w:rsidRPr="00786AEF">
        <w:rPr>
          <w:b w:val="0"/>
          <w:i w:val="0"/>
          <w:szCs w:val="28"/>
          <w:lang w:bidi="ru-RU"/>
        </w:rPr>
        <w:t xml:space="preserve"> в г. </w:t>
      </w:r>
      <w:proofErr w:type="spellStart"/>
      <w:r w:rsidRPr="00786AEF">
        <w:rPr>
          <w:b w:val="0"/>
          <w:i w:val="0"/>
          <w:szCs w:val="28"/>
          <w:lang w:bidi="ru-RU"/>
        </w:rPr>
        <w:t>Тармите</w:t>
      </w:r>
      <w:proofErr w:type="spellEnd"/>
      <w:r w:rsidRPr="00786AEF">
        <w:rPr>
          <w:b w:val="0"/>
          <w:i w:val="0"/>
          <w:szCs w:val="28"/>
          <w:lang w:bidi="ru-RU"/>
        </w:rPr>
        <w:t xml:space="preserve">, в г. </w:t>
      </w:r>
      <w:proofErr w:type="spellStart"/>
      <w:r w:rsidRPr="00786AEF">
        <w:rPr>
          <w:b w:val="0"/>
          <w:i w:val="0"/>
          <w:szCs w:val="28"/>
          <w:lang w:bidi="ru-RU"/>
        </w:rPr>
        <w:t>Балхе</w:t>
      </w:r>
      <w:proofErr w:type="spellEnd"/>
      <w:r w:rsidRPr="00786AEF">
        <w:rPr>
          <w:b w:val="0"/>
          <w:i w:val="0"/>
          <w:szCs w:val="28"/>
          <w:lang w:bidi="ru-RU"/>
        </w:rPr>
        <w:t xml:space="preserve"> – столице Бактрии, были возведены крупные буддийские сооружения, местные общины были богаты и влиятельны. Это огромное государственное образование кочевников занимало территории большей части современной Центральной Азии (Киргизстан, Казахстан, Узбекистан), Афганистана, северной Индии и Пакистана, торговало с Римом и Китаем.</w:t>
      </w:r>
    </w:p>
    <w:p w:rsidR="00786AEF" w:rsidRPr="00786AEF" w:rsidRDefault="00786AEF" w:rsidP="00786AEF">
      <w:pPr>
        <w:widowControl w:val="0"/>
        <w:autoSpaceDE w:val="0"/>
        <w:autoSpaceDN w:val="0"/>
        <w:spacing w:line="276" w:lineRule="auto"/>
        <w:ind w:firstLine="708"/>
        <w:jc w:val="both"/>
        <w:rPr>
          <w:b w:val="0"/>
          <w:i w:val="0"/>
          <w:szCs w:val="28"/>
          <w:lang w:bidi="ru-RU"/>
        </w:rPr>
      </w:pPr>
      <w:r w:rsidRPr="00786AEF">
        <w:rPr>
          <w:b w:val="0"/>
          <w:i w:val="0"/>
          <w:szCs w:val="28"/>
          <w:lang w:bidi="ru-RU"/>
        </w:rPr>
        <w:lastRenderedPageBreak/>
        <w:t xml:space="preserve">Буддизм продолжал сохранять здесь свое влияние и далее проник в </w:t>
      </w:r>
      <w:proofErr w:type="spellStart"/>
      <w:r w:rsidRPr="00786AEF">
        <w:rPr>
          <w:b w:val="0"/>
          <w:i w:val="0"/>
          <w:szCs w:val="28"/>
          <w:lang w:bidi="ru-RU"/>
        </w:rPr>
        <w:t>Мерв</w:t>
      </w:r>
      <w:proofErr w:type="spellEnd"/>
      <w:r w:rsidRPr="00786AEF">
        <w:rPr>
          <w:b w:val="0"/>
          <w:i w:val="0"/>
          <w:szCs w:val="28"/>
          <w:lang w:bidi="ru-RU"/>
        </w:rPr>
        <w:t xml:space="preserve"> (Каракумы, Туркменистан)). Здесь на значительной территории буддийские сооружения появились около IV – VI вв. Север Бактрии и </w:t>
      </w:r>
      <w:proofErr w:type="spellStart"/>
      <w:r w:rsidRPr="00786AEF">
        <w:rPr>
          <w:b w:val="0"/>
          <w:i w:val="0"/>
          <w:szCs w:val="28"/>
          <w:lang w:bidi="ru-RU"/>
        </w:rPr>
        <w:t>Мерв</w:t>
      </w:r>
      <w:proofErr w:type="spellEnd"/>
      <w:r w:rsidRPr="00786AEF">
        <w:rPr>
          <w:b w:val="0"/>
          <w:i w:val="0"/>
          <w:szCs w:val="28"/>
          <w:lang w:bidi="ru-RU"/>
        </w:rPr>
        <w:t xml:space="preserve"> явились тогда оконечными известными пунктами </w:t>
      </w:r>
      <w:proofErr w:type="spellStart"/>
      <w:r w:rsidRPr="00786AEF">
        <w:rPr>
          <w:b w:val="0"/>
          <w:i w:val="0"/>
          <w:szCs w:val="28"/>
          <w:lang w:bidi="ru-RU"/>
        </w:rPr>
        <w:t>северо</w:t>
      </w:r>
      <w:proofErr w:type="spellEnd"/>
      <w:r w:rsidRPr="00786AEF">
        <w:rPr>
          <w:b w:val="0"/>
          <w:i w:val="0"/>
          <w:szCs w:val="28"/>
          <w:lang w:bidi="ru-RU"/>
        </w:rPr>
        <w:t xml:space="preserve">– западного распространения буддизма. После разгрома Сасанидским Ираном </w:t>
      </w:r>
      <w:proofErr w:type="spellStart"/>
      <w:r w:rsidRPr="00786AEF">
        <w:rPr>
          <w:b w:val="0"/>
          <w:i w:val="0"/>
          <w:szCs w:val="28"/>
          <w:lang w:bidi="ru-RU"/>
        </w:rPr>
        <w:t>Кушанской</w:t>
      </w:r>
      <w:proofErr w:type="spellEnd"/>
      <w:r w:rsidRPr="00786AEF">
        <w:rPr>
          <w:b w:val="0"/>
          <w:i w:val="0"/>
          <w:szCs w:val="28"/>
          <w:lang w:bidi="ru-RU"/>
        </w:rPr>
        <w:t xml:space="preserve"> империи, поддерживавшей буддизм, буддизм продолжал сохраняться.</w:t>
      </w:r>
    </w:p>
    <w:p w:rsidR="00786AEF" w:rsidRPr="00786AEF" w:rsidRDefault="00786AEF" w:rsidP="00786AEF">
      <w:pPr>
        <w:widowControl w:val="0"/>
        <w:autoSpaceDE w:val="0"/>
        <w:autoSpaceDN w:val="0"/>
        <w:spacing w:line="276" w:lineRule="auto"/>
        <w:ind w:firstLine="708"/>
        <w:jc w:val="both"/>
        <w:rPr>
          <w:b w:val="0"/>
          <w:i w:val="0"/>
          <w:szCs w:val="28"/>
          <w:lang w:bidi="ru-RU"/>
        </w:rPr>
      </w:pPr>
      <w:r w:rsidRPr="00786AEF">
        <w:rPr>
          <w:b w:val="0"/>
          <w:i w:val="0"/>
          <w:szCs w:val="28"/>
          <w:lang w:bidi="ru-RU"/>
        </w:rPr>
        <w:t xml:space="preserve">В раннем средневековье крупным буддийским центром был Синьцзян, игравший значительную роль в работе Великого Шелкового Пути. Синьцзян был также принципиальным регионом в распространении буддизма у </w:t>
      </w:r>
      <w:proofErr w:type="spellStart"/>
      <w:r w:rsidRPr="00786AEF">
        <w:rPr>
          <w:b w:val="0"/>
          <w:i w:val="0"/>
          <w:szCs w:val="28"/>
          <w:lang w:bidi="ru-RU"/>
        </w:rPr>
        <w:t>монголоязычных</w:t>
      </w:r>
      <w:proofErr w:type="spellEnd"/>
      <w:r w:rsidRPr="00786AEF">
        <w:rPr>
          <w:b w:val="0"/>
          <w:i w:val="0"/>
          <w:szCs w:val="28"/>
          <w:lang w:bidi="ru-RU"/>
        </w:rPr>
        <w:t xml:space="preserve"> кочевников.</w:t>
      </w:r>
    </w:p>
    <w:p w:rsidR="00786AEF" w:rsidRPr="00786AEF" w:rsidRDefault="00786AEF" w:rsidP="00786AEF">
      <w:pPr>
        <w:widowControl w:val="0"/>
        <w:autoSpaceDE w:val="0"/>
        <w:autoSpaceDN w:val="0"/>
        <w:spacing w:line="276" w:lineRule="auto"/>
        <w:ind w:firstLine="708"/>
        <w:jc w:val="both"/>
        <w:rPr>
          <w:b w:val="0"/>
          <w:i w:val="0"/>
          <w:szCs w:val="28"/>
          <w:lang w:bidi="ru-RU"/>
        </w:rPr>
      </w:pPr>
      <w:r w:rsidRPr="00786AEF">
        <w:rPr>
          <w:b w:val="0"/>
          <w:i w:val="0"/>
          <w:szCs w:val="28"/>
          <w:lang w:bidi="ru-RU"/>
        </w:rPr>
        <w:t xml:space="preserve">В VI-VII вв. в </w:t>
      </w:r>
      <w:proofErr w:type="spellStart"/>
      <w:r w:rsidRPr="00786AEF">
        <w:rPr>
          <w:b w:val="0"/>
          <w:i w:val="0"/>
          <w:szCs w:val="28"/>
          <w:lang w:bidi="ru-RU"/>
        </w:rPr>
        <w:t>Тохаристане</w:t>
      </w:r>
      <w:proofErr w:type="spellEnd"/>
      <w:r w:rsidRPr="00786AEF">
        <w:rPr>
          <w:b w:val="0"/>
          <w:i w:val="0"/>
          <w:szCs w:val="28"/>
          <w:lang w:bidi="ru-RU"/>
        </w:rPr>
        <w:t xml:space="preserve"> появляются буддийские памятники архитектуры и </w:t>
      </w:r>
      <w:proofErr w:type="spellStart"/>
      <w:r w:rsidRPr="00786AEF">
        <w:rPr>
          <w:b w:val="0"/>
          <w:i w:val="0"/>
          <w:szCs w:val="28"/>
          <w:lang w:bidi="ru-RU"/>
        </w:rPr>
        <w:t>монументалистики</w:t>
      </w:r>
      <w:proofErr w:type="spellEnd"/>
      <w:r w:rsidRPr="00786AEF">
        <w:rPr>
          <w:b w:val="0"/>
          <w:i w:val="0"/>
          <w:szCs w:val="28"/>
          <w:lang w:bidi="ru-RU"/>
        </w:rPr>
        <w:t xml:space="preserve">. В бассейне реки Сурхандарьи буддизм продолжал сохранять влияние до VII в., как о том сообщали китайские паломники </w:t>
      </w:r>
      <w:proofErr w:type="spellStart"/>
      <w:r w:rsidRPr="00786AEF">
        <w:rPr>
          <w:b w:val="0"/>
          <w:i w:val="0"/>
          <w:szCs w:val="28"/>
          <w:lang w:bidi="ru-RU"/>
        </w:rPr>
        <w:t>Сюань</w:t>
      </w:r>
      <w:proofErr w:type="spellEnd"/>
      <w:r w:rsidRPr="00786AEF">
        <w:rPr>
          <w:b w:val="0"/>
          <w:i w:val="0"/>
          <w:szCs w:val="28"/>
          <w:lang w:bidi="ru-RU"/>
        </w:rPr>
        <w:t xml:space="preserve"> Цзян и </w:t>
      </w:r>
      <w:proofErr w:type="spellStart"/>
      <w:r w:rsidRPr="00786AEF">
        <w:rPr>
          <w:b w:val="0"/>
          <w:i w:val="0"/>
          <w:szCs w:val="28"/>
          <w:lang w:bidi="ru-RU"/>
        </w:rPr>
        <w:t>Хой</w:t>
      </w:r>
      <w:proofErr w:type="spellEnd"/>
      <w:r w:rsidRPr="00786AEF">
        <w:rPr>
          <w:b w:val="0"/>
          <w:i w:val="0"/>
          <w:szCs w:val="28"/>
          <w:lang w:bidi="ru-RU"/>
        </w:rPr>
        <w:t xml:space="preserve"> </w:t>
      </w:r>
      <w:proofErr w:type="spellStart"/>
      <w:r w:rsidRPr="00786AEF">
        <w:rPr>
          <w:b w:val="0"/>
          <w:i w:val="0"/>
          <w:szCs w:val="28"/>
          <w:lang w:bidi="ru-RU"/>
        </w:rPr>
        <w:t>Чао</w:t>
      </w:r>
      <w:proofErr w:type="spellEnd"/>
      <w:r w:rsidRPr="00786AEF">
        <w:rPr>
          <w:b w:val="0"/>
          <w:i w:val="0"/>
          <w:szCs w:val="28"/>
          <w:lang w:bidi="ru-RU"/>
        </w:rPr>
        <w:t>. Они же сообщали, что в Самарканде уже в 630 г. буддизм был в упадке, а китайских путешественников прогоняли горящими факелами. Здесь они нашли лишь один монастырь с одним монахом. Вскоре буддизм здесь полностью исчез.</w:t>
      </w:r>
    </w:p>
    <w:p w:rsidR="00786AEF" w:rsidRPr="00786AEF" w:rsidRDefault="00786AEF" w:rsidP="00786AEF">
      <w:pPr>
        <w:widowControl w:val="0"/>
        <w:autoSpaceDE w:val="0"/>
        <w:autoSpaceDN w:val="0"/>
        <w:spacing w:line="276" w:lineRule="auto"/>
        <w:ind w:firstLine="708"/>
        <w:jc w:val="both"/>
        <w:rPr>
          <w:b w:val="0"/>
          <w:i w:val="0"/>
          <w:szCs w:val="28"/>
          <w:lang w:bidi="ru-RU"/>
        </w:rPr>
      </w:pPr>
      <w:r w:rsidRPr="00786AEF">
        <w:rPr>
          <w:b w:val="0"/>
          <w:i w:val="0"/>
          <w:szCs w:val="28"/>
          <w:lang w:bidi="ru-RU"/>
        </w:rPr>
        <w:t>Именно из этого центрально-азиатского региона буддизм через Фергану, Чач и Семиречье, а также по горным перевалам Восточного Афганистана и северо-восточного Пакистана проник в Тибет и Китай.</w:t>
      </w:r>
    </w:p>
    <w:p w:rsidR="00786AEF" w:rsidRPr="00786AEF" w:rsidRDefault="00786AEF" w:rsidP="00786AEF">
      <w:pPr>
        <w:widowControl w:val="0"/>
        <w:autoSpaceDE w:val="0"/>
        <w:autoSpaceDN w:val="0"/>
        <w:spacing w:line="276" w:lineRule="auto"/>
        <w:ind w:firstLine="708"/>
        <w:jc w:val="both"/>
        <w:rPr>
          <w:b w:val="0"/>
          <w:i w:val="0"/>
          <w:szCs w:val="28"/>
          <w:lang w:bidi="ru-RU"/>
        </w:rPr>
      </w:pPr>
      <w:r w:rsidRPr="00786AEF">
        <w:rPr>
          <w:b w:val="0"/>
          <w:i w:val="0"/>
          <w:szCs w:val="28"/>
          <w:lang w:bidi="ru-RU"/>
        </w:rPr>
        <w:t xml:space="preserve">Крупным локальным вариантом махаяны является буддизм в Китае, куда он проник в I в н.э. и </w:t>
      </w:r>
      <w:r w:rsidRPr="00786AEF">
        <w:rPr>
          <w:b w:val="0"/>
          <w:i w:val="0"/>
          <w:spacing w:val="-3"/>
          <w:szCs w:val="28"/>
          <w:lang w:bidi="ru-RU"/>
        </w:rPr>
        <w:t xml:space="preserve">уже </w:t>
      </w:r>
      <w:r w:rsidRPr="00786AEF">
        <w:rPr>
          <w:b w:val="0"/>
          <w:i w:val="0"/>
          <w:szCs w:val="28"/>
          <w:lang w:bidi="ru-RU"/>
        </w:rPr>
        <w:t>в период междоусобиц III - VI вв. получает значительное распространение и развитие. Согласно традиции, буддизм в Китай принес легендарный буддийский проповедник</w:t>
      </w:r>
      <w:r w:rsidRPr="00786AEF">
        <w:rPr>
          <w:b w:val="0"/>
          <w:i w:val="0"/>
          <w:spacing w:val="39"/>
          <w:szCs w:val="28"/>
          <w:lang w:bidi="ru-RU"/>
        </w:rPr>
        <w:t xml:space="preserve"> </w:t>
      </w:r>
      <w:proofErr w:type="spellStart"/>
      <w:r w:rsidRPr="00786AEF">
        <w:rPr>
          <w:b w:val="0"/>
          <w:i w:val="0"/>
          <w:szCs w:val="28"/>
          <w:lang w:bidi="ru-RU"/>
        </w:rPr>
        <w:t>Бодхидхарма</w:t>
      </w:r>
      <w:proofErr w:type="spellEnd"/>
      <w:r w:rsidRPr="00786AEF">
        <w:rPr>
          <w:b w:val="0"/>
          <w:i w:val="0"/>
          <w:szCs w:val="28"/>
          <w:lang w:bidi="ru-RU"/>
        </w:rPr>
        <w:t>,</w:t>
      </w:r>
      <w:r w:rsidRPr="00786AEF">
        <w:rPr>
          <w:b w:val="0"/>
          <w:i w:val="0"/>
          <w:spacing w:val="38"/>
          <w:szCs w:val="28"/>
          <w:lang w:bidi="ru-RU"/>
        </w:rPr>
        <w:t xml:space="preserve"> </w:t>
      </w:r>
      <w:r w:rsidRPr="00786AEF">
        <w:rPr>
          <w:b w:val="0"/>
          <w:i w:val="0"/>
          <w:szCs w:val="28"/>
          <w:lang w:bidi="ru-RU"/>
        </w:rPr>
        <w:t>развитие</w:t>
      </w:r>
      <w:r w:rsidRPr="00786AEF">
        <w:rPr>
          <w:b w:val="0"/>
          <w:i w:val="0"/>
          <w:spacing w:val="39"/>
          <w:szCs w:val="28"/>
          <w:lang w:bidi="ru-RU"/>
        </w:rPr>
        <w:t xml:space="preserve"> </w:t>
      </w:r>
      <w:r w:rsidRPr="00786AEF">
        <w:rPr>
          <w:b w:val="0"/>
          <w:i w:val="0"/>
          <w:szCs w:val="28"/>
          <w:lang w:bidi="ru-RU"/>
        </w:rPr>
        <w:t>же</w:t>
      </w:r>
      <w:r w:rsidRPr="00786AEF">
        <w:rPr>
          <w:b w:val="0"/>
          <w:i w:val="0"/>
          <w:spacing w:val="37"/>
          <w:szCs w:val="28"/>
          <w:lang w:bidi="ru-RU"/>
        </w:rPr>
        <w:t xml:space="preserve"> </w:t>
      </w:r>
      <w:r w:rsidRPr="00786AEF">
        <w:rPr>
          <w:b w:val="0"/>
          <w:i w:val="0"/>
          <w:szCs w:val="28"/>
          <w:lang w:bidi="ru-RU"/>
        </w:rPr>
        <w:t>свое</w:t>
      </w:r>
      <w:r w:rsidRPr="00786AEF">
        <w:rPr>
          <w:b w:val="0"/>
          <w:i w:val="0"/>
          <w:spacing w:val="40"/>
          <w:szCs w:val="28"/>
          <w:lang w:bidi="ru-RU"/>
        </w:rPr>
        <w:t xml:space="preserve"> </w:t>
      </w:r>
      <w:r w:rsidRPr="00786AEF">
        <w:rPr>
          <w:b w:val="0"/>
          <w:i w:val="0"/>
          <w:szCs w:val="28"/>
          <w:lang w:bidi="ru-RU"/>
        </w:rPr>
        <w:t>он</w:t>
      </w:r>
      <w:r w:rsidRPr="00786AEF">
        <w:rPr>
          <w:b w:val="0"/>
          <w:i w:val="0"/>
          <w:spacing w:val="39"/>
          <w:szCs w:val="28"/>
          <w:lang w:bidi="ru-RU"/>
        </w:rPr>
        <w:t xml:space="preserve"> </w:t>
      </w:r>
      <w:r w:rsidRPr="00786AEF">
        <w:rPr>
          <w:b w:val="0"/>
          <w:i w:val="0"/>
          <w:szCs w:val="28"/>
          <w:lang w:bidi="ru-RU"/>
        </w:rPr>
        <w:t>получил</w:t>
      </w:r>
      <w:r w:rsidRPr="00786AEF">
        <w:rPr>
          <w:b w:val="0"/>
          <w:i w:val="0"/>
          <w:spacing w:val="40"/>
          <w:szCs w:val="28"/>
          <w:lang w:bidi="ru-RU"/>
        </w:rPr>
        <w:t xml:space="preserve"> </w:t>
      </w:r>
      <w:r w:rsidRPr="00786AEF">
        <w:rPr>
          <w:b w:val="0"/>
          <w:i w:val="0"/>
          <w:szCs w:val="28"/>
          <w:lang w:bidi="ru-RU"/>
        </w:rPr>
        <w:t>в</w:t>
      </w:r>
      <w:r w:rsidRPr="00786AEF">
        <w:rPr>
          <w:b w:val="0"/>
          <w:i w:val="0"/>
          <w:spacing w:val="38"/>
          <w:szCs w:val="28"/>
          <w:lang w:bidi="ru-RU"/>
        </w:rPr>
        <w:t xml:space="preserve"> </w:t>
      </w:r>
      <w:r w:rsidRPr="00786AEF">
        <w:rPr>
          <w:b w:val="0"/>
          <w:i w:val="0"/>
          <w:szCs w:val="28"/>
          <w:lang w:bidi="ru-RU"/>
        </w:rPr>
        <w:t>работах</w:t>
      </w:r>
      <w:r w:rsidRPr="00786AEF">
        <w:rPr>
          <w:b w:val="0"/>
          <w:i w:val="0"/>
          <w:spacing w:val="42"/>
          <w:szCs w:val="28"/>
          <w:lang w:bidi="ru-RU"/>
        </w:rPr>
        <w:t xml:space="preserve"> </w:t>
      </w:r>
      <w:r w:rsidRPr="00786AEF">
        <w:rPr>
          <w:b w:val="0"/>
          <w:i w:val="0"/>
          <w:szCs w:val="28"/>
          <w:lang w:bidi="ru-RU"/>
        </w:rPr>
        <w:t>патриархов</w:t>
      </w:r>
      <w:r w:rsidRPr="00786AEF">
        <w:rPr>
          <w:b w:val="0"/>
          <w:i w:val="0"/>
          <w:spacing w:val="38"/>
          <w:szCs w:val="28"/>
          <w:lang w:bidi="ru-RU"/>
        </w:rPr>
        <w:t xml:space="preserve"> </w:t>
      </w:r>
      <w:proofErr w:type="spellStart"/>
      <w:r w:rsidRPr="00786AEF">
        <w:rPr>
          <w:b w:val="0"/>
          <w:i w:val="0"/>
          <w:szCs w:val="28"/>
          <w:lang w:bidi="ru-RU"/>
        </w:rPr>
        <w:t>Хунчженя</w:t>
      </w:r>
      <w:proofErr w:type="spellEnd"/>
      <w:r w:rsidRPr="00786AEF">
        <w:rPr>
          <w:b w:val="0"/>
          <w:i w:val="0"/>
          <w:szCs w:val="28"/>
          <w:lang w:bidi="ru-RU"/>
        </w:rPr>
        <w:t xml:space="preserve"> (605 - 675), </w:t>
      </w:r>
      <w:proofErr w:type="spellStart"/>
      <w:r w:rsidRPr="00786AEF">
        <w:rPr>
          <w:b w:val="0"/>
          <w:i w:val="0"/>
          <w:szCs w:val="28"/>
          <w:lang w:bidi="ru-RU"/>
        </w:rPr>
        <w:t>Хуэй-нэна</w:t>
      </w:r>
      <w:proofErr w:type="spellEnd"/>
      <w:r w:rsidRPr="00786AEF">
        <w:rPr>
          <w:b w:val="0"/>
          <w:i w:val="0"/>
          <w:szCs w:val="28"/>
          <w:lang w:bidi="ru-RU"/>
        </w:rPr>
        <w:t xml:space="preserve">, Мацу (709 - 788) и др. Восприняв в качестве центральных категорий такие понятия буддийской философии, как </w:t>
      </w:r>
      <w:proofErr w:type="spellStart"/>
      <w:r w:rsidRPr="00786AEF">
        <w:rPr>
          <w:b w:val="0"/>
          <w:i w:val="0"/>
          <w:szCs w:val="28"/>
          <w:lang w:bidi="ru-RU"/>
        </w:rPr>
        <w:t>шунья</w:t>
      </w:r>
      <w:proofErr w:type="spellEnd"/>
      <w:r w:rsidRPr="00786AEF">
        <w:rPr>
          <w:b w:val="0"/>
          <w:i w:val="0"/>
          <w:szCs w:val="28"/>
          <w:lang w:bidi="ru-RU"/>
        </w:rPr>
        <w:t xml:space="preserve"> (пустота), нирвана, и др., основной упор в их постижении последователи </w:t>
      </w:r>
      <w:proofErr w:type="spellStart"/>
      <w:r w:rsidRPr="00786AEF">
        <w:rPr>
          <w:b w:val="0"/>
          <w:i w:val="0"/>
          <w:szCs w:val="28"/>
          <w:lang w:bidi="ru-RU"/>
        </w:rPr>
        <w:t>чань</w:t>
      </w:r>
      <w:proofErr w:type="spellEnd"/>
      <w:r w:rsidRPr="00786AEF">
        <w:rPr>
          <w:b w:val="0"/>
          <w:i w:val="0"/>
          <w:szCs w:val="28"/>
          <w:lang w:bidi="ru-RU"/>
        </w:rPr>
        <w:t xml:space="preserve"> делали не на логические или лингвистические, а на </w:t>
      </w:r>
      <w:proofErr w:type="spellStart"/>
      <w:r w:rsidRPr="00786AEF">
        <w:rPr>
          <w:b w:val="0"/>
          <w:i w:val="0"/>
          <w:szCs w:val="28"/>
          <w:lang w:bidi="ru-RU"/>
        </w:rPr>
        <w:t>вневербальные</w:t>
      </w:r>
      <w:proofErr w:type="spellEnd"/>
      <w:r w:rsidRPr="00786AEF">
        <w:rPr>
          <w:b w:val="0"/>
          <w:i w:val="0"/>
          <w:szCs w:val="28"/>
          <w:lang w:bidi="ru-RU"/>
        </w:rPr>
        <w:t xml:space="preserve"> средства (метод «внезапного озарения» - «</w:t>
      </w:r>
      <w:proofErr w:type="spellStart"/>
      <w:r w:rsidRPr="00786AEF">
        <w:rPr>
          <w:b w:val="0"/>
          <w:i w:val="0"/>
          <w:szCs w:val="28"/>
          <w:lang w:bidi="ru-RU"/>
        </w:rPr>
        <w:t>сатори</w:t>
      </w:r>
      <w:proofErr w:type="spellEnd"/>
      <w:r w:rsidRPr="00786AEF">
        <w:rPr>
          <w:b w:val="0"/>
          <w:i w:val="0"/>
          <w:szCs w:val="28"/>
          <w:lang w:bidi="ru-RU"/>
        </w:rPr>
        <w:t>»). Для этого, кроме собственно медитации, активно использовались парадоксальные задачи (</w:t>
      </w:r>
      <w:proofErr w:type="spellStart"/>
      <w:r w:rsidRPr="00786AEF">
        <w:rPr>
          <w:b w:val="0"/>
          <w:i w:val="0"/>
          <w:szCs w:val="28"/>
          <w:lang w:bidi="ru-RU"/>
        </w:rPr>
        <w:t>гун-ань</w:t>
      </w:r>
      <w:proofErr w:type="spellEnd"/>
      <w:r w:rsidRPr="00786AEF">
        <w:rPr>
          <w:b w:val="0"/>
          <w:i w:val="0"/>
          <w:szCs w:val="28"/>
          <w:lang w:bidi="ru-RU"/>
        </w:rPr>
        <w:t>), диалоги (</w:t>
      </w:r>
      <w:proofErr w:type="spellStart"/>
      <w:r w:rsidRPr="00786AEF">
        <w:rPr>
          <w:b w:val="0"/>
          <w:i w:val="0"/>
          <w:szCs w:val="28"/>
          <w:lang w:bidi="ru-RU"/>
        </w:rPr>
        <w:t>вэнь</w:t>
      </w:r>
      <w:proofErr w:type="spellEnd"/>
      <w:r w:rsidRPr="00786AEF">
        <w:rPr>
          <w:b w:val="0"/>
          <w:i w:val="0"/>
          <w:szCs w:val="28"/>
          <w:lang w:bidi="ru-RU"/>
        </w:rPr>
        <w:t xml:space="preserve">-да), дыхательные или гимнастические упражнения (разработанные, например, в искусстве боевого единоборства), физическая работа и т.д. Просветления, как считалось, можно было достичь аномальным (недостойным) поведением - громким хохотом, резким окликом и т.д. </w:t>
      </w:r>
      <w:proofErr w:type="spellStart"/>
      <w:r w:rsidRPr="00786AEF">
        <w:rPr>
          <w:b w:val="0"/>
          <w:i w:val="0"/>
          <w:szCs w:val="28"/>
          <w:lang w:bidi="ru-RU"/>
        </w:rPr>
        <w:t>Чань</w:t>
      </w:r>
      <w:proofErr w:type="spellEnd"/>
      <w:r w:rsidRPr="00786AEF">
        <w:rPr>
          <w:b w:val="0"/>
          <w:i w:val="0"/>
          <w:szCs w:val="28"/>
          <w:lang w:bidi="ru-RU"/>
        </w:rPr>
        <w:t>-буддизм распространен в Корее, Вьетнаме, довольно успешно распространяется в настоящее время в странах Запада, особенно в своей японской разновидности - дзен.</w:t>
      </w:r>
    </w:p>
    <w:p w:rsidR="00786AEF" w:rsidRPr="00786AEF" w:rsidRDefault="00786AEF" w:rsidP="00786AEF">
      <w:pPr>
        <w:widowControl w:val="0"/>
        <w:autoSpaceDE w:val="0"/>
        <w:autoSpaceDN w:val="0"/>
        <w:spacing w:line="276" w:lineRule="auto"/>
        <w:ind w:firstLine="708"/>
        <w:jc w:val="both"/>
        <w:rPr>
          <w:b w:val="0"/>
          <w:i w:val="0"/>
          <w:szCs w:val="28"/>
          <w:lang w:bidi="ru-RU"/>
        </w:rPr>
      </w:pPr>
      <w:r w:rsidRPr="00786AEF">
        <w:rPr>
          <w:b w:val="0"/>
          <w:i w:val="0"/>
          <w:szCs w:val="28"/>
          <w:lang w:bidi="ru-RU"/>
        </w:rPr>
        <w:t xml:space="preserve">Несмотря на огромное значение китайского культурно-цивилизационного центра, тибетский </w:t>
      </w:r>
      <w:proofErr w:type="spellStart"/>
      <w:r w:rsidRPr="00786AEF">
        <w:rPr>
          <w:b w:val="0"/>
          <w:i w:val="0"/>
          <w:szCs w:val="28"/>
          <w:lang w:bidi="ru-RU"/>
        </w:rPr>
        <w:t>геокультурный</w:t>
      </w:r>
      <w:proofErr w:type="spellEnd"/>
      <w:r w:rsidRPr="00786AEF">
        <w:rPr>
          <w:b w:val="0"/>
          <w:i w:val="0"/>
          <w:szCs w:val="28"/>
          <w:lang w:bidi="ru-RU"/>
        </w:rPr>
        <w:t xml:space="preserve"> центр сыграл </w:t>
      </w:r>
      <w:r w:rsidRPr="00786AEF">
        <w:rPr>
          <w:b w:val="0"/>
          <w:i w:val="0"/>
          <w:szCs w:val="28"/>
          <w:lang w:bidi="ru-RU"/>
        </w:rPr>
        <w:lastRenderedPageBreak/>
        <w:t>исключительно важную роль в цивилизационной идентификации кочевников.</w:t>
      </w:r>
    </w:p>
    <w:p w:rsidR="00786AEF" w:rsidRPr="00786AEF" w:rsidRDefault="00786AEF" w:rsidP="00786AEF">
      <w:pPr>
        <w:widowControl w:val="0"/>
        <w:autoSpaceDE w:val="0"/>
        <w:autoSpaceDN w:val="0"/>
        <w:spacing w:line="276" w:lineRule="auto"/>
        <w:ind w:firstLine="708"/>
        <w:jc w:val="both"/>
        <w:rPr>
          <w:b w:val="0"/>
          <w:i w:val="0"/>
          <w:szCs w:val="28"/>
          <w:lang w:bidi="ru-RU"/>
        </w:rPr>
      </w:pPr>
      <w:r w:rsidRPr="00786AEF">
        <w:rPr>
          <w:b w:val="0"/>
          <w:i w:val="0"/>
          <w:szCs w:val="28"/>
          <w:lang w:bidi="ru-RU"/>
        </w:rPr>
        <w:t xml:space="preserve">Старейшей тибетской буддийской школой является </w:t>
      </w:r>
      <w:proofErr w:type="spellStart"/>
      <w:r w:rsidRPr="00786AEF">
        <w:rPr>
          <w:b w:val="0"/>
          <w:i w:val="0"/>
          <w:szCs w:val="28"/>
          <w:lang w:bidi="ru-RU"/>
        </w:rPr>
        <w:t>Ньингма</w:t>
      </w:r>
      <w:proofErr w:type="spellEnd"/>
      <w:r w:rsidRPr="00786AEF">
        <w:rPr>
          <w:b w:val="0"/>
          <w:i w:val="0"/>
          <w:szCs w:val="28"/>
          <w:lang w:bidi="ru-RU"/>
        </w:rPr>
        <w:t xml:space="preserve">, созданная в </w:t>
      </w:r>
      <w:r w:rsidRPr="00786AEF">
        <w:rPr>
          <w:b w:val="0"/>
          <w:i w:val="0"/>
          <w:spacing w:val="-3"/>
          <w:szCs w:val="28"/>
          <w:lang w:bidi="ru-RU"/>
        </w:rPr>
        <w:t xml:space="preserve">IX </w:t>
      </w:r>
      <w:r w:rsidRPr="00786AEF">
        <w:rPr>
          <w:b w:val="0"/>
          <w:i w:val="0"/>
          <w:szCs w:val="28"/>
          <w:lang w:bidi="ru-RU"/>
        </w:rPr>
        <w:t xml:space="preserve">в. известным </w:t>
      </w:r>
      <w:proofErr w:type="spellStart"/>
      <w:r w:rsidRPr="00786AEF">
        <w:rPr>
          <w:b w:val="0"/>
          <w:i w:val="0"/>
          <w:szCs w:val="28"/>
          <w:lang w:bidi="ru-RU"/>
        </w:rPr>
        <w:t>тантрийским</w:t>
      </w:r>
      <w:proofErr w:type="spellEnd"/>
      <w:r w:rsidRPr="00786AEF">
        <w:rPr>
          <w:b w:val="0"/>
          <w:i w:val="0"/>
          <w:szCs w:val="28"/>
          <w:lang w:bidi="ru-RU"/>
        </w:rPr>
        <w:t xml:space="preserve"> мастером </w:t>
      </w:r>
      <w:proofErr w:type="spellStart"/>
      <w:r w:rsidRPr="00786AEF">
        <w:rPr>
          <w:b w:val="0"/>
          <w:i w:val="0"/>
          <w:szCs w:val="28"/>
          <w:lang w:bidi="ru-RU"/>
        </w:rPr>
        <w:t>Падмасамбхавой</w:t>
      </w:r>
      <w:proofErr w:type="spellEnd"/>
      <w:r w:rsidRPr="00786AEF">
        <w:rPr>
          <w:b w:val="0"/>
          <w:i w:val="0"/>
          <w:szCs w:val="28"/>
          <w:lang w:bidi="ru-RU"/>
        </w:rPr>
        <w:t xml:space="preserve">. Школы </w:t>
      </w:r>
      <w:proofErr w:type="spellStart"/>
      <w:r w:rsidRPr="00786AEF">
        <w:rPr>
          <w:b w:val="0"/>
          <w:i w:val="0"/>
          <w:szCs w:val="28"/>
          <w:lang w:bidi="ru-RU"/>
        </w:rPr>
        <w:t>Сакья</w:t>
      </w:r>
      <w:proofErr w:type="spellEnd"/>
      <w:r w:rsidRPr="00786AEF">
        <w:rPr>
          <w:b w:val="0"/>
          <w:i w:val="0"/>
          <w:szCs w:val="28"/>
          <w:lang w:bidi="ru-RU"/>
        </w:rPr>
        <w:t xml:space="preserve"> (</w:t>
      </w:r>
      <w:proofErr w:type="spellStart"/>
      <w:r w:rsidRPr="00786AEF">
        <w:rPr>
          <w:b w:val="0"/>
          <w:i w:val="0"/>
          <w:szCs w:val="28"/>
          <w:lang w:bidi="ru-RU"/>
        </w:rPr>
        <w:t>осн</w:t>
      </w:r>
      <w:proofErr w:type="spellEnd"/>
      <w:r w:rsidRPr="00786AEF">
        <w:rPr>
          <w:b w:val="0"/>
          <w:i w:val="0"/>
          <w:szCs w:val="28"/>
          <w:lang w:bidi="ru-RU"/>
        </w:rPr>
        <w:t xml:space="preserve">. </w:t>
      </w:r>
      <w:proofErr w:type="spellStart"/>
      <w:r w:rsidRPr="00786AEF">
        <w:rPr>
          <w:b w:val="0"/>
          <w:i w:val="0"/>
          <w:szCs w:val="28"/>
          <w:lang w:bidi="ru-RU"/>
        </w:rPr>
        <w:t>Конченг</w:t>
      </w:r>
      <w:proofErr w:type="spellEnd"/>
      <w:r w:rsidRPr="00786AEF">
        <w:rPr>
          <w:b w:val="0"/>
          <w:i w:val="0"/>
          <w:szCs w:val="28"/>
          <w:lang w:bidi="ru-RU"/>
        </w:rPr>
        <w:t xml:space="preserve"> </w:t>
      </w:r>
      <w:proofErr w:type="spellStart"/>
      <w:r w:rsidRPr="00786AEF">
        <w:rPr>
          <w:b w:val="0"/>
          <w:i w:val="0"/>
          <w:szCs w:val="28"/>
          <w:lang w:bidi="ru-RU"/>
        </w:rPr>
        <w:t>Гьялпо</w:t>
      </w:r>
      <w:proofErr w:type="spellEnd"/>
      <w:r w:rsidRPr="00786AEF">
        <w:rPr>
          <w:b w:val="0"/>
          <w:i w:val="0"/>
          <w:szCs w:val="28"/>
          <w:lang w:bidi="ru-RU"/>
        </w:rPr>
        <w:t xml:space="preserve">, 1034-1102) и </w:t>
      </w:r>
      <w:proofErr w:type="spellStart"/>
      <w:r w:rsidRPr="00786AEF">
        <w:rPr>
          <w:b w:val="0"/>
          <w:i w:val="0"/>
          <w:szCs w:val="28"/>
          <w:lang w:bidi="ru-RU"/>
        </w:rPr>
        <w:t>Кагью</w:t>
      </w:r>
      <w:proofErr w:type="spellEnd"/>
      <w:r w:rsidRPr="00786AEF">
        <w:rPr>
          <w:b w:val="0"/>
          <w:i w:val="0"/>
          <w:szCs w:val="28"/>
          <w:lang w:bidi="ru-RU"/>
        </w:rPr>
        <w:t xml:space="preserve"> (линия основателей - </w:t>
      </w:r>
      <w:proofErr w:type="spellStart"/>
      <w:r w:rsidRPr="00786AEF">
        <w:rPr>
          <w:b w:val="0"/>
          <w:i w:val="0"/>
          <w:szCs w:val="28"/>
          <w:lang w:bidi="ru-RU"/>
        </w:rPr>
        <w:t>Тилопа</w:t>
      </w:r>
      <w:proofErr w:type="spellEnd"/>
      <w:r w:rsidRPr="00786AEF">
        <w:rPr>
          <w:b w:val="0"/>
          <w:i w:val="0"/>
          <w:szCs w:val="28"/>
          <w:lang w:bidi="ru-RU"/>
        </w:rPr>
        <w:t xml:space="preserve">, </w:t>
      </w:r>
      <w:proofErr w:type="spellStart"/>
      <w:r w:rsidRPr="00786AEF">
        <w:rPr>
          <w:b w:val="0"/>
          <w:i w:val="0"/>
          <w:szCs w:val="28"/>
          <w:lang w:bidi="ru-RU"/>
        </w:rPr>
        <w:t>Наропа</w:t>
      </w:r>
      <w:proofErr w:type="spellEnd"/>
      <w:r w:rsidRPr="00786AEF">
        <w:rPr>
          <w:b w:val="0"/>
          <w:i w:val="0"/>
          <w:szCs w:val="28"/>
          <w:lang w:bidi="ru-RU"/>
        </w:rPr>
        <w:t xml:space="preserve">, </w:t>
      </w:r>
      <w:proofErr w:type="spellStart"/>
      <w:r w:rsidRPr="00786AEF">
        <w:rPr>
          <w:b w:val="0"/>
          <w:i w:val="0"/>
          <w:szCs w:val="28"/>
          <w:lang w:bidi="ru-RU"/>
        </w:rPr>
        <w:t>Марпа</w:t>
      </w:r>
      <w:proofErr w:type="spellEnd"/>
      <w:r w:rsidRPr="00786AEF">
        <w:rPr>
          <w:b w:val="0"/>
          <w:i w:val="0"/>
          <w:szCs w:val="28"/>
          <w:lang w:bidi="ru-RU"/>
        </w:rPr>
        <w:t xml:space="preserve"> (1012-1099), </w:t>
      </w:r>
      <w:proofErr w:type="spellStart"/>
      <w:r w:rsidRPr="00786AEF">
        <w:rPr>
          <w:b w:val="0"/>
          <w:i w:val="0"/>
          <w:szCs w:val="28"/>
          <w:lang w:bidi="ru-RU"/>
        </w:rPr>
        <w:t>Миларепа</w:t>
      </w:r>
      <w:proofErr w:type="spellEnd"/>
      <w:r w:rsidRPr="00786AEF">
        <w:rPr>
          <w:b w:val="0"/>
          <w:i w:val="0"/>
          <w:szCs w:val="28"/>
          <w:lang w:bidi="ru-RU"/>
        </w:rPr>
        <w:t xml:space="preserve"> (1040-1123)) появились в XI-XII вв.; школа </w:t>
      </w:r>
      <w:proofErr w:type="spellStart"/>
      <w:r w:rsidRPr="00786AEF">
        <w:rPr>
          <w:b w:val="0"/>
          <w:i w:val="0"/>
          <w:szCs w:val="28"/>
          <w:lang w:bidi="ru-RU"/>
        </w:rPr>
        <w:t>Гелук</w:t>
      </w:r>
      <w:proofErr w:type="spellEnd"/>
      <w:r w:rsidRPr="00786AEF">
        <w:rPr>
          <w:b w:val="0"/>
          <w:i w:val="0"/>
          <w:szCs w:val="28"/>
          <w:lang w:bidi="ru-RU"/>
        </w:rPr>
        <w:t xml:space="preserve"> (</w:t>
      </w:r>
      <w:proofErr w:type="spellStart"/>
      <w:r w:rsidRPr="00786AEF">
        <w:rPr>
          <w:b w:val="0"/>
          <w:i w:val="0"/>
          <w:szCs w:val="28"/>
          <w:lang w:bidi="ru-RU"/>
        </w:rPr>
        <w:t>осн</w:t>
      </w:r>
      <w:proofErr w:type="spellEnd"/>
      <w:r w:rsidRPr="00786AEF">
        <w:rPr>
          <w:b w:val="0"/>
          <w:i w:val="0"/>
          <w:szCs w:val="28"/>
          <w:lang w:bidi="ru-RU"/>
        </w:rPr>
        <w:t xml:space="preserve">. </w:t>
      </w:r>
      <w:proofErr w:type="spellStart"/>
      <w:r w:rsidRPr="00786AEF">
        <w:rPr>
          <w:b w:val="0"/>
          <w:i w:val="0"/>
          <w:szCs w:val="28"/>
          <w:lang w:bidi="ru-RU"/>
        </w:rPr>
        <w:t>Чже</w:t>
      </w:r>
      <w:proofErr w:type="spellEnd"/>
      <w:r w:rsidRPr="00786AEF">
        <w:rPr>
          <w:b w:val="0"/>
          <w:i w:val="0"/>
          <w:szCs w:val="28"/>
          <w:lang w:bidi="ru-RU"/>
        </w:rPr>
        <w:t xml:space="preserve"> </w:t>
      </w:r>
      <w:proofErr w:type="spellStart"/>
      <w:r w:rsidRPr="00786AEF">
        <w:rPr>
          <w:b w:val="0"/>
          <w:i w:val="0"/>
          <w:szCs w:val="28"/>
          <w:lang w:bidi="ru-RU"/>
        </w:rPr>
        <w:t>Цзонкхапа</w:t>
      </w:r>
      <w:proofErr w:type="spellEnd"/>
      <w:r w:rsidRPr="00786AEF">
        <w:rPr>
          <w:b w:val="0"/>
          <w:i w:val="0"/>
          <w:szCs w:val="28"/>
          <w:lang w:bidi="ru-RU"/>
        </w:rPr>
        <w:t xml:space="preserve">, 1357-1419), основанная на учении прежде известной школы </w:t>
      </w:r>
      <w:proofErr w:type="spellStart"/>
      <w:r w:rsidRPr="00786AEF">
        <w:rPr>
          <w:b w:val="0"/>
          <w:i w:val="0"/>
          <w:szCs w:val="28"/>
          <w:lang w:bidi="ru-RU"/>
        </w:rPr>
        <w:t>Кадам</w:t>
      </w:r>
      <w:proofErr w:type="spellEnd"/>
      <w:r w:rsidRPr="00786AEF">
        <w:rPr>
          <w:b w:val="0"/>
          <w:i w:val="0"/>
          <w:szCs w:val="28"/>
          <w:lang w:bidi="ru-RU"/>
        </w:rPr>
        <w:t xml:space="preserve"> (</w:t>
      </w:r>
      <w:proofErr w:type="spellStart"/>
      <w:r w:rsidRPr="00786AEF">
        <w:rPr>
          <w:b w:val="0"/>
          <w:i w:val="0"/>
          <w:szCs w:val="28"/>
          <w:lang w:bidi="ru-RU"/>
        </w:rPr>
        <w:t>осн</w:t>
      </w:r>
      <w:proofErr w:type="spellEnd"/>
      <w:r w:rsidRPr="00786AEF">
        <w:rPr>
          <w:b w:val="0"/>
          <w:i w:val="0"/>
          <w:szCs w:val="28"/>
          <w:lang w:bidi="ru-RU"/>
        </w:rPr>
        <w:t xml:space="preserve">. </w:t>
      </w:r>
      <w:proofErr w:type="spellStart"/>
      <w:r w:rsidRPr="00786AEF">
        <w:rPr>
          <w:b w:val="0"/>
          <w:i w:val="0"/>
          <w:szCs w:val="28"/>
          <w:lang w:bidi="ru-RU"/>
        </w:rPr>
        <w:t>Атиша</w:t>
      </w:r>
      <w:proofErr w:type="spellEnd"/>
      <w:r w:rsidRPr="00786AEF">
        <w:rPr>
          <w:b w:val="0"/>
          <w:i w:val="0"/>
          <w:szCs w:val="28"/>
          <w:lang w:bidi="ru-RU"/>
        </w:rPr>
        <w:t xml:space="preserve"> </w:t>
      </w:r>
      <w:proofErr w:type="spellStart"/>
      <w:r w:rsidRPr="00786AEF">
        <w:rPr>
          <w:b w:val="0"/>
          <w:i w:val="0"/>
          <w:szCs w:val="28"/>
          <w:lang w:bidi="ru-RU"/>
        </w:rPr>
        <w:t>Дипанкара</w:t>
      </w:r>
      <w:proofErr w:type="spellEnd"/>
      <w:r w:rsidRPr="00786AEF">
        <w:rPr>
          <w:b w:val="0"/>
          <w:i w:val="0"/>
          <w:szCs w:val="28"/>
          <w:lang w:bidi="ru-RU"/>
        </w:rPr>
        <w:t xml:space="preserve"> </w:t>
      </w:r>
      <w:proofErr w:type="spellStart"/>
      <w:r w:rsidRPr="00786AEF">
        <w:rPr>
          <w:b w:val="0"/>
          <w:i w:val="0"/>
          <w:szCs w:val="28"/>
          <w:lang w:bidi="ru-RU"/>
        </w:rPr>
        <w:t>Шриджняна</w:t>
      </w:r>
      <w:proofErr w:type="spellEnd"/>
      <w:r w:rsidRPr="00786AEF">
        <w:rPr>
          <w:b w:val="0"/>
          <w:i w:val="0"/>
          <w:szCs w:val="28"/>
          <w:lang w:bidi="ru-RU"/>
        </w:rPr>
        <w:t xml:space="preserve">, 982-1054), появилась в кон. XIV в. Как правило, все школы, за исключением </w:t>
      </w:r>
      <w:proofErr w:type="spellStart"/>
      <w:r w:rsidRPr="00786AEF">
        <w:rPr>
          <w:b w:val="0"/>
          <w:i w:val="0"/>
          <w:szCs w:val="28"/>
          <w:lang w:bidi="ru-RU"/>
        </w:rPr>
        <w:t>Гелук</w:t>
      </w:r>
      <w:proofErr w:type="spellEnd"/>
      <w:r w:rsidRPr="00786AEF">
        <w:rPr>
          <w:b w:val="0"/>
          <w:i w:val="0"/>
          <w:szCs w:val="28"/>
          <w:lang w:bidi="ru-RU"/>
        </w:rPr>
        <w:t>, в литературе именуются «</w:t>
      </w:r>
      <w:proofErr w:type="spellStart"/>
      <w:r w:rsidRPr="00786AEF">
        <w:rPr>
          <w:b w:val="0"/>
          <w:i w:val="0"/>
          <w:szCs w:val="28"/>
          <w:lang w:bidi="ru-RU"/>
        </w:rPr>
        <w:t>красношапочными</w:t>
      </w:r>
      <w:proofErr w:type="spellEnd"/>
      <w:r w:rsidRPr="00786AEF">
        <w:rPr>
          <w:b w:val="0"/>
          <w:i w:val="0"/>
          <w:szCs w:val="28"/>
          <w:lang w:bidi="ru-RU"/>
        </w:rPr>
        <w:t xml:space="preserve">», </w:t>
      </w:r>
      <w:proofErr w:type="spellStart"/>
      <w:r w:rsidRPr="00786AEF">
        <w:rPr>
          <w:b w:val="0"/>
          <w:i w:val="0"/>
          <w:szCs w:val="28"/>
          <w:lang w:bidi="ru-RU"/>
        </w:rPr>
        <w:t>Гелук</w:t>
      </w:r>
      <w:proofErr w:type="spellEnd"/>
      <w:r w:rsidRPr="00786AEF">
        <w:rPr>
          <w:b w:val="0"/>
          <w:i w:val="0"/>
          <w:szCs w:val="28"/>
          <w:lang w:bidi="ru-RU"/>
        </w:rPr>
        <w:t xml:space="preserve"> – «</w:t>
      </w:r>
      <w:proofErr w:type="spellStart"/>
      <w:r w:rsidRPr="00786AEF">
        <w:rPr>
          <w:b w:val="0"/>
          <w:i w:val="0"/>
          <w:szCs w:val="28"/>
          <w:lang w:bidi="ru-RU"/>
        </w:rPr>
        <w:t>желтошапочной</w:t>
      </w:r>
      <w:proofErr w:type="spellEnd"/>
      <w:r w:rsidRPr="00786AEF">
        <w:rPr>
          <w:b w:val="0"/>
          <w:i w:val="0"/>
          <w:szCs w:val="28"/>
          <w:lang w:bidi="ru-RU"/>
        </w:rPr>
        <w:t>». Такое разделение тибетского буддизма на два основных течения – «</w:t>
      </w:r>
      <w:proofErr w:type="spellStart"/>
      <w:r w:rsidRPr="00786AEF">
        <w:rPr>
          <w:b w:val="0"/>
          <w:i w:val="0"/>
          <w:szCs w:val="28"/>
          <w:lang w:bidi="ru-RU"/>
        </w:rPr>
        <w:t>желтошапочное</w:t>
      </w:r>
      <w:proofErr w:type="spellEnd"/>
      <w:r w:rsidRPr="00786AEF">
        <w:rPr>
          <w:b w:val="0"/>
          <w:i w:val="0"/>
          <w:szCs w:val="28"/>
          <w:lang w:bidi="ru-RU"/>
        </w:rPr>
        <w:t>» и «</w:t>
      </w:r>
      <w:proofErr w:type="spellStart"/>
      <w:r w:rsidRPr="00786AEF">
        <w:rPr>
          <w:b w:val="0"/>
          <w:i w:val="0"/>
          <w:szCs w:val="28"/>
          <w:lang w:bidi="ru-RU"/>
        </w:rPr>
        <w:t>красношапочное</w:t>
      </w:r>
      <w:proofErr w:type="spellEnd"/>
      <w:r w:rsidRPr="00786AEF">
        <w:rPr>
          <w:b w:val="0"/>
          <w:i w:val="0"/>
          <w:szCs w:val="28"/>
          <w:lang w:bidi="ru-RU"/>
        </w:rPr>
        <w:t xml:space="preserve">» - достаточно условно, поскольку, если первое представляет собой единую школу, без ответвлений, ламы которой во время служб и церемоний надевают на головы желтые монашеские шапки, то вторые разделяются на многие направления тибетской буддийской мысли. В доктринальном отношении различия между буддийскими школами не носили принципиального характера: в основе своей они едины, но несколько различаются в способе наставления. Например, в </w:t>
      </w:r>
      <w:proofErr w:type="spellStart"/>
      <w:r w:rsidRPr="00786AEF">
        <w:rPr>
          <w:b w:val="0"/>
          <w:i w:val="0"/>
          <w:szCs w:val="28"/>
          <w:lang w:bidi="ru-RU"/>
        </w:rPr>
        <w:t>Гелук</w:t>
      </w:r>
      <w:proofErr w:type="spellEnd"/>
      <w:r w:rsidRPr="00786AEF">
        <w:rPr>
          <w:b w:val="0"/>
          <w:i w:val="0"/>
          <w:szCs w:val="28"/>
          <w:lang w:bidi="ru-RU"/>
        </w:rPr>
        <w:t xml:space="preserve"> и </w:t>
      </w:r>
      <w:proofErr w:type="spellStart"/>
      <w:r w:rsidRPr="00786AEF">
        <w:rPr>
          <w:b w:val="0"/>
          <w:i w:val="0"/>
          <w:szCs w:val="28"/>
          <w:lang w:bidi="ru-RU"/>
        </w:rPr>
        <w:t>Сакья</w:t>
      </w:r>
      <w:proofErr w:type="spellEnd"/>
      <w:r w:rsidRPr="00786AEF">
        <w:rPr>
          <w:b w:val="0"/>
          <w:i w:val="0"/>
          <w:szCs w:val="28"/>
          <w:lang w:bidi="ru-RU"/>
        </w:rPr>
        <w:t xml:space="preserve"> учения даются с точки зрения постепенного пути, а в некоторых текстах </w:t>
      </w:r>
      <w:proofErr w:type="spellStart"/>
      <w:r w:rsidRPr="00786AEF">
        <w:rPr>
          <w:b w:val="0"/>
          <w:i w:val="0"/>
          <w:szCs w:val="28"/>
          <w:lang w:bidi="ru-RU"/>
        </w:rPr>
        <w:t>Кагью</w:t>
      </w:r>
      <w:proofErr w:type="spellEnd"/>
      <w:r w:rsidRPr="00786AEF">
        <w:rPr>
          <w:b w:val="0"/>
          <w:i w:val="0"/>
          <w:szCs w:val="28"/>
          <w:lang w:bidi="ru-RU"/>
        </w:rPr>
        <w:t xml:space="preserve"> и </w:t>
      </w:r>
      <w:proofErr w:type="spellStart"/>
      <w:r w:rsidRPr="00786AEF">
        <w:rPr>
          <w:b w:val="0"/>
          <w:i w:val="0"/>
          <w:szCs w:val="28"/>
          <w:lang w:bidi="ru-RU"/>
        </w:rPr>
        <w:t>Ньингма</w:t>
      </w:r>
      <w:proofErr w:type="spellEnd"/>
      <w:r w:rsidRPr="00786AEF">
        <w:rPr>
          <w:b w:val="0"/>
          <w:i w:val="0"/>
          <w:szCs w:val="28"/>
          <w:lang w:bidi="ru-RU"/>
        </w:rPr>
        <w:t xml:space="preserve"> путь представляется с точки зрения «тех, кто проходит</w:t>
      </w:r>
      <w:r w:rsidRPr="00786AEF">
        <w:rPr>
          <w:b w:val="0"/>
          <w:i w:val="0"/>
          <w:spacing w:val="14"/>
          <w:szCs w:val="28"/>
          <w:lang w:bidi="ru-RU"/>
        </w:rPr>
        <w:t xml:space="preserve"> </w:t>
      </w:r>
      <w:r w:rsidRPr="00786AEF">
        <w:rPr>
          <w:b w:val="0"/>
          <w:i w:val="0"/>
          <w:szCs w:val="28"/>
          <w:lang w:bidi="ru-RU"/>
        </w:rPr>
        <w:t>все</w:t>
      </w:r>
      <w:r w:rsidRPr="00786AEF">
        <w:rPr>
          <w:b w:val="0"/>
          <w:i w:val="0"/>
          <w:spacing w:val="12"/>
          <w:szCs w:val="28"/>
          <w:lang w:bidi="ru-RU"/>
        </w:rPr>
        <w:t xml:space="preserve"> </w:t>
      </w:r>
      <w:r w:rsidRPr="00786AEF">
        <w:rPr>
          <w:b w:val="0"/>
          <w:i w:val="0"/>
          <w:szCs w:val="28"/>
          <w:lang w:bidi="ru-RU"/>
        </w:rPr>
        <w:t>сразу».</w:t>
      </w:r>
      <w:r w:rsidRPr="00786AEF">
        <w:rPr>
          <w:b w:val="0"/>
          <w:i w:val="0"/>
          <w:spacing w:val="19"/>
          <w:szCs w:val="28"/>
          <w:lang w:bidi="ru-RU"/>
        </w:rPr>
        <w:t xml:space="preserve"> </w:t>
      </w:r>
      <w:r w:rsidRPr="00786AEF">
        <w:rPr>
          <w:b w:val="0"/>
          <w:i w:val="0"/>
          <w:szCs w:val="28"/>
          <w:lang w:bidi="ru-RU"/>
        </w:rPr>
        <w:t>При</w:t>
      </w:r>
      <w:r w:rsidRPr="00786AEF">
        <w:rPr>
          <w:b w:val="0"/>
          <w:i w:val="0"/>
          <w:spacing w:val="14"/>
          <w:szCs w:val="28"/>
          <w:lang w:bidi="ru-RU"/>
        </w:rPr>
        <w:t xml:space="preserve"> </w:t>
      </w:r>
      <w:r w:rsidRPr="00786AEF">
        <w:rPr>
          <w:b w:val="0"/>
          <w:i w:val="0"/>
          <w:szCs w:val="28"/>
          <w:lang w:bidi="ru-RU"/>
        </w:rPr>
        <w:t>этом</w:t>
      </w:r>
      <w:r w:rsidRPr="00786AEF">
        <w:rPr>
          <w:b w:val="0"/>
          <w:i w:val="0"/>
          <w:spacing w:val="13"/>
          <w:szCs w:val="28"/>
          <w:lang w:bidi="ru-RU"/>
        </w:rPr>
        <w:t xml:space="preserve"> </w:t>
      </w:r>
      <w:r w:rsidRPr="00786AEF">
        <w:rPr>
          <w:b w:val="0"/>
          <w:i w:val="0"/>
          <w:szCs w:val="28"/>
          <w:lang w:bidi="ru-RU"/>
        </w:rPr>
        <w:t>материал</w:t>
      </w:r>
      <w:r w:rsidRPr="00786AEF">
        <w:rPr>
          <w:b w:val="0"/>
          <w:i w:val="0"/>
          <w:spacing w:val="13"/>
          <w:szCs w:val="28"/>
          <w:lang w:bidi="ru-RU"/>
        </w:rPr>
        <w:t xml:space="preserve"> </w:t>
      </w:r>
      <w:r w:rsidRPr="00786AEF">
        <w:rPr>
          <w:b w:val="0"/>
          <w:i w:val="0"/>
          <w:szCs w:val="28"/>
          <w:lang w:bidi="ru-RU"/>
        </w:rPr>
        <w:t>в</w:t>
      </w:r>
      <w:r w:rsidRPr="00786AEF">
        <w:rPr>
          <w:b w:val="0"/>
          <w:i w:val="0"/>
          <w:spacing w:val="14"/>
          <w:szCs w:val="28"/>
          <w:lang w:bidi="ru-RU"/>
        </w:rPr>
        <w:t xml:space="preserve"> </w:t>
      </w:r>
      <w:proofErr w:type="spellStart"/>
      <w:r w:rsidRPr="00786AEF">
        <w:rPr>
          <w:b w:val="0"/>
          <w:i w:val="0"/>
          <w:szCs w:val="28"/>
          <w:lang w:bidi="ru-RU"/>
        </w:rPr>
        <w:t>Кагью</w:t>
      </w:r>
      <w:proofErr w:type="spellEnd"/>
      <w:r w:rsidRPr="00786AEF">
        <w:rPr>
          <w:b w:val="0"/>
          <w:i w:val="0"/>
          <w:spacing w:val="14"/>
          <w:szCs w:val="28"/>
          <w:lang w:bidi="ru-RU"/>
        </w:rPr>
        <w:t xml:space="preserve"> </w:t>
      </w:r>
      <w:r w:rsidRPr="00786AEF">
        <w:rPr>
          <w:b w:val="0"/>
          <w:i w:val="0"/>
          <w:szCs w:val="28"/>
          <w:lang w:bidi="ru-RU"/>
        </w:rPr>
        <w:t>излагается,</w:t>
      </w:r>
      <w:r w:rsidRPr="00786AEF">
        <w:rPr>
          <w:b w:val="0"/>
          <w:i w:val="0"/>
          <w:spacing w:val="22"/>
          <w:szCs w:val="28"/>
          <w:lang w:bidi="ru-RU"/>
        </w:rPr>
        <w:t xml:space="preserve"> </w:t>
      </w:r>
      <w:r w:rsidRPr="00786AEF">
        <w:rPr>
          <w:b w:val="0"/>
          <w:i w:val="0"/>
          <w:szCs w:val="28"/>
          <w:lang w:bidi="ru-RU"/>
        </w:rPr>
        <w:t>исходя</w:t>
      </w:r>
      <w:r w:rsidRPr="00786AEF">
        <w:rPr>
          <w:b w:val="0"/>
          <w:i w:val="0"/>
          <w:spacing w:val="11"/>
          <w:szCs w:val="28"/>
          <w:lang w:bidi="ru-RU"/>
        </w:rPr>
        <w:t xml:space="preserve"> </w:t>
      </w:r>
      <w:r w:rsidRPr="00786AEF">
        <w:rPr>
          <w:b w:val="0"/>
          <w:i w:val="0"/>
          <w:szCs w:val="28"/>
          <w:lang w:bidi="ru-RU"/>
        </w:rPr>
        <w:t>прежде</w:t>
      </w:r>
      <w:r w:rsidRPr="00786AEF">
        <w:rPr>
          <w:b w:val="0"/>
          <w:i w:val="0"/>
          <w:spacing w:val="13"/>
          <w:szCs w:val="28"/>
          <w:lang w:bidi="ru-RU"/>
        </w:rPr>
        <w:t xml:space="preserve"> </w:t>
      </w:r>
      <w:r w:rsidRPr="00786AEF">
        <w:rPr>
          <w:b w:val="0"/>
          <w:i w:val="0"/>
          <w:szCs w:val="28"/>
          <w:lang w:bidi="ru-RU"/>
        </w:rPr>
        <w:t>всего</w:t>
      </w:r>
      <w:r w:rsidRPr="00786AEF">
        <w:rPr>
          <w:b w:val="0"/>
          <w:i w:val="0"/>
          <w:spacing w:val="13"/>
          <w:szCs w:val="28"/>
          <w:lang w:bidi="ru-RU"/>
        </w:rPr>
        <w:t xml:space="preserve"> </w:t>
      </w:r>
      <w:r w:rsidRPr="00786AEF">
        <w:rPr>
          <w:b w:val="0"/>
          <w:i w:val="0"/>
          <w:szCs w:val="28"/>
          <w:lang w:bidi="ru-RU"/>
        </w:rPr>
        <w:t xml:space="preserve">от «природы Будды», т.е. от природы разума; в </w:t>
      </w:r>
      <w:proofErr w:type="spellStart"/>
      <w:r w:rsidRPr="00786AEF">
        <w:rPr>
          <w:b w:val="0"/>
          <w:i w:val="0"/>
          <w:szCs w:val="28"/>
          <w:lang w:bidi="ru-RU"/>
        </w:rPr>
        <w:t>Гелук</w:t>
      </w:r>
      <w:proofErr w:type="spellEnd"/>
      <w:r w:rsidRPr="00786AEF">
        <w:rPr>
          <w:b w:val="0"/>
          <w:i w:val="0"/>
          <w:szCs w:val="28"/>
          <w:lang w:bidi="ru-RU"/>
        </w:rPr>
        <w:t xml:space="preserve"> упор делается на связь с учителем, когда ступени роста определяются внутренней мотивацией ученика. В </w:t>
      </w:r>
      <w:proofErr w:type="spellStart"/>
      <w:r w:rsidRPr="00786AEF">
        <w:rPr>
          <w:b w:val="0"/>
          <w:i w:val="0"/>
          <w:szCs w:val="28"/>
          <w:lang w:bidi="ru-RU"/>
        </w:rPr>
        <w:t>Сакья</w:t>
      </w:r>
      <w:proofErr w:type="spellEnd"/>
      <w:r w:rsidRPr="00786AEF">
        <w:rPr>
          <w:b w:val="0"/>
          <w:i w:val="0"/>
          <w:szCs w:val="28"/>
          <w:lang w:bidi="ru-RU"/>
        </w:rPr>
        <w:t xml:space="preserve"> все учение построено на обсуждении проблемы страдания, а в </w:t>
      </w:r>
      <w:proofErr w:type="spellStart"/>
      <w:r w:rsidRPr="00786AEF">
        <w:rPr>
          <w:b w:val="0"/>
          <w:i w:val="0"/>
          <w:szCs w:val="28"/>
          <w:lang w:bidi="ru-RU"/>
        </w:rPr>
        <w:t>Ньингма</w:t>
      </w:r>
      <w:proofErr w:type="spellEnd"/>
      <w:r w:rsidRPr="00786AEF">
        <w:rPr>
          <w:b w:val="0"/>
          <w:i w:val="0"/>
          <w:szCs w:val="28"/>
          <w:lang w:bidi="ru-RU"/>
        </w:rPr>
        <w:t xml:space="preserve"> - при обсуждении т.н. «девяти стезей», представляющих самостоятельную ступенчатую систему группировки текстов, отличную от существующих в других школах тибетского буддизма.</w:t>
      </w:r>
    </w:p>
    <w:p w:rsidR="00786AEF" w:rsidRPr="00786AEF" w:rsidRDefault="00786AEF" w:rsidP="00786AEF">
      <w:pPr>
        <w:widowControl w:val="0"/>
        <w:autoSpaceDE w:val="0"/>
        <w:autoSpaceDN w:val="0"/>
        <w:spacing w:line="276" w:lineRule="auto"/>
        <w:ind w:firstLine="708"/>
        <w:jc w:val="both"/>
        <w:rPr>
          <w:b w:val="0"/>
          <w:i w:val="0"/>
          <w:szCs w:val="28"/>
          <w:lang w:bidi="ru-RU"/>
        </w:rPr>
      </w:pPr>
      <w:r w:rsidRPr="00786AEF">
        <w:rPr>
          <w:b w:val="0"/>
          <w:i w:val="0"/>
          <w:szCs w:val="28"/>
          <w:lang w:bidi="ru-RU"/>
        </w:rPr>
        <w:t xml:space="preserve">Важное место в тибетском буддизме отводится Учителю, Духовному Наставнику - Ламе. Он становится четвертой драгоценностью, дополняющей другие, базовые «три драгоценности» учения - Будду, дхарму (учение), </w:t>
      </w:r>
      <w:proofErr w:type="spellStart"/>
      <w:r w:rsidRPr="00786AEF">
        <w:rPr>
          <w:b w:val="0"/>
          <w:i w:val="0"/>
          <w:szCs w:val="28"/>
          <w:lang w:bidi="ru-RU"/>
        </w:rPr>
        <w:t>сангху</w:t>
      </w:r>
      <w:proofErr w:type="spellEnd"/>
      <w:r w:rsidRPr="00786AEF">
        <w:rPr>
          <w:b w:val="0"/>
          <w:i w:val="0"/>
          <w:szCs w:val="28"/>
          <w:lang w:bidi="ru-RU"/>
        </w:rPr>
        <w:t xml:space="preserve"> (монашеская община). Тибетский буддизм распространен в Тибете, Монголии, в России (среди калмыков, бурят и тувинцев), а также в Бутане, </w:t>
      </w:r>
      <w:proofErr w:type="spellStart"/>
      <w:r w:rsidRPr="00786AEF">
        <w:rPr>
          <w:b w:val="0"/>
          <w:i w:val="0"/>
          <w:szCs w:val="28"/>
          <w:lang w:bidi="ru-RU"/>
        </w:rPr>
        <w:t>Ладакхе</w:t>
      </w:r>
      <w:proofErr w:type="spellEnd"/>
      <w:r w:rsidRPr="00786AEF">
        <w:rPr>
          <w:b w:val="0"/>
          <w:i w:val="0"/>
          <w:szCs w:val="28"/>
          <w:lang w:bidi="ru-RU"/>
        </w:rPr>
        <w:t xml:space="preserve">, Непале. В этом варианте буддизма значительное развитие получили </w:t>
      </w:r>
      <w:proofErr w:type="spellStart"/>
      <w:r w:rsidRPr="00786AEF">
        <w:rPr>
          <w:b w:val="0"/>
          <w:i w:val="0"/>
          <w:szCs w:val="28"/>
          <w:lang w:bidi="ru-RU"/>
        </w:rPr>
        <w:t>общебуддийские</w:t>
      </w:r>
      <w:proofErr w:type="spellEnd"/>
      <w:r w:rsidRPr="00786AEF">
        <w:rPr>
          <w:b w:val="0"/>
          <w:i w:val="0"/>
          <w:szCs w:val="28"/>
          <w:lang w:bidi="ru-RU"/>
        </w:rPr>
        <w:t xml:space="preserve"> учения о нирване и сансаре, о перерожденцах - </w:t>
      </w:r>
      <w:proofErr w:type="spellStart"/>
      <w:r w:rsidRPr="00786AEF">
        <w:rPr>
          <w:b w:val="0"/>
          <w:i w:val="0"/>
          <w:szCs w:val="28"/>
          <w:lang w:bidi="ru-RU"/>
        </w:rPr>
        <w:t>тулку</w:t>
      </w:r>
      <w:proofErr w:type="spellEnd"/>
      <w:r w:rsidRPr="00786AEF">
        <w:rPr>
          <w:b w:val="0"/>
          <w:i w:val="0"/>
          <w:szCs w:val="28"/>
          <w:lang w:bidi="ru-RU"/>
        </w:rPr>
        <w:t xml:space="preserve"> и Шамбале и т.д. Основные священные тексты заключены в сборниках </w:t>
      </w:r>
      <w:proofErr w:type="spellStart"/>
      <w:r w:rsidRPr="00786AEF">
        <w:rPr>
          <w:b w:val="0"/>
          <w:i w:val="0"/>
          <w:szCs w:val="28"/>
          <w:lang w:bidi="ru-RU"/>
        </w:rPr>
        <w:t>Ганджур</w:t>
      </w:r>
      <w:proofErr w:type="spellEnd"/>
      <w:r w:rsidRPr="00786AEF">
        <w:rPr>
          <w:b w:val="0"/>
          <w:i w:val="0"/>
          <w:szCs w:val="28"/>
          <w:lang w:bidi="ru-RU"/>
        </w:rPr>
        <w:t xml:space="preserve"> и </w:t>
      </w:r>
      <w:proofErr w:type="spellStart"/>
      <w:r w:rsidRPr="00786AEF">
        <w:rPr>
          <w:b w:val="0"/>
          <w:i w:val="0"/>
          <w:szCs w:val="28"/>
          <w:lang w:bidi="ru-RU"/>
        </w:rPr>
        <w:t>Данджур</w:t>
      </w:r>
      <w:proofErr w:type="spellEnd"/>
      <w:r w:rsidRPr="00786AEF">
        <w:rPr>
          <w:b w:val="0"/>
          <w:i w:val="0"/>
          <w:szCs w:val="28"/>
          <w:lang w:bidi="ru-RU"/>
        </w:rPr>
        <w:t xml:space="preserve"> (в общей сложности более 300 томов). К вершинам тибетской буддийской цивилизации, кроме названных школ, их священных текстов и религиозных практик, следует отнести дворец </w:t>
      </w:r>
      <w:proofErr w:type="spellStart"/>
      <w:r w:rsidRPr="00786AEF">
        <w:rPr>
          <w:b w:val="0"/>
          <w:i w:val="0"/>
          <w:szCs w:val="28"/>
          <w:lang w:bidi="ru-RU"/>
        </w:rPr>
        <w:t>Поталу</w:t>
      </w:r>
      <w:proofErr w:type="spellEnd"/>
      <w:r w:rsidRPr="00786AEF">
        <w:rPr>
          <w:b w:val="0"/>
          <w:i w:val="0"/>
          <w:szCs w:val="28"/>
          <w:lang w:bidi="ru-RU"/>
        </w:rPr>
        <w:t xml:space="preserve"> (местопребывание </w:t>
      </w:r>
      <w:proofErr w:type="spellStart"/>
      <w:r w:rsidRPr="00786AEF">
        <w:rPr>
          <w:b w:val="0"/>
          <w:i w:val="0"/>
          <w:szCs w:val="28"/>
          <w:lang w:bidi="ru-RU"/>
        </w:rPr>
        <w:t>Далай</w:t>
      </w:r>
      <w:proofErr w:type="spellEnd"/>
      <w:r w:rsidRPr="00786AEF">
        <w:rPr>
          <w:b w:val="0"/>
          <w:i w:val="0"/>
          <w:szCs w:val="28"/>
          <w:lang w:bidi="ru-RU"/>
        </w:rPr>
        <w:t xml:space="preserve"> Лам), </w:t>
      </w:r>
      <w:proofErr w:type="spellStart"/>
      <w:r w:rsidRPr="00786AEF">
        <w:rPr>
          <w:b w:val="0"/>
          <w:i w:val="0"/>
          <w:szCs w:val="28"/>
          <w:lang w:bidi="ru-RU"/>
        </w:rPr>
        <w:t>храмово</w:t>
      </w:r>
      <w:proofErr w:type="spellEnd"/>
      <w:r w:rsidRPr="00786AEF">
        <w:rPr>
          <w:b w:val="0"/>
          <w:i w:val="0"/>
          <w:szCs w:val="28"/>
          <w:lang w:bidi="ru-RU"/>
        </w:rPr>
        <w:t xml:space="preserve">-монастырские комплексы </w:t>
      </w:r>
      <w:proofErr w:type="spellStart"/>
      <w:r w:rsidRPr="00786AEF">
        <w:rPr>
          <w:b w:val="0"/>
          <w:i w:val="0"/>
          <w:szCs w:val="28"/>
          <w:lang w:bidi="ru-RU"/>
        </w:rPr>
        <w:t>Норбу</w:t>
      </w:r>
      <w:proofErr w:type="spellEnd"/>
      <w:r w:rsidRPr="00786AEF">
        <w:rPr>
          <w:b w:val="0"/>
          <w:i w:val="0"/>
          <w:szCs w:val="28"/>
          <w:lang w:bidi="ru-RU"/>
        </w:rPr>
        <w:t xml:space="preserve"> </w:t>
      </w:r>
      <w:proofErr w:type="spellStart"/>
      <w:r w:rsidRPr="00786AEF">
        <w:rPr>
          <w:b w:val="0"/>
          <w:i w:val="0"/>
          <w:szCs w:val="28"/>
          <w:lang w:bidi="ru-RU"/>
        </w:rPr>
        <w:t>Лингка</w:t>
      </w:r>
      <w:proofErr w:type="spellEnd"/>
      <w:r w:rsidRPr="00786AEF">
        <w:rPr>
          <w:b w:val="0"/>
          <w:i w:val="0"/>
          <w:szCs w:val="28"/>
          <w:lang w:bidi="ru-RU"/>
        </w:rPr>
        <w:t xml:space="preserve">, </w:t>
      </w:r>
      <w:proofErr w:type="spellStart"/>
      <w:r w:rsidRPr="00786AEF">
        <w:rPr>
          <w:b w:val="0"/>
          <w:i w:val="0"/>
          <w:szCs w:val="28"/>
          <w:lang w:bidi="ru-RU"/>
        </w:rPr>
        <w:t>Шигатце</w:t>
      </w:r>
      <w:proofErr w:type="spellEnd"/>
      <w:r w:rsidRPr="00786AEF">
        <w:rPr>
          <w:b w:val="0"/>
          <w:i w:val="0"/>
          <w:szCs w:val="28"/>
          <w:lang w:bidi="ru-RU"/>
        </w:rPr>
        <w:t xml:space="preserve">, величественные церемонии </w:t>
      </w:r>
      <w:proofErr w:type="spellStart"/>
      <w:r w:rsidRPr="00786AEF">
        <w:rPr>
          <w:b w:val="0"/>
          <w:i w:val="0"/>
          <w:szCs w:val="28"/>
          <w:lang w:bidi="ru-RU"/>
        </w:rPr>
        <w:t>Монлам</w:t>
      </w:r>
      <w:proofErr w:type="spellEnd"/>
      <w:r w:rsidRPr="00786AEF">
        <w:rPr>
          <w:b w:val="0"/>
          <w:i w:val="0"/>
          <w:szCs w:val="28"/>
          <w:lang w:bidi="ru-RU"/>
        </w:rPr>
        <w:t xml:space="preserve"> </w:t>
      </w:r>
      <w:proofErr w:type="spellStart"/>
      <w:r w:rsidRPr="00786AEF">
        <w:rPr>
          <w:b w:val="0"/>
          <w:i w:val="0"/>
          <w:szCs w:val="28"/>
          <w:lang w:bidi="ru-RU"/>
        </w:rPr>
        <w:t>ченмо</w:t>
      </w:r>
      <w:proofErr w:type="spellEnd"/>
      <w:r w:rsidRPr="00786AEF">
        <w:rPr>
          <w:b w:val="0"/>
          <w:i w:val="0"/>
          <w:szCs w:val="28"/>
          <w:lang w:bidi="ru-RU"/>
        </w:rPr>
        <w:t xml:space="preserve">, </w:t>
      </w:r>
      <w:proofErr w:type="spellStart"/>
      <w:r w:rsidRPr="00786AEF">
        <w:rPr>
          <w:b w:val="0"/>
          <w:i w:val="0"/>
          <w:szCs w:val="28"/>
          <w:lang w:bidi="ru-RU"/>
        </w:rPr>
        <w:t>ясур</w:t>
      </w:r>
      <w:proofErr w:type="spellEnd"/>
      <w:r w:rsidRPr="00786AEF">
        <w:rPr>
          <w:b w:val="0"/>
          <w:i w:val="0"/>
          <w:szCs w:val="28"/>
          <w:lang w:bidi="ru-RU"/>
        </w:rPr>
        <w:t xml:space="preserve"> и др.</w:t>
      </w:r>
    </w:p>
    <w:p w:rsidR="00786AEF" w:rsidRPr="00786AEF" w:rsidRDefault="00786AEF" w:rsidP="00786AEF">
      <w:pPr>
        <w:widowControl w:val="0"/>
        <w:autoSpaceDE w:val="0"/>
        <w:autoSpaceDN w:val="0"/>
        <w:spacing w:line="276" w:lineRule="auto"/>
        <w:ind w:firstLine="708"/>
        <w:jc w:val="both"/>
        <w:rPr>
          <w:b w:val="0"/>
          <w:i w:val="0"/>
          <w:szCs w:val="28"/>
          <w:lang w:bidi="ru-RU"/>
        </w:rPr>
      </w:pPr>
      <w:r w:rsidRPr="00786AEF">
        <w:rPr>
          <w:b w:val="0"/>
          <w:i w:val="0"/>
          <w:szCs w:val="28"/>
          <w:lang w:bidi="ru-RU"/>
        </w:rPr>
        <w:lastRenderedPageBreak/>
        <w:t xml:space="preserve">С распространением буддизма на Тибете (общепринято – с 7 в.) происходят значительные изменения в материальной культуре этой горной страны. Особенно это заметно на примере храмов, монастырей, иных культовых сооружений. Все они имели красочное и орнаментальное оформление. В основе покраски – белый цвет (белое – чистое и сакральное), окна по периметру часто окрашены черной краской. На верхней части здания располагаются особые фигурки, как правило, это колесо с </w:t>
      </w:r>
      <w:proofErr w:type="spellStart"/>
      <w:r w:rsidRPr="00786AEF">
        <w:rPr>
          <w:b w:val="0"/>
          <w:i w:val="0"/>
          <w:szCs w:val="28"/>
          <w:lang w:bidi="ru-RU"/>
        </w:rPr>
        <w:t>коленоприклоненными</w:t>
      </w:r>
      <w:proofErr w:type="spellEnd"/>
      <w:r w:rsidRPr="00786AEF">
        <w:rPr>
          <w:b w:val="0"/>
          <w:i w:val="0"/>
          <w:spacing w:val="-19"/>
          <w:szCs w:val="28"/>
          <w:lang w:bidi="ru-RU"/>
        </w:rPr>
        <w:t xml:space="preserve"> </w:t>
      </w:r>
      <w:r w:rsidRPr="00786AEF">
        <w:rPr>
          <w:b w:val="0"/>
          <w:i w:val="0"/>
          <w:szCs w:val="28"/>
          <w:lang w:bidi="ru-RU"/>
        </w:rPr>
        <w:t>ланями.</w:t>
      </w:r>
    </w:p>
    <w:p w:rsidR="00786AEF" w:rsidRPr="00786AEF" w:rsidRDefault="00786AEF" w:rsidP="00786AEF">
      <w:pPr>
        <w:widowControl w:val="0"/>
        <w:autoSpaceDE w:val="0"/>
        <w:autoSpaceDN w:val="0"/>
        <w:spacing w:line="276" w:lineRule="auto"/>
        <w:ind w:firstLine="708"/>
        <w:jc w:val="both"/>
        <w:rPr>
          <w:b w:val="0"/>
          <w:i w:val="0"/>
          <w:szCs w:val="28"/>
          <w:lang w:bidi="ru-RU"/>
        </w:rPr>
      </w:pPr>
      <w:r w:rsidRPr="00786AEF">
        <w:rPr>
          <w:b w:val="0"/>
          <w:i w:val="0"/>
          <w:szCs w:val="28"/>
          <w:lang w:bidi="ru-RU"/>
        </w:rPr>
        <w:t xml:space="preserve">Огромно значение </w:t>
      </w:r>
      <w:proofErr w:type="spellStart"/>
      <w:r w:rsidRPr="00786AEF">
        <w:rPr>
          <w:b w:val="0"/>
          <w:i w:val="0"/>
          <w:szCs w:val="28"/>
          <w:lang w:bidi="ru-RU"/>
        </w:rPr>
        <w:t>тханок</w:t>
      </w:r>
      <w:proofErr w:type="spellEnd"/>
      <w:r w:rsidRPr="00786AEF">
        <w:rPr>
          <w:b w:val="0"/>
          <w:i w:val="0"/>
          <w:szCs w:val="28"/>
          <w:lang w:bidi="ru-RU"/>
        </w:rPr>
        <w:t xml:space="preserve"> – икон, по сути рисунков на тканях. Из тканей же разного цвета изготовляют т.н. молитвенные флажки – это кусочки ткани, обычно треугольной формы, с написанными на них молитвами либо изображениями, служащие для подчеркивания уважения и почтения </w:t>
      </w:r>
      <w:proofErr w:type="spellStart"/>
      <w:r w:rsidRPr="00786AEF">
        <w:rPr>
          <w:b w:val="0"/>
          <w:i w:val="0"/>
          <w:szCs w:val="28"/>
          <w:lang w:bidi="ru-RU"/>
        </w:rPr>
        <w:t>буддам</w:t>
      </w:r>
      <w:proofErr w:type="spellEnd"/>
      <w:r w:rsidRPr="00786AEF">
        <w:rPr>
          <w:b w:val="0"/>
          <w:i w:val="0"/>
          <w:szCs w:val="28"/>
          <w:lang w:bidi="ru-RU"/>
        </w:rPr>
        <w:t xml:space="preserve"> и локальным духам. Их можно встретить как во дворе монастыря или у храма, так и в различных местах типа горной тропы, у родника, на деревьях и т.п.</w:t>
      </w:r>
    </w:p>
    <w:p w:rsidR="00786AEF" w:rsidRPr="00786AEF" w:rsidRDefault="00786AEF" w:rsidP="00786AEF">
      <w:pPr>
        <w:widowControl w:val="0"/>
        <w:autoSpaceDE w:val="0"/>
        <w:autoSpaceDN w:val="0"/>
        <w:spacing w:line="276" w:lineRule="auto"/>
        <w:ind w:firstLine="708"/>
        <w:jc w:val="both"/>
        <w:rPr>
          <w:b w:val="0"/>
          <w:i w:val="0"/>
          <w:szCs w:val="28"/>
          <w:lang w:bidi="ru-RU"/>
        </w:rPr>
      </w:pPr>
      <w:r w:rsidRPr="00786AEF">
        <w:rPr>
          <w:b w:val="0"/>
          <w:i w:val="0"/>
          <w:szCs w:val="28"/>
          <w:lang w:bidi="ru-RU"/>
        </w:rPr>
        <w:t xml:space="preserve">Столица Тибета – Лхаса. Здесь множество культовых и дворцовых сооружений. Самое известное сооружение в городе – это дворец </w:t>
      </w:r>
      <w:proofErr w:type="spellStart"/>
      <w:r w:rsidRPr="00786AEF">
        <w:rPr>
          <w:b w:val="0"/>
          <w:i w:val="0"/>
          <w:szCs w:val="28"/>
          <w:lang w:bidi="ru-RU"/>
        </w:rPr>
        <w:t>Потала</w:t>
      </w:r>
      <w:proofErr w:type="spellEnd"/>
      <w:r w:rsidRPr="00786AEF">
        <w:rPr>
          <w:b w:val="0"/>
          <w:i w:val="0"/>
          <w:szCs w:val="28"/>
          <w:lang w:bidi="ru-RU"/>
        </w:rPr>
        <w:t>, резиденция далай-лам.</w:t>
      </w:r>
    </w:p>
    <w:p w:rsidR="00786AEF" w:rsidRPr="00786AEF" w:rsidRDefault="00786AEF" w:rsidP="00786AEF">
      <w:pPr>
        <w:widowControl w:val="0"/>
        <w:autoSpaceDE w:val="0"/>
        <w:autoSpaceDN w:val="0"/>
        <w:spacing w:line="276" w:lineRule="auto"/>
        <w:jc w:val="left"/>
        <w:rPr>
          <w:b w:val="0"/>
          <w:i w:val="0"/>
          <w:szCs w:val="28"/>
          <w:lang w:bidi="ru-RU"/>
        </w:rPr>
      </w:pPr>
    </w:p>
    <w:p w:rsidR="00786AEF" w:rsidRPr="00786AEF" w:rsidRDefault="00786AEF" w:rsidP="007C0EE4">
      <w:pPr>
        <w:widowControl w:val="0"/>
        <w:numPr>
          <w:ilvl w:val="0"/>
          <w:numId w:val="3"/>
        </w:numPr>
        <w:tabs>
          <w:tab w:val="left" w:pos="426"/>
          <w:tab w:val="left" w:pos="1282"/>
        </w:tabs>
        <w:autoSpaceDE w:val="0"/>
        <w:autoSpaceDN w:val="0"/>
        <w:spacing w:line="276" w:lineRule="auto"/>
        <w:ind w:left="0" w:firstLine="709"/>
        <w:jc w:val="both"/>
        <w:rPr>
          <w:b w:val="0"/>
          <w:szCs w:val="28"/>
          <w:lang w:bidi="ru-RU"/>
        </w:rPr>
      </w:pPr>
      <w:r w:rsidRPr="00786AEF">
        <w:rPr>
          <w:b w:val="0"/>
          <w:szCs w:val="28"/>
          <w:lang w:bidi="ru-RU"/>
        </w:rPr>
        <w:t>Духовная культура</w:t>
      </w:r>
      <w:r w:rsidRPr="00786AEF">
        <w:rPr>
          <w:b w:val="0"/>
          <w:spacing w:val="-2"/>
          <w:szCs w:val="28"/>
          <w:lang w:bidi="ru-RU"/>
        </w:rPr>
        <w:t xml:space="preserve"> </w:t>
      </w:r>
      <w:r w:rsidRPr="00786AEF">
        <w:rPr>
          <w:b w:val="0"/>
          <w:szCs w:val="28"/>
          <w:lang w:bidi="ru-RU"/>
        </w:rPr>
        <w:t>буддизма.</w:t>
      </w:r>
    </w:p>
    <w:p w:rsidR="00786AEF" w:rsidRPr="00786AEF" w:rsidRDefault="00786AEF" w:rsidP="00786AEF">
      <w:pPr>
        <w:widowControl w:val="0"/>
        <w:autoSpaceDE w:val="0"/>
        <w:autoSpaceDN w:val="0"/>
        <w:spacing w:line="276" w:lineRule="auto"/>
        <w:ind w:firstLine="708"/>
        <w:jc w:val="both"/>
        <w:rPr>
          <w:b w:val="0"/>
          <w:i w:val="0"/>
          <w:szCs w:val="28"/>
          <w:lang w:bidi="ru-RU"/>
        </w:rPr>
      </w:pPr>
      <w:r w:rsidRPr="00786AEF">
        <w:rPr>
          <w:b w:val="0"/>
          <w:i w:val="0"/>
          <w:szCs w:val="28"/>
          <w:lang w:bidi="ru-RU"/>
        </w:rPr>
        <w:t xml:space="preserve">Уже вскоре после ухода Будды в нирвану в </w:t>
      </w:r>
      <w:proofErr w:type="spellStart"/>
      <w:r w:rsidRPr="00786AEF">
        <w:rPr>
          <w:b w:val="0"/>
          <w:i w:val="0"/>
          <w:szCs w:val="28"/>
          <w:lang w:bidi="ru-RU"/>
        </w:rPr>
        <w:t>сангхе</w:t>
      </w:r>
      <w:proofErr w:type="spellEnd"/>
      <w:r w:rsidRPr="00786AEF">
        <w:rPr>
          <w:b w:val="0"/>
          <w:i w:val="0"/>
          <w:szCs w:val="28"/>
          <w:lang w:bidi="ru-RU"/>
        </w:rPr>
        <w:t xml:space="preserve"> стали возникать разногласия по разным вопросам его учения, и вот спустя лет 100 после ухода Будды около 500 его последователей собрались в </w:t>
      </w:r>
      <w:proofErr w:type="spellStart"/>
      <w:r w:rsidRPr="00786AEF">
        <w:rPr>
          <w:b w:val="0"/>
          <w:i w:val="0"/>
          <w:szCs w:val="28"/>
          <w:lang w:bidi="ru-RU"/>
        </w:rPr>
        <w:t>Раджагрихе</w:t>
      </w:r>
      <w:proofErr w:type="spellEnd"/>
      <w:r w:rsidRPr="00786AEF">
        <w:rPr>
          <w:b w:val="0"/>
          <w:i w:val="0"/>
          <w:szCs w:val="28"/>
          <w:lang w:bidi="ru-RU"/>
        </w:rPr>
        <w:t>, чтобы сформировать доктрину и правила поведения, которыми руководствовалась монашеская община (</w:t>
      </w:r>
      <w:proofErr w:type="spellStart"/>
      <w:r w:rsidRPr="00786AEF">
        <w:rPr>
          <w:b w:val="0"/>
          <w:i w:val="0"/>
          <w:szCs w:val="28"/>
          <w:lang w:bidi="ru-RU"/>
        </w:rPr>
        <w:t>сангха</w:t>
      </w:r>
      <w:proofErr w:type="spellEnd"/>
      <w:r w:rsidRPr="00786AEF">
        <w:rPr>
          <w:b w:val="0"/>
          <w:i w:val="0"/>
          <w:szCs w:val="28"/>
          <w:lang w:bidi="ru-RU"/>
        </w:rPr>
        <w:t xml:space="preserve">). Впоследствии это направление стало зваться </w:t>
      </w:r>
      <w:proofErr w:type="spellStart"/>
      <w:r w:rsidRPr="00786AEF">
        <w:rPr>
          <w:b w:val="0"/>
          <w:i w:val="0"/>
          <w:szCs w:val="28"/>
          <w:lang w:bidi="ru-RU"/>
        </w:rPr>
        <w:t>тхеравада</w:t>
      </w:r>
      <w:proofErr w:type="spellEnd"/>
      <w:r w:rsidRPr="00786AEF">
        <w:rPr>
          <w:b w:val="0"/>
          <w:i w:val="0"/>
          <w:szCs w:val="28"/>
          <w:lang w:bidi="ru-RU"/>
        </w:rPr>
        <w:t xml:space="preserve"> («школа старейшин»). На «втором соборе» в </w:t>
      </w:r>
      <w:proofErr w:type="spellStart"/>
      <w:r w:rsidRPr="00786AEF">
        <w:rPr>
          <w:b w:val="0"/>
          <w:i w:val="0"/>
          <w:szCs w:val="28"/>
          <w:lang w:bidi="ru-RU"/>
        </w:rPr>
        <w:t>Вайшали</w:t>
      </w:r>
      <w:proofErr w:type="spellEnd"/>
      <w:r w:rsidRPr="00786AEF">
        <w:rPr>
          <w:b w:val="0"/>
          <w:i w:val="0"/>
          <w:szCs w:val="28"/>
          <w:lang w:bidi="ru-RU"/>
        </w:rPr>
        <w:t xml:space="preserve"> произошел первый раскол- часть монахов отошла от старого ордена и учредила собственную секту, назвав себя </w:t>
      </w:r>
      <w:proofErr w:type="spellStart"/>
      <w:r w:rsidRPr="00786AEF">
        <w:rPr>
          <w:b w:val="0"/>
          <w:i w:val="0"/>
          <w:szCs w:val="28"/>
          <w:lang w:bidi="ru-RU"/>
        </w:rPr>
        <w:t>махасангхиками</w:t>
      </w:r>
      <w:proofErr w:type="spellEnd"/>
      <w:r w:rsidRPr="00786AEF">
        <w:rPr>
          <w:b w:val="0"/>
          <w:i w:val="0"/>
          <w:szCs w:val="28"/>
          <w:lang w:bidi="ru-RU"/>
        </w:rPr>
        <w:t xml:space="preserve"> (членами Великого ордена). Ко временам </w:t>
      </w:r>
      <w:proofErr w:type="spellStart"/>
      <w:r w:rsidRPr="00786AEF">
        <w:rPr>
          <w:b w:val="0"/>
          <w:i w:val="0"/>
          <w:szCs w:val="28"/>
          <w:lang w:bidi="ru-RU"/>
        </w:rPr>
        <w:t>Ашоки</w:t>
      </w:r>
      <w:proofErr w:type="spellEnd"/>
      <w:r w:rsidRPr="00786AEF">
        <w:rPr>
          <w:b w:val="0"/>
          <w:i w:val="0"/>
          <w:szCs w:val="28"/>
          <w:lang w:bidi="ru-RU"/>
        </w:rPr>
        <w:t xml:space="preserve"> (3 в. до </w:t>
      </w:r>
      <w:proofErr w:type="spellStart"/>
      <w:r w:rsidRPr="00786AEF">
        <w:rPr>
          <w:b w:val="0"/>
          <w:i w:val="0"/>
          <w:szCs w:val="28"/>
          <w:lang w:bidi="ru-RU"/>
        </w:rPr>
        <w:t>н.э</w:t>
      </w:r>
      <w:proofErr w:type="spellEnd"/>
      <w:r w:rsidRPr="00786AEF">
        <w:rPr>
          <w:b w:val="0"/>
          <w:i w:val="0"/>
          <w:szCs w:val="28"/>
          <w:lang w:bidi="ru-RU"/>
        </w:rPr>
        <w:t xml:space="preserve">) насчитывалось уже 18 различных «школ учителей». Наиболее важными были первоначальная ортодоксальная </w:t>
      </w:r>
      <w:proofErr w:type="spellStart"/>
      <w:r w:rsidRPr="00786AEF">
        <w:rPr>
          <w:b w:val="0"/>
          <w:i w:val="0"/>
          <w:szCs w:val="28"/>
          <w:lang w:bidi="ru-RU"/>
        </w:rPr>
        <w:t>тхеравада</w:t>
      </w:r>
      <w:proofErr w:type="spellEnd"/>
      <w:r w:rsidRPr="00786AEF">
        <w:rPr>
          <w:b w:val="0"/>
          <w:i w:val="0"/>
          <w:szCs w:val="28"/>
          <w:lang w:bidi="ru-RU"/>
        </w:rPr>
        <w:t xml:space="preserve">; </w:t>
      </w:r>
      <w:proofErr w:type="spellStart"/>
      <w:r w:rsidRPr="00786AEF">
        <w:rPr>
          <w:b w:val="0"/>
          <w:i w:val="0"/>
          <w:szCs w:val="28"/>
          <w:lang w:bidi="ru-RU"/>
        </w:rPr>
        <w:t>сарвастивада</w:t>
      </w:r>
      <w:proofErr w:type="spellEnd"/>
      <w:r w:rsidRPr="00786AEF">
        <w:rPr>
          <w:b w:val="0"/>
          <w:i w:val="0"/>
          <w:szCs w:val="28"/>
          <w:lang w:bidi="ru-RU"/>
        </w:rPr>
        <w:t xml:space="preserve">, и </w:t>
      </w:r>
      <w:proofErr w:type="spellStart"/>
      <w:r w:rsidRPr="00786AEF">
        <w:rPr>
          <w:b w:val="0"/>
          <w:i w:val="0"/>
          <w:szCs w:val="28"/>
          <w:lang w:bidi="ru-RU"/>
        </w:rPr>
        <w:t>махасангхики</w:t>
      </w:r>
      <w:proofErr w:type="spellEnd"/>
      <w:r w:rsidRPr="00786AEF">
        <w:rPr>
          <w:b w:val="0"/>
          <w:i w:val="0"/>
          <w:szCs w:val="28"/>
          <w:lang w:bidi="ru-RU"/>
        </w:rPr>
        <w:t xml:space="preserve">. </w:t>
      </w:r>
      <w:proofErr w:type="spellStart"/>
      <w:r w:rsidRPr="00786AEF">
        <w:rPr>
          <w:b w:val="0"/>
          <w:i w:val="0"/>
          <w:szCs w:val="28"/>
          <w:lang w:bidi="ru-RU"/>
        </w:rPr>
        <w:t>Тхеравадины</w:t>
      </w:r>
      <w:proofErr w:type="spellEnd"/>
      <w:r w:rsidRPr="00786AEF">
        <w:rPr>
          <w:b w:val="0"/>
          <w:i w:val="0"/>
          <w:szCs w:val="28"/>
          <w:lang w:bidi="ru-RU"/>
        </w:rPr>
        <w:t xml:space="preserve"> ушли в Южную Индию и Шри-Ланку (Цейлон). </w:t>
      </w:r>
      <w:proofErr w:type="spellStart"/>
      <w:r w:rsidRPr="00786AEF">
        <w:rPr>
          <w:b w:val="0"/>
          <w:i w:val="0"/>
          <w:szCs w:val="28"/>
          <w:lang w:bidi="ru-RU"/>
        </w:rPr>
        <w:t>Сарвастивада</w:t>
      </w:r>
      <w:proofErr w:type="spellEnd"/>
      <w:r w:rsidRPr="00786AEF">
        <w:rPr>
          <w:b w:val="0"/>
          <w:i w:val="0"/>
          <w:szCs w:val="28"/>
          <w:lang w:bidi="ru-RU"/>
        </w:rPr>
        <w:t xml:space="preserve"> распространилась к северо- западу вплоть до </w:t>
      </w:r>
      <w:proofErr w:type="spellStart"/>
      <w:r w:rsidRPr="00786AEF">
        <w:rPr>
          <w:b w:val="0"/>
          <w:i w:val="0"/>
          <w:szCs w:val="28"/>
          <w:lang w:bidi="ru-RU"/>
        </w:rPr>
        <w:t>Гандхары</w:t>
      </w:r>
      <w:proofErr w:type="spellEnd"/>
      <w:r w:rsidRPr="00786AEF">
        <w:rPr>
          <w:b w:val="0"/>
          <w:i w:val="0"/>
          <w:szCs w:val="28"/>
          <w:lang w:bidi="ru-RU"/>
        </w:rPr>
        <w:t xml:space="preserve">. </w:t>
      </w:r>
      <w:proofErr w:type="spellStart"/>
      <w:r w:rsidRPr="00786AEF">
        <w:rPr>
          <w:b w:val="0"/>
          <w:i w:val="0"/>
          <w:szCs w:val="28"/>
          <w:lang w:bidi="ru-RU"/>
        </w:rPr>
        <w:t>Махасангхики</w:t>
      </w:r>
      <w:proofErr w:type="spellEnd"/>
      <w:r w:rsidRPr="00786AEF">
        <w:rPr>
          <w:b w:val="0"/>
          <w:i w:val="0"/>
          <w:szCs w:val="28"/>
          <w:lang w:bidi="ru-RU"/>
        </w:rPr>
        <w:t xml:space="preserve"> были вначале активны в </w:t>
      </w:r>
      <w:proofErr w:type="spellStart"/>
      <w:r w:rsidRPr="00786AEF">
        <w:rPr>
          <w:b w:val="0"/>
          <w:i w:val="0"/>
          <w:szCs w:val="28"/>
          <w:lang w:bidi="ru-RU"/>
        </w:rPr>
        <w:t>Магадхе</w:t>
      </w:r>
      <w:proofErr w:type="spellEnd"/>
      <w:r w:rsidRPr="00786AEF">
        <w:rPr>
          <w:b w:val="0"/>
          <w:i w:val="0"/>
          <w:szCs w:val="28"/>
          <w:lang w:bidi="ru-RU"/>
        </w:rPr>
        <w:t>, а позднее закрепились на юге Индии, сохранив лишь некоторое влияние на севере. Так постепенно стали складываться два основных направления – махаяна и хинаяна. Уже с III в. до н.э. стало углубляться различие между этими учениями; махаяна в дальнейшем укрепится в Центральной Азии и затем на Дальнем Востоке, хинаяна – в Южной и Юго-Восточной Азии (в Индокитае). Буддизм исчез в Индии в VIII</w:t>
      </w:r>
      <w:r w:rsidRPr="00786AEF">
        <w:rPr>
          <w:b w:val="0"/>
          <w:i w:val="0"/>
          <w:spacing w:val="-3"/>
          <w:szCs w:val="28"/>
          <w:lang w:bidi="ru-RU"/>
        </w:rPr>
        <w:t xml:space="preserve"> </w:t>
      </w:r>
      <w:r w:rsidRPr="00786AEF">
        <w:rPr>
          <w:b w:val="0"/>
          <w:i w:val="0"/>
          <w:szCs w:val="28"/>
          <w:lang w:bidi="ru-RU"/>
        </w:rPr>
        <w:t>в.</w:t>
      </w:r>
    </w:p>
    <w:p w:rsidR="00786AEF" w:rsidRPr="00786AEF" w:rsidRDefault="00786AEF" w:rsidP="00786AEF">
      <w:pPr>
        <w:widowControl w:val="0"/>
        <w:autoSpaceDE w:val="0"/>
        <w:autoSpaceDN w:val="0"/>
        <w:spacing w:line="276" w:lineRule="auto"/>
        <w:ind w:firstLine="708"/>
        <w:jc w:val="both"/>
        <w:rPr>
          <w:b w:val="0"/>
          <w:i w:val="0"/>
          <w:szCs w:val="28"/>
          <w:lang w:bidi="ru-RU"/>
        </w:rPr>
      </w:pPr>
      <w:r w:rsidRPr="00786AEF">
        <w:rPr>
          <w:b w:val="0"/>
          <w:i w:val="0"/>
          <w:szCs w:val="28"/>
          <w:lang w:bidi="ru-RU"/>
        </w:rPr>
        <w:t xml:space="preserve">В махаяне возник институт </w:t>
      </w:r>
      <w:proofErr w:type="spellStart"/>
      <w:r w:rsidRPr="00786AEF">
        <w:rPr>
          <w:b w:val="0"/>
          <w:i w:val="0"/>
          <w:szCs w:val="28"/>
          <w:lang w:bidi="ru-RU"/>
        </w:rPr>
        <w:t>бодхисаттв</w:t>
      </w:r>
      <w:proofErr w:type="spellEnd"/>
      <w:r w:rsidRPr="00786AEF">
        <w:rPr>
          <w:b w:val="0"/>
          <w:i w:val="0"/>
          <w:szCs w:val="28"/>
          <w:lang w:bidi="ru-RU"/>
        </w:rPr>
        <w:t xml:space="preserve"> – существ, достигших полной </w:t>
      </w:r>
      <w:r w:rsidRPr="00786AEF">
        <w:rPr>
          <w:b w:val="0"/>
          <w:i w:val="0"/>
          <w:szCs w:val="28"/>
          <w:lang w:bidi="ru-RU"/>
        </w:rPr>
        <w:lastRenderedPageBreak/>
        <w:t>реализации своей просветленной сущности (просветления), но остающихся в миру для помощи всем желающим выйти из колеса</w:t>
      </w:r>
      <w:r w:rsidRPr="00786AEF">
        <w:rPr>
          <w:b w:val="0"/>
          <w:i w:val="0"/>
          <w:spacing w:val="-3"/>
          <w:szCs w:val="28"/>
          <w:lang w:bidi="ru-RU"/>
        </w:rPr>
        <w:t xml:space="preserve"> </w:t>
      </w:r>
      <w:r w:rsidRPr="00786AEF">
        <w:rPr>
          <w:b w:val="0"/>
          <w:i w:val="0"/>
          <w:szCs w:val="28"/>
          <w:lang w:bidi="ru-RU"/>
        </w:rPr>
        <w:t>сансары.</w:t>
      </w:r>
    </w:p>
    <w:p w:rsidR="00786AEF" w:rsidRPr="00786AEF" w:rsidRDefault="00786AEF" w:rsidP="00786AEF">
      <w:pPr>
        <w:widowControl w:val="0"/>
        <w:autoSpaceDE w:val="0"/>
        <w:autoSpaceDN w:val="0"/>
        <w:spacing w:line="276" w:lineRule="auto"/>
        <w:ind w:firstLine="708"/>
        <w:jc w:val="both"/>
        <w:rPr>
          <w:b w:val="0"/>
          <w:i w:val="0"/>
          <w:szCs w:val="28"/>
          <w:lang w:bidi="ru-RU"/>
        </w:rPr>
      </w:pPr>
      <w:r w:rsidRPr="00786AEF">
        <w:rPr>
          <w:b w:val="0"/>
          <w:i w:val="0"/>
          <w:szCs w:val="28"/>
          <w:lang w:bidi="ru-RU"/>
        </w:rPr>
        <w:t xml:space="preserve">Среди наиболее значимых божеств тибетского буддийского пантеона следует назвать </w:t>
      </w:r>
      <w:proofErr w:type="spellStart"/>
      <w:r w:rsidRPr="00786AEF">
        <w:rPr>
          <w:b w:val="0"/>
          <w:i w:val="0"/>
          <w:szCs w:val="28"/>
          <w:lang w:bidi="ru-RU"/>
        </w:rPr>
        <w:t>бодхисаттву</w:t>
      </w:r>
      <w:proofErr w:type="spellEnd"/>
      <w:r w:rsidRPr="00786AEF">
        <w:rPr>
          <w:b w:val="0"/>
          <w:i w:val="0"/>
          <w:szCs w:val="28"/>
          <w:lang w:bidi="ru-RU"/>
        </w:rPr>
        <w:t xml:space="preserve"> </w:t>
      </w:r>
      <w:proofErr w:type="spellStart"/>
      <w:r w:rsidRPr="00786AEF">
        <w:rPr>
          <w:b w:val="0"/>
          <w:i w:val="0"/>
          <w:szCs w:val="28"/>
          <w:lang w:bidi="ru-RU"/>
        </w:rPr>
        <w:t>Авалокитешвару</w:t>
      </w:r>
      <w:proofErr w:type="spellEnd"/>
      <w:r w:rsidRPr="00786AEF">
        <w:rPr>
          <w:b w:val="0"/>
          <w:i w:val="0"/>
          <w:szCs w:val="28"/>
          <w:lang w:bidi="ru-RU"/>
        </w:rPr>
        <w:t xml:space="preserve"> (</w:t>
      </w:r>
      <w:proofErr w:type="spellStart"/>
      <w:r w:rsidRPr="00786AEF">
        <w:rPr>
          <w:b w:val="0"/>
          <w:i w:val="0"/>
          <w:szCs w:val="28"/>
          <w:lang w:bidi="ru-RU"/>
        </w:rPr>
        <w:t>Ченрези</w:t>
      </w:r>
      <w:proofErr w:type="spellEnd"/>
      <w:r w:rsidRPr="00786AEF">
        <w:rPr>
          <w:b w:val="0"/>
          <w:i w:val="0"/>
          <w:szCs w:val="28"/>
          <w:lang w:bidi="ru-RU"/>
        </w:rPr>
        <w:t xml:space="preserve"> - </w:t>
      </w:r>
      <w:proofErr w:type="spellStart"/>
      <w:r w:rsidRPr="00786AEF">
        <w:rPr>
          <w:b w:val="0"/>
          <w:i w:val="0"/>
          <w:szCs w:val="28"/>
          <w:lang w:bidi="ru-RU"/>
        </w:rPr>
        <w:t>тиб</w:t>
      </w:r>
      <w:proofErr w:type="spellEnd"/>
      <w:r w:rsidRPr="00786AEF">
        <w:rPr>
          <w:b w:val="0"/>
          <w:i w:val="0"/>
          <w:szCs w:val="28"/>
          <w:lang w:bidi="ru-RU"/>
        </w:rPr>
        <w:t xml:space="preserve">.), Зеленую и Белую Тары. </w:t>
      </w:r>
      <w:proofErr w:type="spellStart"/>
      <w:r w:rsidRPr="00786AEF">
        <w:rPr>
          <w:b w:val="0"/>
          <w:i w:val="0"/>
          <w:szCs w:val="28"/>
          <w:lang w:bidi="ru-RU"/>
        </w:rPr>
        <w:t>Авалокитешвара</w:t>
      </w:r>
      <w:proofErr w:type="spellEnd"/>
      <w:r w:rsidRPr="00786AEF">
        <w:rPr>
          <w:b w:val="0"/>
          <w:i w:val="0"/>
          <w:szCs w:val="28"/>
          <w:lang w:bidi="ru-RU"/>
        </w:rPr>
        <w:t xml:space="preserve"> - олицетворение сострадания. Он имеет 32 формы, наиболее известная - </w:t>
      </w:r>
      <w:proofErr w:type="spellStart"/>
      <w:r w:rsidRPr="00786AEF">
        <w:rPr>
          <w:b w:val="0"/>
          <w:i w:val="0"/>
          <w:szCs w:val="28"/>
          <w:lang w:bidi="ru-RU"/>
        </w:rPr>
        <w:t>бодхисаттва</w:t>
      </w:r>
      <w:proofErr w:type="spellEnd"/>
      <w:r w:rsidRPr="00786AEF">
        <w:rPr>
          <w:b w:val="0"/>
          <w:i w:val="0"/>
          <w:szCs w:val="28"/>
          <w:lang w:bidi="ru-RU"/>
        </w:rPr>
        <w:t xml:space="preserve"> с 8 руками и 11 головами. Согласно легенде, эта форма появилась оттого, что однажды </w:t>
      </w:r>
      <w:proofErr w:type="spellStart"/>
      <w:r w:rsidRPr="00786AEF">
        <w:rPr>
          <w:b w:val="0"/>
          <w:i w:val="0"/>
          <w:szCs w:val="28"/>
          <w:lang w:bidi="ru-RU"/>
        </w:rPr>
        <w:t>Авалокитешвара</w:t>
      </w:r>
      <w:proofErr w:type="spellEnd"/>
      <w:r w:rsidRPr="00786AEF">
        <w:rPr>
          <w:b w:val="0"/>
          <w:i w:val="0"/>
          <w:szCs w:val="28"/>
          <w:lang w:bidi="ru-RU"/>
        </w:rPr>
        <w:t xml:space="preserve"> в горести от страданий живых существ, из горячего стремления дать им утешение и спасение, разбил свою голову. Тогда Будда собрал разлетевшиеся части, которые составили 11 голов, и сказал </w:t>
      </w:r>
      <w:proofErr w:type="spellStart"/>
      <w:r w:rsidRPr="00786AEF">
        <w:rPr>
          <w:b w:val="0"/>
          <w:i w:val="0"/>
          <w:szCs w:val="28"/>
          <w:lang w:bidi="ru-RU"/>
        </w:rPr>
        <w:t>Авалокитешваре</w:t>
      </w:r>
      <w:proofErr w:type="spellEnd"/>
      <w:r w:rsidRPr="00786AEF">
        <w:rPr>
          <w:b w:val="0"/>
          <w:i w:val="0"/>
          <w:szCs w:val="28"/>
          <w:lang w:bidi="ru-RU"/>
        </w:rPr>
        <w:t xml:space="preserve">, что только действием, милосердием и состраданием он сможет оказать реальную помощь людям. </w:t>
      </w:r>
      <w:proofErr w:type="spellStart"/>
      <w:r w:rsidRPr="00786AEF">
        <w:rPr>
          <w:b w:val="0"/>
          <w:i w:val="0"/>
          <w:szCs w:val="28"/>
          <w:lang w:bidi="ru-RU"/>
        </w:rPr>
        <w:t>Одиннадцатиликий</w:t>
      </w:r>
      <w:proofErr w:type="spellEnd"/>
      <w:r w:rsidRPr="00786AEF">
        <w:rPr>
          <w:b w:val="0"/>
          <w:i w:val="0"/>
          <w:szCs w:val="28"/>
          <w:lang w:bidi="ru-RU"/>
        </w:rPr>
        <w:t xml:space="preserve"> </w:t>
      </w:r>
      <w:proofErr w:type="spellStart"/>
      <w:r w:rsidRPr="00786AEF">
        <w:rPr>
          <w:b w:val="0"/>
          <w:i w:val="0"/>
          <w:szCs w:val="28"/>
          <w:lang w:bidi="ru-RU"/>
        </w:rPr>
        <w:t>Авалокитешвара</w:t>
      </w:r>
      <w:proofErr w:type="spellEnd"/>
      <w:r w:rsidRPr="00786AEF">
        <w:rPr>
          <w:b w:val="0"/>
          <w:i w:val="0"/>
          <w:szCs w:val="28"/>
          <w:lang w:bidi="ru-RU"/>
        </w:rPr>
        <w:t xml:space="preserve"> в своих двух правых руках держит колесо учения и четки - символ обязательного освобождения всех живых существ от страданий. Третья правая - в жесте даяния. В левых руках имеются цветок лотоса (символ незамутненности учения), сосуд (содержащий божественный нектар), </w:t>
      </w:r>
      <w:r w:rsidRPr="00786AEF">
        <w:rPr>
          <w:b w:val="0"/>
          <w:i w:val="0"/>
          <w:spacing w:val="-2"/>
          <w:szCs w:val="28"/>
          <w:lang w:bidi="ru-RU"/>
        </w:rPr>
        <w:t xml:space="preserve">лук </w:t>
      </w:r>
      <w:r w:rsidRPr="00786AEF">
        <w:rPr>
          <w:b w:val="0"/>
          <w:i w:val="0"/>
          <w:szCs w:val="28"/>
          <w:lang w:bidi="ru-RU"/>
        </w:rPr>
        <w:t xml:space="preserve">со стрелами (уничтожение неведения и страданий). Сложенные у сердца руки обозначают обращение к высшим существам проявить милосердие и сострадание к существам сансары. </w:t>
      </w:r>
      <w:proofErr w:type="spellStart"/>
      <w:r w:rsidRPr="00786AEF">
        <w:rPr>
          <w:b w:val="0"/>
          <w:i w:val="0"/>
          <w:szCs w:val="28"/>
          <w:lang w:bidi="ru-RU"/>
        </w:rPr>
        <w:t>Авалокитешвара</w:t>
      </w:r>
      <w:proofErr w:type="spellEnd"/>
      <w:r w:rsidRPr="00786AEF">
        <w:rPr>
          <w:b w:val="0"/>
          <w:i w:val="0"/>
          <w:szCs w:val="28"/>
          <w:lang w:bidi="ru-RU"/>
        </w:rPr>
        <w:t xml:space="preserve"> заботится обо всех живых существах, во все времена и в любой ситуации. Имеется специальная мантра (заклинание), чтение которой способствует установлению доверительных связей между просящим и </w:t>
      </w:r>
      <w:proofErr w:type="spellStart"/>
      <w:r w:rsidRPr="00786AEF">
        <w:rPr>
          <w:b w:val="0"/>
          <w:i w:val="0"/>
          <w:szCs w:val="28"/>
          <w:lang w:bidi="ru-RU"/>
        </w:rPr>
        <w:t>бодхисаттвой</w:t>
      </w:r>
      <w:proofErr w:type="spellEnd"/>
      <w:r w:rsidRPr="00786AEF">
        <w:rPr>
          <w:b w:val="0"/>
          <w:i w:val="0"/>
          <w:szCs w:val="28"/>
          <w:lang w:bidi="ru-RU"/>
        </w:rPr>
        <w:t>:</w:t>
      </w:r>
      <w:r w:rsidRPr="00786AEF">
        <w:rPr>
          <w:b w:val="0"/>
          <w:i w:val="0"/>
          <w:spacing w:val="-1"/>
          <w:szCs w:val="28"/>
          <w:lang w:bidi="ru-RU"/>
        </w:rPr>
        <w:t xml:space="preserve"> </w:t>
      </w:r>
      <w:r w:rsidRPr="00786AEF">
        <w:rPr>
          <w:b w:val="0"/>
          <w:i w:val="0"/>
          <w:szCs w:val="28"/>
          <w:lang w:bidi="ru-RU"/>
        </w:rPr>
        <w:t>ом-мани-</w:t>
      </w:r>
      <w:proofErr w:type="spellStart"/>
      <w:r w:rsidRPr="00786AEF">
        <w:rPr>
          <w:b w:val="0"/>
          <w:i w:val="0"/>
          <w:szCs w:val="28"/>
          <w:lang w:bidi="ru-RU"/>
        </w:rPr>
        <w:t>падме</w:t>
      </w:r>
      <w:proofErr w:type="spellEnd"/>
      <w:r w:rsidRPr="00786AEF">
        <w:rPr>
          <w:b w:val="0"/>
          <w:i w:val="0"/>
          <w:szCs w:val="28"/>
          <w:lang w:bidi="ru-RU"/>
        </w:rPr>
        <w:t>-</w:t>
      </w:r>
      <w:proofErr w:type="spellStart"/>
      <w:r w:rsidRPr="00786AEF">
        <w:rPr>
          <w:b w:val="0"/>
          <w:i w:val="0"/>
          <w:szCs w:val="28"/>
          <w:lang w:bidi="ru-RU"/>
        </w:rPr>
        <w:t>хум</w:t>
      </w:r>
      <w:proofErr w:type="spellEnd"/>
      <w:r w:rsidRPr="00786AEF">
        <w:rPr>
          <w:b w:val="0"/>
          <w:i w:val="0"/>
          <w:szCs w:val="28"/>
          <w:lang w:bidi="ru-RU"/>
        </w:rPr>
        <w:t>.</w:t>
      </w:r>
    </w:p>
    <w:p w:rsidR="00786AEF" w:rsidRPr="00786AEF" w:rsidRDefault="00786AEF" w:rsidP="00786AEF">
      <w:pPr>
        <w:widowControl w:val="0"/>
        <w:autoSpaceDE w:val="0"/>
        <w:autoSpaceDN w:val="0"/>
        <w:spacing w:line="276" w:lineRule="auto"/>
        <w:ind w:firstLine="708"/>
        <w:jc w:val="both"/>
        <w:rPr>
          <w:b w:val="0"/>
          <w:i w:val="0"/>
          <w:szCs w:val="28"/>
          <w:lang w:bidi="ru-RU"/>
        </w:rPr>
      </w:pPr>
      <w:r w:rsidRPr="00786AEF">
        <w:rPr>
          <w:b w:val="0"/>
          <w:i w:val="0"/>
          <w:szCs w:val="28"/>
          <w:lang w:bidi="ru-RU"/>
        </w:rPr>
        <w:t xml:space="preserve">Значительна роль в милосердии Тары (санскр., </w:t>
      </w:r>
      <w:proofErr w:type="spellStart"/>
      <w:r w:rsidRPr="00786AEF">
        <w:rPr>
          <w:b w:val="0"/>
          <w:i w:val="0"/>
          <w:szCs w:val="28"/>
          <w:lang w:bidi="ru-RU"/>
        </w:rPr>
        <w:t>тиб</w:t>
      </w:r>
      <w:proofErr w:type="spellEnd"/>
      <w:r w:rsidRPr="00786AEF">
        <w:rPr>
          <w:b w:val="0"/>
          <w:i w:val="0"/>
          <w:szCs w:val="28"/>
          <w:lang w:bidi="ru-RU"/>
        </w:rPr>
        <w:t xml:space="preserve">.) - богини-спасительницы. Всего известны двадцать одна форм Тары. Зеленая и Белая Тары, согласно легенде, появились из слез </w:t>
      </w:r>
      <w:proofErr w:type="spellStart"/>
      <w:r w:rsidRPr="00786AEF">
        <w:rPr>
          <w:b w:val="0"/>
          <w:i w:val="0"/>
          <w:szCs w:val="28"/>
          <w:lang w:bidi="ru-RU"/>
        </w:rPr>
        <w:t>Авалокитешвары</w:t>
      </w:r>
      <w:proofErr w:type="spellEnd"/>
      <w:r w:rsidRPr="00786AEF">
        <w:rPr>
          <w:b w:val="0"/>
          <w:i w:val="0"/>
          <w:szCs w:val="28"/>
          <w:lang w:bidi="ru-RU"/>
        </w:rPr>
        <w:t>. Мантра Тары: ом-таре-</w:t>
      </w:r>
      <w:proofErr w:type="spellStart"/>
      <w:r w:rsidRPr="00786AEF">
        <w:rPr>
          <w:b w:val="0"/>
          <w:i w:val="0"/>
          <w:szCs w:val="28"/>
          <w:lang w:bidi="ru-RU"/>
        </w:rPr>
        <w:t>тутаре</w:t>
      </w:r>
      <w:proofErr w:type="spellEnd"/>
      <w:r w:rsidRPr="00786AEF">
        <w:rPr>
          <w:b w:val="0"/>
          <w:i w:val="0"/>
          <w:szCs w:val="28"/>
          <w:lang w:bidi="ru-RU"/>
        </w:rPr>
        <w:t>-туре-суха. Чтение этой мантры, как полагают верующие, способствует безбоязненному преодолению бурного потока жизни, развитию в себе «женских» начал: милосердия, доброты, заботы.</w:t>
      </w:r>
    </w:p>
    <w:p w:rsidR="00786AEF" w:rsidRPr="00786AEF" w:rsidRDefault="00786AEF" w:rsidP="00786AEF">
      <w:pPr>
        <w:widowControl w:val="0"/>
        <w:autoSpaceDE w:val="0"/>
        <w:autoSpaceDN w:val="0"/>
        <w:spacing w:line="276" w:lineRule="auto"/>
        <w:ind w:firstLine="708"/>
        <w:jc w:val="both"/>
        <w:rPr>
          <w:b w:val="0"/>
          <w:i w:val="0"/>
          <w:szCs w:val="28"/>
          <w:lang w:bidi="ru-RU"/>
        </w:rPr>
      </w:pPr>
      <w:r w:rsidRPr="00786AEF">
        <w:rPr>
          <w:b w:val="0"/>
          <w:i w:val="0"/>
          <w:szCs w:val="28"/>
          <w:lang w:bidi="ru-RU"/>
        </w:rPr>
        <w:t>Персонажи буддийского пантеона имели зафиксированные канонические позы (</w:t>
      </w:r>
      <w:proofErr w:type="spellStart"/>
      <w:r w:rsidRPr="00786AEF">
        <w:rPr>
          <w:b w:val="0"/>
          <w:i w:val="0"/>
          <w:szCs w:val="28"/>
          <w:lang w:bidi="ru-RU"/>
        </w:rPr>
        <w:t>асаны</w:t>
      </w:r>
      <w:proofErr w:type="spellEnd"/>
      <w:r w:rsidRPr="00786AEF">
        <w:rPr>
          <w:b w:val="0"/>
          <w:i w:val="0"/>
          <w:szCs w:val="28"/>
          <w:lang w:bidi="ru-RU"/>
        </w:rPr>
        <w:t xml:space="preserve"> – санскр.), жесты (мудры – санскр.), одеяние и др., имевшие важное семантическое значение. Например, в текстах дается описание 32 главных и 80 второстепенных признаков, характеризующих Будду. Ряд из этих признаков показывается обязательно: выпуклость на темени (</w:t>
      </w:r>
      <w:proofErr w:type="spellStart"/>
      <w:r w:rsidRPr="00786AEF">
        <w:rPr>
          <w:b w:val="0"/>
          <w:i w:val="0"/>
          <w:szCs w:val="28"/>
          <w:lang w:bidi="ru-RU"/>
        </w:rPr>
        <w:t>ушниша</w:t>
      </w:r>
      <w:proofErr w:type="spellEnd"/>
      <w:r w:rsidRPr="00786AEF">
        <w:rPr>
          <w:b w:val="0"/>
          <w:i w:val="0"/>
          <w:szCs w:val="28"/>
          <w:lang w:bidi="ru-RU"/>
        </w:rPr>
        <w:t xml:space="preserve"> – санскр.) – знак мудрости, удлиненные мочки ушей (признак благородного происхождения), бугорок между бровями (урна – санскр.) – символ духовной силы и др.</w:t>
      </w:r>
    </w:p>
    <w:p w:rsidR="00786AEF" w:rsidRPr="00786AEF" w:rsidRDefault="00786AEF" w:rsidP="00786AEF">
      <w:pPr>
        <w:widowControl w:val="0"/>
        <w:autoSpaceDE w:val="0"/>
        <w:autoSpaceDN w:val="0"/>
        <w:spacing w:line="276" w:lineRule="auto"/>
        <w:ind w:firstLine="708"/>
        <w:jc w:val="both"/>
        <w:rPr>
          <w:b w:val="0"/>
          <w:i w:val="0"/>
          <w:szCs w:val="28"/>
          <w:lang w:bidi="ru-RU"/>
        </w:rPr>
      </w:pPr>
      <w:r w:rsidRPr="00786AEF">
        <w:rPr>
          <w:b w:val="0"/>
          <w:i w:val="0"/>
          <w:szCs w:val="28"/>
          <w:lang w:bidi="ru-RU"/>
        </w:rPr>
        <w:t xml:space="preserve">1871 г. – в этом году в </w:t>
      </w:r>
      <w:proofErr w:type="spellStart"/>
      <w:r w:rsidRPr="00786AEF">
        <w:rPr>
          <w:b w:val="0"/>
          <w:i w:val="0"/>
          <w:szCs w:val="28"/>
          <w:lang w:bidi="ru-RU"/>
        </w:rPr>
        <w:t>Мандалае</w:t>
      </w:r>
      <w:proofErr w:type="spellEnd"/>
      <w:r w:rsidRPr="00786AEF">
        <w:rPr>
          <w:b w:val="0"/>
          <w:i w:val="0"/>
          <w:szCs w:val="28"/>
          <w:lang w:bidi="ru-RU"/>
        </w:rPr>
        <w:t xml:space="preserve"> (Бирма) собрался V буддийский собор, на котором был выработан, путем сопоставления различных редакций </w:t>
      </w:r>
      <w:proofErr w:type="spellStart"/>
      <w:r w:rsidRPr="00786AEF">
        <w:rPr>
          <w:b w:val="0"/>
          <w:i w:val="0"/>
          <w:szCs w:val="28"/>
          <w:lang w:bidi="ru-RU"/>
        </w:rPr>
        <w:t>Трипитаки</w:t>
      </w:r>
      <w:proofErr w:type="spellEnd"/>
      <w:r w:rsidRPr="00786AEF">
        <w:rPr>
          <w:b w:val="0"/>
          <w:i w:val="0"/>
          <w:szCs w:val="28"/>
          <w:lang w:bidi="ru-RU"/>
        </w:rPr>
        <w:t xml:space="preserve">, ее уточненный вариант. Ее вырезали на более чем 700 мраморных </w:t>
      </w:r>
      <w:r w:rsidRPr="00786AEF">
        <w:rPr>
          <w:b w:val="0"/>
          <w:i w:val="0"/>
          <w:szCs w:val="28"/>
          <w:lang w:bidi="ru-RU"/>
        </w:rPr>
        <w:lastRenderedPageBreak/>
        <w:t xml:space="preserve">плитах, и поместили в храм </w:t>
      </w:r>
      <w:proofErr w:type="spellStart"/>
      <w:r w:rsidRPr="00786AEF">
        <w:rPr>
          <w:b w:val="0"/>
          <w:i w:val="0"/>
          <w:szCs w:val="28"/>
          <w:lang w:bidi="ru-RU"/>
        </w:rPr>
        <w:t>Кутодо</w:t>
      </w:r>
      <w:proofErr w:type="spellEnd"/>
      <w:r w:rsidRPr="00786AEF">
        <w:rPr>
          <w:b w:val="0"/>
          <w:i w:val="0"/>
          <w:szCs w:val="28"/>
          <w:lang w:bidi="ru-RU"/>
        </w:rPr>
        <w:t>.</w:t>
      </w:r>
    </w:p>
    <w:p w:rsidR="00786AEF" w:rsidRPr="00786AEF" w:rsidRDefault="00786AEF" w:rsidP="00786AEF">
      <w:pPr>
        <w:widowControl w:val="0"/>
        <w:autoSpaceDE w:val="0"/>
        <w:autoSpaceDN w:val="0"/>
        <w:spacing w:line="276" w:lineRule="auto"/>
        <w:ind w:firstLine="708"/>
        <w:jc w:val="both"/>
        <w:rPr>
          <w:b w:val="0"/>
          <w:i w:val="0"/>
          <w:szCs w:val="28"/>
          <w:lang w:bidi="ru-RU"/>
        </w:rPr>
      </w:pPr>
      <w:r w:rsidRPr="00786AEF">
        <w:rPr>
          <w:b w:val="0"/>
          <w:i w:val="0"/>
          <w:szCs w:val="28"/>
          <w:lang w:bidi="ru-RU"/>
        </w:rPr>
        <w:t>В Виная-</w:t>
      </w:r>
      <w:proofErr w:type="spellStart"/>
      <w:r w:rsidRPr="00786AEF">
        <w:rPr>
          <w:b w:val="0"/>
          <w:i w:val="0"/>
          <w:szCs w:val="28"/>
          <w:lang w:bidi="ru-RU"/>
        </w:rPr>
        <w:t>питаке</w:t>
      </w:r>
      <w:proofErr w:type="spellEnd"/>
      <w:r w:rsidRPr="00786AEF">
        <w:rPr>
          <w:b w:val="0"/>
          <w:i w:val="0"/>
          <w:szCs w:val="28"/>
          <w:lang w:bidi="ru-RU"/>
        </w:rPr>
        <w:t xml:space="preserve"> даются правила поведения и образа жизни монахов и мирян. Ее основная и самая древняя часть именуется </w:t>
      </w:r>
      <w:proofErr w:type="spellStart"/>
      <w:r w:rsidRPr="00786AEF">
        <w:rPr>
          <w:b w:val="0"/>
          <w:i w:val="0"/>
          <w:szCs w:val="28"/>
          <w:lang w:bidi="ru-RU"/>
        </w:rPr>
        <w:t>Патимоккха</w:t>
      </w:r>
      <w:proofErr w:type="spellEnd"/>
      <w:r w:rsidRPr="00786AEF">
        <w:rPr>
          <w:b w:val="0"/>
          <w:i w:val="0"/>
          <w:szCs w:val="28"/>
          <w:lang w:bidi="ru-RU"/>
        </w:rPr>
        <w:t>. Где перечисляются возможные проступки монахов и методы воздействия на провинившихся.</w:t>
      </w:r>
    </w:p>
    <w:p w:rsidR="00786AEF" w:rsidRPr="00786AEF" w:rsidRDefault="00786AEF" w:rsidP="00786AEF">
      <w:pPr>
        <w:widowControl w:val="0"/>
        <w:autoSpaceDE w:val="0"/>
        <w:autoSpaceDN w:val="0"/>
        <w:spacing w:line="276" w:lineRule="auto"/>
        <w:ind w:firstLine="708"/>
        <w:jc w:val="both"/>
        <w:rPr>
          <w:b w:val="0"/>
          <w:i w:val="0"/>
          <w:szCs w:val="28"/>
          <w:lang w:bidi="ru-RU"/>
        </w:rPr>
      </w:pPr>
      <w:r w:rsidRPr="00786AEF">
        <w:rPr>
          <w:b w:val="0"/>
          <w:i w:val="0"/>
          <w:szCs w:val="28"/>
          <w:lang w:bidi="ru-RU"/>
        </w:rPr>
        <w:t xml:space="preserve">История создания и становления </w:t>
      </w:r>
      <w:proofErr w:type="spellStart"/>
      <w:r w:rsidRPr="00786AEF">
        <w:rPr>
          <w:b w:val="0"/>
          <w:i w:val="0"/>
          <w:szCs w:val="28"/>
          <w:lang w:bidi="ru-RU"/>
        </w:rPr>
        <w:t>сангхи</w:t>
      </w:r>
      <w:proofErr w:type="spellEnd"/>
      <w:r w:rsidRPr="00786AEF">
        <w:rPr>
          <w:b w:val="0"/>
          <w:i w:val="0"/>
          <w:szCs w:val="28"/>
          <w:lang w:bidi="ru-RU"/>
        </w:rPr>
        <w:t xml:space="preserve"> – общины последователей Будды, излагается в таких частях Виная-</w:t>
      </w:r>
      <w:proofErr w:type="spellStart"/>
      <w:r w:rsidRPr="00786AEF">
        <w:rPr>
          <w:b w:val="0"/>
          <w:i w:val="0"/>
          <w:szCs w:val="28"/>
          <w:lang w:bidi="ru-RU"/>
        </w:rPr>
        <w:t>питаки</w:t>
      </w:r>
      <w:proofErr w:type="spellEnd"/>
      <w:r w:rsidRPr="00786AEF">
        <w:rPr>
          <w:b w:val="0"/>
          <w:i w:val="0"/>
          <w:szCs w:val="28"/>
          <w:lang w:bidi="ru-RU"/>
        </w:rPr>
        <w:t xml:space="preserve">, как </w:t>
      </w:r>
      <w:proofErr w:type="spellStart"/>
      <w:r w:rsidRPr="00786AEF">
        <w:rPr>
          <w:b w:val="0"/>
          <w:i w:val="0"/>
          <w:szCs w:val="28"/>
          <w:lang w:bidi="ru-RU"/>
        </w:rPr>
        <w:t>Кхандхака</w:t>
      </w:r>
      <w:proofErr w:type="spellEnd"/>
      <w:r w:rsidRPr="00786AEF">
        <w:rPr>
          <w:b w:val="0"/>
          <w:i w:val="0"/>
          <w:szCs w:val="28"/>
          <w:lang w:bidi="ru-RU"/>
        </w:rPr>
        <w:t xml:space="preserve"> (состоит, в свою очередь, из </w:t>
      </w:r>
      <w:proofErr w:type="spellStart"/>
      <w:r w:rsidRPr="00786AEF">
        <w:rPr>
          <w:b w:val="0"/>
          <w:i w:val="0"/>
          <w:szCs w:val="28"/>
          <w:lang w:bidi="ru-RU"/>
        </w:rPr>
        <w:t>Махавагги</w:t>
      </w:r>
      <w:proofErr w:type="spellEnd"/>
      <w:r w:rsidRPr="00786AEF">
        <w:rPr>
          <w:b w:val="0"/>
          <w:i w:val="0"/>
          <w:szCs w:val="28"/>
          <w:lang w:bidi="ru-RU"/>
        </w:rPr>
        <w:t xml:space="preserve"> и </w:t>
      </w:r>
      <w:proofErr w:type="spellStart"/>
      <w:r w:rsidRPr="00786AEF">
        <w:rPr>
          <w:b w:val="0"/>
          <w:i w:val="0"/>
          <w:szCs w:val="28"/>
          <w:lang w:bidi="ru-RU"/>
        </w:rPr>
        <w:t>Куллавагги</w:t>
      </w:r>
      <w:proofErr w:type="spellEnd"/>
      <w:r w:rsidRPr="00786AEF">
        <w:rPr>
          <w:b w:val="0"/>
          <w:i w:val="0"/>
          <w:szCs w:val="28"/>
          <w:lang w:bidi="ru-RU"/>
        </w:rPr>
        <w:t>).</w:t>
      </w:r>
    </w:p>
    <w:p w:rsidR="00786AEF" w:rsidRPr="00786AEF" w:rsidRDefault="00786AEF" w:rsidP="00786AEF">
      <w:pPr>
        <w:widowControl w:val="0"/>
        <w:autoSpaceDE w:val="0"/>
        <w:autoSpaceDN w:val="0"/>
        <w:spacing w:line="276" w:lineRule="auto"/>
        <w:ind w:firstLine="708"/>
        <w:jc w:val="both"/>
        <w:rPr>
          <w:b w:val="0"/>
          <w:i w:val="0"/>
          <w:szCs w:val="28"/>
          <w:lang w:bidi="ru-RU"/>
        </w:rPr>
      </w:pPr>
      <w:r w:rsidRPr="00786AEF">
        <w:rPr>
          <w:b w:val="0"/>
          <w:i w:val="0"/>
          <w:szCs w:val="28"/>
          <w:lang w:bidi="ru-RU"/>
        </w:rPr>
        <w:t>Сутра-</w:t>
      </w:r>
      <w:proofErr w:type="spellStart"/>
      <w:r w:rsidRPr="00786AEF">
        <w:rPr>
          <w:b w:val="0"/>
          <w:i w:val="0"/>
          <w:szCs w:val="28"/>
          <w:lang w:bidi="ru-RU"/>
        </w:rPr>
        <w:t>питака</w:t>
      </w:r>
      <w:proofErr w:type="spellEnd"/>
      <w:r w:rsidRPr="00786AEF">
        <w:rPr>
          <w:b w:val="0"/>
          <w:i w:val="0"/>
          <w:szCs w:val="28"/>
          <w:lang w:bidi="ru-RU"/>
        </w:rPr>
        <w:t>, вторая часть Три-</w:t>
      </w:r>
      <w:proofErr w:type="spellStart"/>
      <w:r w:rsidRPr="00786AEF">
        <w:rPr>
          <w:b w:val="0"/>
          <w:i w:val="0"/>
          <w:szCs w:val="28"/>
          <w:lang w:bidi="ru-RU"/>
        </w:rPr>
        <w:t>питаки</w:t>
      </w:r>
      <w:proofErr w:type="spellEnd"/>
      <w:r w:rsidRPr="00786AEF">
        <w:rPr>
          <w:b w:val="0"/>
          <w:i w:val="0"/>
          <w:szCs w:val="28"/>
          <w:lang w:bidi="ru-RU"/>
        </w:rPr>
        <w:t xml:space="preserve">, является самой обширной частью этого буддийского канона. В ней имеется несколько сборников, где собраны притчи, поучения и истории, </w:t>
      </w:r>
      <w:proofErr w:type="spellStart"/>
      <w:r w:rsidRPr="00786AEF">
        <w:rPr>
          <w:b w:val="0"/>
          <w:i w:val="0"/>
          <w:szCs w:val="28"/>
          <w:lang w:bidi="ru-RU"/>
        </w:rPr>
        <w:t>излагавшиеся</w:t>
      </w:r>
      <w:proofErr w:type="spellEnd"/>
      <w:r w:rsidRPr="00786AEF">
        <w:rPr>
          <w:b w:val="0"/>
          <w:i w:val="0"/>
          <w:szCs w:val="28"/>
          <w:lang w:bidi="ru-RU"/>
        </w:rPr>
        <w:t xml:space="preserve"> в разное время Буддой и его учениками. Наиболее известные части – это </w:t>
      </w:r>
      <w:proofErr w:type="spellStart"/>
      <w:r w:rsidRPr="00786AEF">
        <w:rPr>
          <w:b w:val="0"/>
          <w:i w:val="0"/>
          <w:szCs w:val="28"/>
          <w:lang w:bidi="ru-RU"/>
        </w:rPr>
        <w:t>Дхаммапада</w:t>
      </w:r>
      <w:proofErr w:type="spellEnd"/>
      <w:r w:rsidRPr="00786AEF">
        <w:rPr>
          <w:b w:val="0"/>
          <w:i w:val="0"/>
          <w:szCs w:val="28"/>
          <w:lang w:bidi="ru-RU"/>
        </w:rPr>
        <w:t xml:space="preserve"> и </w:t>
      </w:r>
      <w:proofErr w:type="spellStart"/>
      <w:r w:rsidRPr="00786AEF">
        <w:rPr>
          <w:b w:val="0"/>
          <w:i w:val="0"/>
          <w:szCs w:val="28"/>
          <w:lang w:bidi="ru-RU"/>
        </w:rPr>
        <w:t>Джатаки</w:t>
      </w:r>
      <w:proofErr w:type="spellEnd"/>
      <w:r w:rsidRPr="00786AEF">
        <w:rPr>
          <w:b w:val="0"/>
          <w:i w:val="0"/>
          <w:szCs w:val="28"/>
          <w:lang w:bidi="ru-RU"/>
        </w:rPr>
        <w:t xml:space="preserve">. </w:t>
      </w:r>
      <w:proofErr w:type="spellStart"/>
      <w:r w:rsidRPr="00786AEF">
        <w:rPr>
          <w:b w:val="0"/>
          <w:i w:val="0"/>
          <w:szCs w:val="28"/>
          <w:lang w:bidi="ru-RU"/>
        </w:rPr>
        <w:t>Дхаммапада</w:t>
      </w:r>
      <w:proofErr w:type="spellEnd"/>
      <w:r w:rsidRPr="00786AEF">
        <w:rPr>
          <w:b w:val="0"/>
          <w:i w:val="0"/>
          <w:szCs w:val="28"/>
          <w:lang w:bidi="ru-RU"/>
        </w:rPr>
        <w:t xml:space="preserve"> является сборником изречений Будды, а </w:t>
      </w:r>
      <w:proofErr w:type="spellStart"/>
      <w:r w:rsidRPr="00786AEF">
        <w:rPr>
          <w:b w:val="0"/>
          <w:i w:val="0"/>
          <w:szCs w:val="28"/>
          <w:lang w:bidi="ru-RU"/>
        </w:rPr>
        <w:t>Джатаки</w:t>
      </w:r>
      <w:proofErr w:type="spellEnd"/>
      <w:r w:rsidRPr="00786AEF">
        <w:rPr>
          <w:b w:val="0"/>
          <w:i w:val="0"/>
          <w:szCs w:val="28"/>
          <w:lang w:bidi="ru-RU"/>
        </w:rPr>
        <w:t xml:space="preserve"> – рассказами о его перерождениях.</w:t>
      </w:r>
    </w:p>
    <w:p w:rsidR="00786AEF" w:rsidRPr="00786AEF" w:rsidRDefault="00786AEF" w:rsidP="00786AEF">
      <w:pPr>
        <w:widowControl w:val="0"/>
        <w:autoSpaceDE w:val="0"/>
        <w:autoSpaceDN w:val="0"/>
        <w:spacing w:line="276" w:lineRule="auto"/>
        <w:jc w:val="both"/>
        <w:rPr>
          <w:b w:val="0"/>
          <w:i w:val="0"/>
          <w:szCs w:val="28"/>
          <w:lang w:bidi="ru-RU"/>
        </w:rPr>
      </w:pPr>
      <w:proofErr w:type="spellStart"/>
      <w:r w:rsidRPr="00786AEF">
        <w:rPr>
          <w:b w:val="0"/>
          <w:i w:val="0"/>
          <w:szCs w:val="28"/>
          <w:lang w:bidi="ru-RU"/>
        </w:rPr>
        <w:t>Абхидхарма-питака</w:t>
      </w:r>
      <w:proofErr w:type="spellEnd"/>
      <w:r w:rsidRPr="00786AEF">
        <w:rPr>
          <w:b w:val="0"/>
          <w:i w:val="0"/>
          <w:szCs w:val="28"/>
          <w:lang w:bidi="ru-RU"/>
        </w:rPr>
        <w:t xml:space="preserve"> состоит из книг, разъясняющих теорию и философию буддизма. Однако не одни эти сочинения составляют фундамент буддизма.</w:t>
      </w:r>
    </w:p>
    <w:p w:rsidR="00786AEF" w:rsidRPr="00786AEF" w:rsidRDefault="00786AEF" w:rsidP="00786AEF">
      <w:pPr>
        <w:widowControl w:val="0"/>
        <w:autoSpaceDE w:val="0"/>
        <w:autoSpaceDN w:val="0"/>
        <w:spacing w:line="276" w:lineRule="auto"/>
        <w:ind w:firstLine="708"/>
        <w:jc w:val="both"/>
        <w:rPr>
          <w:b w:val="0"/>
          <w:i w:val="0"/>
          <w:szCs w:val="28"/>
          <w:lang w:bidi="ru-RU"/>
        </w:rPr>
      </w:pPr>
      <w:r w:rsidRPr="00786AEF">
        <w:rPr>
          <w:b w:val="0"/>
          <w:i w:val="0"/>
          <w:szCs w:val="28"/>
          <w:lang w:bidi="ru-RU"/>
        </w:rPr>
        <w:t xml:space="preserve">Тибетский вариант </w:t>
      </w:r>
      <w:proofErr w:type="spellStart"/>
      <w:r w:rsidRPr="00786AEF">
        <w:rPr>
          <w:b w:val="0"/>
          <w:i w:val="0"/>
          <w:szCs w:val="28"/>
          <w:lang w:bidi="ru-RU"/>
        </w:rPr>
        <w:t>Трипитаки</w:t>
      </w:r>
      <w:proofErr w:type="spellEnd"/>
      <w:r w:rsidRPr="00786AEF">
        <w:rPr>
          <w:b w:val="0"/>
          <w:i w:val="0"/>
          <w:szCs w:val="28"/>
          <w:lang w:bidi="ru-RU"/>
        </w:rPr>
        <w:t xml:space="preserve"> состоит, в сущности, из двух больших частей: </w:t>
      </w:r>
      <w:proofErr w:type="spellStart"/>
      <w:r w:rsidRPr="00786AEF">
        <w:rPr>
          <w:b w:val="0"/>
          <w:i w:val="0"/>
          <w:szCs w:val="28"/>
          <w:lang w:bidi="ru-RU"/>
        </w:rPr>
        <w:t>Ганджура</w:t>
      </w:r>
      <w:proofErr w:type="spellEnd"/>
      <w:r w:rsidRPr="00786AEF">
        <w:rPr>
          <w:b w:val="0"/>
          <w:i w:val="0"/>
          <w:szCs w:val="28"/>
          <w:lang w:bidi="ru-RU"/>
        </w:rPr>
        <w:t xml:space="preserve"> и </w:t>
      </w:r>
      <w:proofErr w:type="spellStart"/>
      <w:r w:rsidRPr="00786AEF">
        <w:rPr>
          <w:b w:val="0"/>
          <w:i w:val="0"/>
          <w:szCs w:val="28"/>
          <w:lang w:bidi="ru-RU"/>
        </w:rPr>
        <w:t>Данджура</w:t>
      </w:r>
      <w:proofErr w:type="spellEnd"/>
      <w:r w:rsidRPr="00786AEF">
        <w:rPr>
          <w:b w:val="0"/>
          <w:i w:val="0"/>
          <w:szCs w:val="28"/>
          <w:lang w:bidi="ru-RU"/>
        </w:rPr>
        <w:t xml:space="preserve">. Огромный переводческий труд был осуществлен переводчиками- </w:t>
      </w:r>
      <w:proofErr w:type="spellStart"/>
      <w:r w:rsidRPr="00786AEF">
        <w:rPr>
          <w:b w:val="0"/>
          <w:i w:val="0"/>
          <w:szCs w:val="28"/>
          <w:lang w:bidi="ru-RU"/>
        </w:rPr>
        <w:t>лоцзавами</w:t>
      </w:r>
      <w:proofErr w:type="spellEnd"/>
      <w:r w:rsidRPr="00786AEF">
        <w:rPr>
          <w:b w:val="0"/>
          <w:i w:val="0"/>
          <w:szCs w:val="28"/>
          <w:lang w:bidi="ru-RU"/>
        </w:rPr>
        <w:t xml:space="preserve">, которые удивительно точно переводили на тибетский сложные санскритские термины и понятия. </w:t>
      </w:r>
      <w:proofErr w:type="spellStart"/>
      <w:r w:rsidRPr="00786AEF">
        <w:rPr>
          <w:b w:val="0"/>
          <w:i w:val="0"/>
          <w:szCs w:val="28"/>
          <w:lang w:bidi="ru-RU"/>
        </w:rPr>
        <w:t>Ганджур</w:t>
      </w:r>
      <w:proofErr w:type="spellEnd"/>
      <w:r w:rsidRPr="00786AEF">
        <w:rPr>
          <w:b w:val="0"/>
          <w:i w:val="0"/>
          <w:szCs w:val="28"/>
          <w:lang w:bidi="ru-RU"/>
        </w:rPr>
        <w:t xml:space="preserve"> (около 108 томов) состоит из поучений Будды, работ известных буддийских мыслителей, а </w:t>
      </w:r>
      <w:proofErr w:type="spellStart"/>
      <w:r w:rsidRPr="00786AEF">
        <w:rPr>
          <w:b w:val="0"/>
          <w:i w:val="0"/>
          <w:szCs w:val="28"/>
          <w:lang w:bidi="ru-RU"/>
        </w:rPr>
        <w:t>Данджур</w:t>
      </w:r>
      <w:proofErr w:type="spellEnd"/>
      <w:r w:rsidRPr="00786AEF">
        <w:rPr>
          <w:b w:val="0"/>
          <w:i w:val="0"/>
          <w:szCs w:val="28"/>
          <w:lang w:bidi="ru-RU"/>
        </w:rPr>
        <w:t xml:space="preserve"> (более 200 томов) – это в основном работы по грамматике, астрономии, медицине и</w:t>
      </w:r>
      <w:r w:rsidRPr="00786AEF">
        <w:rPr>
          <w:b w:val="0"/>
          <w:i w:val="0"/>
          <w:spacing w:val="-2"/>
          <w:szCs w:val="28"/>
          <w:lang w:bidi="ru-RU"/>
        </w:rPr>
        <w:t xml:space="preserve"> </w:t>
      </w:r>
      <w:r w:rsidRPr="00786AEF">
        <w:rPr>
          <w:b w:val="0"/>
          <w:i w:val="0"/>
          <w:szCs w:val="28"/>
          <w:lang w:bidi="ru-RU"/>
        </w:rPr>
        <w:t>др.</w:t>
      </w:r>
    </w:p>
    <w:p w:rsidR="00786AEF" w:rsidRPr="00786AEF" w:rsidRDefault="00786AEF" w:rsidP="00786AEF">
      <w:pPr>
        <w:widowControl w:val="0"/>
        <w:autoSpaceDE w:val="0"/>
        <w:autoSpaceDN w:val="0"/>
        <w:spacing w:line="276" w:lineRule="auto"/>
        <w:ind w:firstLine="708"/>
        <w:jc w:val="both"/>
        <w:rPr>
          <w:b w:val="0"/>
          <w:i w:val="0"/>
          <w:szCs w:val="28"/>
          <w:lang w:bidi="ru-RU"/>
        </w:rPr>
      </w:pPr>
      <w:r w:rsidRPr="00786AEF">
        <w:rPr>
          <w:b w:val="0"/>
          <w:i w:val="0"/>
          <w:szCs w:val="28"/>
          <w:lang w:bidi="ru-RU"/>
        </w:rPr>
        <w:t xml:space="preserve">В распространении учения махаяны, в его толковании и передаче большую роль играли отдельные наставники. Наиболее выдающимися из ранних учителей махаяны были </w:t>
      </w:r>
      <w:proofErr w:type="spellStart"/>
      <w:r w:rsidRPr="00786AEF">
        <w:rPr>
          <w:b w:val="0"/>
          <w:i w:val="0"/>
          <w:szCs w:val="28"/>
          <w:lang w:bidi="ru-RU"/>
        </w:rPr>
        <w:t>Нагарджуна</w:t>
      </w:r>
      <w:proofErr w:type="spellEnd"/>
      <w:r w:rsidRPr="00786AEF">
        <w:rPr>
          <w:b w:val="0"/>
          <w:i w:val="0"/>
          <w:szCs w:val="28"/>
          <w:lang w:bidi="ru-RU"/>
        </w:rPr>
        <w:t xml:space="preserve"> (III в.), братья </w:t>
      </w:r>
      <w:proofErr w:type="spellStart"/>
      <w:r w:rsidRPr="00786AEF">
        <w:rPr>
          <w:b w:val="0"/>
          <w:i w:val="0"/>
          <w:szCs w:val="28"/>
          <w:lang w:bidi="ru-RU"/>
        </w:rPr>
        <w:t>Асанга</w:t>
      </w:r>
      <w:proofErr w:type="spellEnd"/>
      <w:r w:rsidRPr="00786AEF">
        <w:rPr>
          <w:b w:val="0"/>
          <w:i w:val="0"/>
          <w:szCs w:val="28"/>
          <w:lang w:bidi="ru-RU"/>
        </w:rPr>
        <w:t xml:space="preserve"> (IV в.) и </w:t>
      </w:r>
      <w:proofErr w:type="spellStart"/>
      <w:r w:rsidRPr="00786AEF">
        <w:rPr>
          <w:b w:val="0"/>
          <w:i w:val="0"/>
          <w:szCs w:val="28"/>
          <w:lang w:bidi="ru-RU"/>
        </w:rPr>
        <w:t>Васубандху</w:t>
      </w:r>
      <w:proofErr w:type="spellEnd"/>
      <w:r w:rsidRPr="00786AEF">
        <w:rPr>
          <w:b w:val="0"/>
          <w:i w:val="0"/>
          <w:szCs w:val="28"/>
          <w:lang w:bidi="ru-RU"/>
        </w:rPr>
        <w:t xml:space="preserve"> (V в.). </w:t>
      </w:r>
      <w:proofErr w:type="spellStart"/>
      <w:r w:rsidRPr="00786AEF">
        <w:rPr>
          <w:b w:val="0"/>
          <w:i w:val="0"/>
          <w:szCs w:val="28"/>
          <w:lang w:bidi="ru-RU"/>
        </w:rPr>
        <w:t>Нагарджуна</w:t>
      </w:r>
      <w:proofErr w:type="spellEnd"/>
      <w:r w:rsidRPr="00786AEF">
        <w:rPr>
          <w:b w:val="0"/>
          <w:i w:val="0"/>
          <w:szCs w:val="28"/>
          <w:lang w:bidi="ru-RU"/>
        </w:rPr>
        <w:t xml:space="preserve"> основал школу </w:t>
      </w:r>
      <w:proofErr w:type="spellStart"/>
      <w:r w:rsidRPr="00786AEF">
        <w:rPr>
          <w:b w:val="0"/>
          <w:i w:val="0"/>
          <w:szCs w:val="28"/>
          <w:lang w:bidi="ru-RU"/>
        </w:rPr>
        <w:t>Мадхъямика</w:t>
      </w:r>
      <w:proofErr w:type="spellEnd"/>
      <w:r w:rsidRPr="00786AEF">
        <w:rPr>
          <w:b w:val="0"/>
          <w:i w:val="0"/>
          <w:szCs w:val="28"/>
          <w:lang w:bidi="ru-RU"/>
        </w:rPr>
        <w:t xml:space="preserve"> ("Срединное учение"), а </w:t>
      </w:r>
      <w:proofErr w:type="spellStart"/>
      <w:r w:rsidRPr="00786AEF">
        <w:rPr>
          <w:b w:val="0"/>
          <w:i w:val="0"/>
          <w:szCs w:val="28"/>
          <w:lang w:bidi="ru-RU"/>
        </w:rPr>
        <w:t>Асанга</w:t>
      </w:r>
      <w:proofErr w:type="spellEnd"/>
      <w:r w:rsidRPr="00786AEF">
        <w:rPr>
          <w:b w:val="0"/>
          <w:i w:val="0"/>
          <w:szCs w:val="28"/>
          <w:lang w:bidi="ru-RU"/>
        </w:rPr>
        <w:t xml:space="preserve"> и </w:t>
      </w:r>
      <w:proofErr w:type="spellStart"/>
      <w:r w:rsidRPr="00786AEF">
        <w:rPr>
          <w:b w:val="0"/>
          <w:i w:val="0"/>
          <w:szCs w:val="28"/>
          <w:lang w:bidi="ru-RU"/>
        </w:rPr>
        <w:t>Васубандху</w:t>
      </w:r>
      <w:proofErr w:type="spellEnd"/>
      <w:r w:rsidRPr="00786AEF">
        <w:rPr>
          <w:b w:val="0"/>
          <w:i w:val="0"/>
          <w:szCs w:val="28"/>
          <w:lang w:bidi="ru-RU"/>
        </w:rPr>
        <w:t xml:space="preserve"> развили положения школы </w:t>
      </w:r>
      <w:proofErr w:type="spellStart"/>
      <w:r w:rsidRPr="00786AEF">
        <w:rPr>
          <w:b w:val="0"/>
          <w:i w:val="0"/>
          <w:szCs w:val="28"/>
          <w:lang w:bidi="ru-RU"/>
        </w:rPr>
        <w:t>Йогачара</w:t>
      </w:r>
      <w:proofErr w:type="spellEnd"/>
      <w:r w:rsidRPr="00786AEF">
        <w:rPr>
          <w:b w:val="0"/>
          <w:i w:val="0"/>
          <w:szCs w:val="28"/>
          <w:lang w:bidi="ru-RU"/>
        </w:rPr>
        <w:t xml:space="preserve"> ("Практика йоги").</w:t>
      </w:r>
    </w:p>
    <w:p w:rsidR="00786AEF" w:rsidRPr="00786AEF" w:rsidRDefault="00786AEF" w:rsidP="00786AEF">
      <w:pPr>
        <w:widowControl w:val="0"/>
        <w:autoSpaceDE w:val="0"/>
        <w:autoSpaceDN w:val="0"/>
        <w:spacing w:line="276" w:lineRule="auto"/>
        <w:ind w:firstLine="708"/>
        <w:jc w:val="both"/>
        <w:rPr>
          <w:b w:val="0"/>
          <w:i w:val="0"/>
          <w:szCs w:val="28"/>
          <w:lang w:bidi="ru-RU"/>
        </w:rPr>
      </w:pPr>
      <w:r w:rsidRPr="00786AEF">
        <w:rPr>
          <w:b w:val="0"/>
          <w:i w:val="0"/>
          <w:szCs w:val="28"/>
          <w:lang w:bidi="ru-RU"/>
        </w:rPr>
        <w:t xml:space="preserve">В начале нашей эры разрабатываются такие доктринальные сочинения северного варианта буддизма (сутры </w:t>
      </w:r>
      <w:proofErr w:type="spellStart"/>
      <w:r w:rsidRPr="00786AEF">
        <w:rPr>
          <w:b w:val="0"/>
          <w:i w:val="0"/>
          <w:szCs w:val="28"/>
          <w:lang w:bidi="ru-RU"/>
        </w:rPr>
        <w:t>праджняпарамиты</w:t>
      </w:r>
      <w:proofErr w:type="spellEnd"/>
      <w:r w:rsidRPr="00786AEF">
        <w:rPr>
          <w:b w:val="0"/>
          <w:i w:val="0"/>
          <w:szCs w:val="28"/>
          <w:lang w:bidi="ru-RU"/>
        </w:rPr>
        <w:t xml:space="preserve"> – запредельной мудрости), как</w:t>
      </w:r>
    </w:p>
    <w:p w:rsidR="00786AEF" w:rsidRPr="00786AEF" w:rsidRDefault="00786AEF" w:rsidP="00786AEF">
      <w:pPr>
        <w:widowControl w:val="0"/>
        <w:autoSpaceDE w:val="0"/>
        <w:autoSpaceDN w:val="0"/>
        <w:spacing w:line="276" w:lineRule="auto"/>
        <w:jc w:val="both"/>
        <w:rPr>
          <w:b w:val="0"/>
          <w:i w:val="0"/>
          <w:szCs w:val="28"/>
          <w:lang w:bidi="ru-RU"/>
        </w:rPr>
      </w:pPr>
      <w:r w:rsidRPr="00786AEF">
        <w:rPr>
          <w:b w:val="0"/>
          <w:i w:val="0"/>
          <w:szCs w:val="28"/>
          <w:lang w:bidi="ru-RU"/>
        </w:rPr>
        <w:t>«</w:t>
      </w:r>
      <w:proofErr w:type="spellStart"/>
      <w:r w:rsidRPr="00786AEF">
        <w:rPr>
          <w:b w:val="0"/>
          <w:i w:val="0"/>
          <w:szCs w:val="28"/>
          <w:lang w:bidi="ru-RU"/>
        </w:rPr>
        <w:t>Саддхармапундарика</w:t>
      </w:r>
      <w:proofErr w:type="spellEnd"/>
      <w:r w:rsidRPr="00786AEF">
        <w:rPr>
          <w:b w:val="0"/>
          <w:i w:val="0"/>
          <w:szCs w:val="28"/>
          <w:lang w:bidi="ru-RU"/>
        </w:rPr>
        <w:t>», «</w:t>
      </w:r>
      <w:proofErr w:type="spellStart"/>
      <w:r w:rsidRPr="00786AEF">
        <w:rPr>
          <w:b w:val="0"/>
          <w:i w:val="0"/>
          <w:szCs w:val="28"/>
          <w:lang w:bidi="ru-RU"/>
        </w:rPr>
        <w:t>Лалитавистара</w:t>
      </w:r>
      <w:proofErr w:type="spellEnd"/>
      <w:r w:rsidRPr="00786AEF">
        <w:rPr>
          <w:b w:val="0"/>
          <w:i w:val="0"/>
          <w:szCs w:val="28"/>
          <w:lang w:bidi="ru-RU"/>
        </w:rPr>
        <w:t>», «</w:t>
      </w:r>
      <w:proofErr w:type="spellStart"/>
      <w:r w:rsidRPr="00786AEF">
        <w:rPr>
          <w:b w:val="0"/>
          <w:i w:val="0"/>
          <w:szCs w:val="28"/>
          <w:lang w:bidi="ru-RU"/>
        </w:rPr>
        <w:t>Суварнапрабхаса</w:t>
      </w:r>
      <w:proofErr w:type="spellEnd"/>
      <w:r w:rsidRPr="00786AEF">
        <w:rPr>
          <w:b w:val="0"/>
          <w:i w:val="0"/>
          <w:szCs w:val="28"/>
          <w:lang w:bidi="ru-RU"/>
        </w:rPr>
        <w:t>-сутра», «</w:t>
      </w:r>
      <w:proofErr w:type="spellStart"/>
      <w:r w:rsidRPr="00786AEF">
        <w:rPr>
          <w:b w:val="0"/>
          <w:i w:val="0"/>
          <w:szCs w:val="28"/>
          <w:lang w:bidi="ru-RU"/>
        </w:rPr>
        <w:t>Ланкаватара</w:t>
      </w:r>
      <w:proofErr w:type="spellEnd"/>
      <w:r w:rsidRPr="00786AEF">
        <w:rPr>
          <w:b w:val="0"/>
          <w:i w:val="0"/>
          <w:szCs w:val="28"/>
          <w:lang w:bidi="ru-RU"/>
        </w:rPr>
        <w:t>-сутра» и др. Третьим веком ученые датируют отдельные разделы «</w:t>
      </w:r>
      <w:proofErr w:type="spellStart"/>
      <w:r w:rsidRPr="00786AEF">
        <w:rPr>
          <w:b w:val="0"/>
          <w:i w:val="0"/>
          <w:szCs w:val="28"/>
          <w:lang w:bidi="ru-RU"/>
        </w:rPr>
        <w:t>Гухьясамаджатантры</w:t>
      </w:r>
      <w:proofErr w:type="spellEnd"/>
      <w:r w:rsidRPr="00786AEF">
        <w:rPr>
          <w:b w:val="0"/>
          <w:i w:val="0"/>
          <w:szCs w:val="28"/>
          <w:lang w:bidi="ru-RU"/>
        </w:rPr>
        <w:t xml:space="preserve">» — произведения, заложившего основы буддийского </w:t>
      </w:r>
      <w:proofErr w:type="spellStart"/>
      <w:r w:rsidRPr="00786AEF">
        <w:rPr>
          <w:b w:val="0"/>
          <w:i w:val="0"/>
          <w:szCs w:val="28"/>
          <w:lang w:bidi="ru-RU"/>
        </w:rPr>
        <w:t>тантризма</w:t>
      </w:r>
      <w:proofErr w:type="spellEnd"/>
      <w:r w:rsidRPr="00786AEF">
        <w:rPr>
          <w:b w:val="0"/>
          <w:i w:val="0"/>
          <w:szCs w:val="28"/>
          <w:lang w:bidi="ru-RU"/>
        </w:rPr>
        <w:t xml:space="preserve"> (</w:t>
      </w:r>
      <w:proofErr w:type="spellStart"/>
      <w:r w:rsidRPr="00786AEF">
        <w:rPr>
          <w:b w:val="0"/>
          <w:i w:val="0"/>
          <w:szCs w:val="28"/>
          <w:lang w:bidi="ru-RU"/>
        </w:rPr>
        <w:t>ваджраяны</w:t>
      </w:r>
      <w:proofErr w:type="spellEnd"/>
      <w:r w:rsidRPr="00786AEF">
        <w:rPr>
          <w:b w:val="0"/>
          <w:i w:val="0"/>
          <w:szCs w:val="28"/>
          <w:lang w:bidi="ru-RU"/>
        </w:rPr>
        <w:t>).</w:t>
      </w:r>
    </w:p>
    <w:p w:rsidR="00786AEF" w:rsidRPr="00786AEF" w:rsidRDefault="00786AEF" w:rsidP="00786AEF">
      <w:pPr>
        <w:widowControl w:val="0"/>
        <w:autoSpaceDE w:val="0"/>
        <w:autoSpaceDN w:val="0"/>
        <w:spacing w:line="276" w:lineRule="auto"/>
        <w:ind w:firstLine="708"/>
        <w:jc w:val="both"/>
        <w:rPr>
          <w:b w:val="0"/>
          <w:i w:val="0"/>
          <w:szCs w:val="28"/>
          <w:lang w:bidi="ru-RU"/>
        </w:rPr>
      </w:pPr>
      <w:r w:rsidRPr="00786AEF">
        <w:rPr>
          <w:b w:val="0"/>
          <w:i w:val="0"/>
          <w:szCs w:val="28"/>
          <w:lang w:bidi="ru-RU"/>
        </w:rPr>
        <w:t xml:space="preserve">Главными направлениями махаяны были </w:t>
      </w:r>
      <w:proofErr w:type="spellStart"/>
      <w:r w:rsidRPr="00786AEF">
        <w:rPr>
          <w:b w:val="0"/>
          <w:i w:val="0"/>
          <w:szCs w:val="28"/>
          <w:lang w:bidi="ru-RU"/>
        </w:rPr>
        <w:t>шуньявада</w:t>
      </w:r>
      <w:proofErr w:type="spellEnd"/>
      <w:r w:rsidRPr="00786AEF">
        <w:rPr>
          <w:b w:val="0"/>
          <w:i w:val="0"/>
          <w:szCs w:val="28"/>
          <w:lang w:bidi="ru-RU"/>
        </w:rPr>
        <w:t xml:space="preserve"> (учение </w:t>
      </w:r>
      <w:proofErr w:type="spellStart"/>
      <w:r w:rsidRPr="00786AEF">
        <w:rPr>
          <w:b w:val="0"/>
          <w:i w:val="0"/>
          <w:szCs w:val="28"/>
          <w:lang w:bidi="ru-RU"/>
        </w:rPr>
        <w:t>мадхьямиков</w:t>
      </w:r>
      <w:proofErr w:type="spellEnd"/>
      <w:r w:rsidRPr="00786AEF">
        <w:rPr>
          <w:b w:val="0"/>
          <w:i w:val="0"/>
          <w:szCs w:val="28"/>
          <w:lang w:bidi="ru-RU"/>
        </w:rPr>
        <w:t xml:space="preserve">) и </w:t>
      </w:r>
      <w:proofErr w:type="spellStart"/>
      <w:r w:rsidRPr="00786AEF">
        <w:rPr>
          <w:b w:val="0"/>
          <w:i w:val="0"/>
          <w:szCs w:val="28"/>
          <w:lang w:bidi="ru-RU"/>
        </w:rPr>
        <w:t>йогачара</w:t>
      </w:r>
      <w:proofErr w:type="spellEnd"/>
      <w:r w:rsidRPr="00786AEF">
        <w:rPr>
          <w:b w:val="0"/>
          <w:i w:val="0"/>
          <w:szCs w:val="28"/>
          <w:lang w:bidi="ru-RU"/>
        </w:rPr>
        <w:t xml:space="preserve"> (учение </w:t>
      </w:r>
      <w:proofErr w:type="spellStart"/>
      <w:r w:rsidRPr="00786AEF">
        <w:rPr>
          <w:b w:val="0"/>
          <w:i w:val="0"/>
          <w:szCs w:val="28"/>
          <w:lang w:bidi="ru-RU"/>
        </w:rPr>
        <w:t>виджнянавадинов</w:t>
      </w:r>
      <w:proofErr w:type="spellEnd"/>
      <w:r w:rsidRPr="00786AEF">
        <w:rPr>
          <w:b w:val="0"/>
          <w:i w:val="0"/>
          <w:szCs w:val="28"/>
          <w:lang w:bidi="ru-RU"/>
        </w:rPr>
        <w:t xml:space="preserve">). Крупнейшим представителем первой, наиболее влиятельной, школы, был </w:t>
      </w:r>
      <w:proofErr w:type="spellStart"/>
      <w:r w:rsidRPr="00786AEF">
        <w:rPr>
          <w:b w:val="0"/>
          <w:i w:val="0"/>
          <w:szCs w:val="28"/>
          <w:lang w:bidi="ru-RU"/>
        </w:rPr>
        <w:t>Нагарджуна</w:t>
      </w:r>
      <w:proofErr w:type="spellEnd"/>
      <w:r w:rsidRPr="00786AEF">
        <w:rPr>
          <w:b w:val="0"/>
          <w:i w:val="0"/>
          <w:szCs w:val="28"/>
          <w:lang w:bidi="ru-RU"/>
        </w:rPr>
        <w:t xml:space="preserve">, </w:t>
      </w:r>
      <w:r w:rsidRPr="00786AEF">
        <w:rPr>
          <w:b w:val="0"/>
          <w:i w:val="0"/>
          <w:szCs w:val="28"/>
          <w:lang w:bidi="ru-RU"/>
        </w:rPr>
        <w:lastRenderedPageBreak/>
        <w:t>живший в Южной Индии. Ему приписывают более 25 сочинений, и среди них важнейшее — «Мула-</w:t>
      </w:r>
      <w:proofErr w:type="spellStart"/>
      <w:r w:rsidRPr="00786AEF">
        <w:rPr>
          <w:b w:val="0"/>
          <w:i w:val="0"/>
          <w:szCs w:val="28"/>
          <w:lang w:bidi="ru-RU"/>
        </w:rPr>
        <w:t>мадхьямика</w:t>
      </w:r>
      <w:proofErr w:type="spellEnd"/>
      <w:r w:rsidRPr="00786AEF">
        <w:rPr>
          <w:b w:val="0"/>
          <w:i w:val="0"/>
          <w:szCs w:val="28"/>
          <w:lang w:bidi="ru-RU"/>
        </w:rPr>
        <w:t>-</w:t>
      </w:r>
      <w:proofErr w:type="spellStart"/>
      <w:r w:rsidRPr="00786AEF">
        <w:rPr>
          <w:b w:val="0"/>
          <w:i w:val="0"/>
          <w:szCs w:val="28"/>
          <w:lang w:bidi="ru-RU"/>
        </w:rPr>
        <w:t>карика</w:t>
      </w:r>
      <w:proofErr w:type="spellEnd"/>
      <w:r w:rsidRPr="00786AEF">
        <w:rPr>
          <w:b w:val="0"/>
          <w:i w:val="0"/>
          <w:szCs w:val="28"/>
          <w:lang w:bidi="ru-RU"/>
        </w:rPr>
        <w:t>». В северных буддийских монастырях именно его учение считалось наиболее адекватным воплощением философского аспекта буддизма в</w:t>
      </w:r>
      <w:r w:rsidRPr="00786AEF">
        <w:rPr>
          <w:b w:val="0"/>
          <w:i w:val="0"/>
          <w:spacing w:val="-3"/>
          <w:szCs w:val="28"/>
          <w:lang w:bidi="ru-RU"/>
        </w:rPr>
        <w:t xml:space="preserve"> </w:t>
      </w:r>
      <w:r w:rsidRPr="00786AEF">
        <w:rPr>
          <w:b w:val="0"/>
          <w:i w:val="0"/>
          <w:szCs w:val="28"/>
          <w:lang w:bidi="ru-RU"/>
        </w:rPr>
        <w:t>целом.</w:t>
      </w:r>
    </w:p>
    <w:p w:rsidR="00786AEF" w:rsidRPr="00786AEF" w:rsidRDefault="00786AEF" w:rsidP="00786AEF">
      <w:pPr>
        <w:widowControl w:val="0"/>
        <w:autoSpaceDE w:val="0"/>
        <w:autoSpaceDN w:val="0"/>
        <w:spacing w:line="276" w:lineRule="auto"/>
        <w:ind w:firstLine="708"/>
        <w:jc w:val="both"/>
        <w:rPr>
          <w:b w:val="0"/>
          <w:i w:val="0"/>
          <w:szCs w:val="28"/>
          <w:lang w:bidi="ru-RU"/>
        </w:rPr>
      </w:pPr>
      <w:r w:rsidRPr="00786AEF">
        <w:rPr>
          <w:b w:val="0"/>
          <w:i w:val="0"/>
          <w:szCs w:val="28"/>
          <w:lang w:bidi="ru-RU"/>
        </w:rPr>
        <w:t xml:space="preserve">Основу учения </w:t>
      </w:r>
      <w:proofErr w:type="spellStart"/>
      <w:r w:rsidRPr="00786AEF">
        <w:rPr>
          <w:b w:val="0"/>
          <w:i w:val="0"/>
          <w:szCs w:val="28"/>
          <w:lang w:bidi="ru-RU"/>
        </w:rPr>
        <w:t>Нагарджуны</w:t>
      </w:r>
      <w:proofErr w:type="spellEnd"/>
      <w:r w:rsidRPr="00786AEF">
        <w:rPr>
          <w:b w:val="0"/>
          <w:i w:val="0"/>
          <w:szCs w:val="28"/>
          <w:lang w:bidi="ru-RU"/>
        </w:rPr>
        <w:t xml:space="preserve"> составляет его отношение к природе реального. </w:t>
      </w:r>
      <w:proofErr w:type="spellStart"/>
      <w:r w:rsidRPr="00786AEF">
        <w:rPr>
          <w:b w:val="0"/>
          <w:i w:val="0"/>
          <w:szCs w:val="28"/>
          <w:lang w:bidi="ru-RU"/>
        </w:rPr>
        <w:t>Дхармической</w:t>
      </w:r>
      <w:proofErr w:type="spellEnd"/>
      <w:r w:rsidRPr="00786AEF">
        <w:rPr>
          <w:b w:val="0"/>
          <w:i w:val="0"/>
          <w:szCs w:val="28"/>
          <w:lang w:bidi="ru-RU"/>
        </w:rPr>
        <w:t xml:space="preserve"> теории </w:t>
      </w:r>
      <w:proofErr w:type="spellStart"/>
      <w:r w:rsidRPr="00786AEF">
        <w:rPr>
          <w:b w:val="0"/>
          <w:i w:val="0"/>
          <w:szCs w:val="28"/>
          <w:lang w:bidi="ru-RU"/>
        </w:rPr>
        <w:t>тхеравады</w:t>
      </w:r>
      <w:proofErr w:type="spellEnd"/>
      <w:r w:rsidRPr="00786AEF">
        <w:rPr>
          <w:b w:val="0"/>
          <w:i w:val="0"/>
          <w:szCs w:val="28"/>
          <w:lang w:bidi="ru-RU"/>
        </w:rPr>
        <w:t xml:space="preserve"> (учение южного буддизма) философ противопоставляет абсолютизированный принцип </w:t>
      </w:r>
      <w:proofErr w:type="spellStart"/>
      <w:r w:rsidRPr="00786AEF">
        <w:rPr>
          <w:b w:val="0"/>
          <w:i w:val="0"/>
          <w:szCs w:val="28"/>
          <w:lang w:bidi="ru-RU"/>
        </w:rPr>
        <w:t>пратитья-самутпады</w:t>
      </w:r>
      <w:proofErr w:type="spellEnd"/>
      <w:r w:rsidRPr="00786AEF">
        <w:rPr>
          <w:b w:val="0"/>
          <w:i w:val="0"/>
          <w:szCs w:val="28"/>
          <w:lang w:bidi="ru-RU"/>
        </w:rPr>
        <w:t xml:space="preserve"> (зависимого существования), принцип, хорошо известный и </w:t>
      </w:r>
      <w:proofErr w:type="spellStart"/>
      <w:r w:rsidRPr="00786AEF">
        <w:rPr>
          <w:b w:val="0"/>
          <w:i w:val="0"/>
          <w:szCs w:val="28"/>
          <w:lang w:bidi="ru-RU"/>
        </w:rPr>
        <w:t>тхеравадинским</w:t>
      </w:r>
      <w:proofErr w:type="spellEnd"/>
      <w:r w:rsidRPr="00786AEF">
        <w:rPr>
          <w:b w:val="0"/>
          <w:i w:val="0"/>
          <w:szCs w:val="28"/>
          <w:lang w:bidi="ru-RU"/>
        </w:rPr>
        <w:t xml:space="preserve"> школам, но доведенный </w:t>
      </w:r>
      <w:proofErr w:type="spellStart"/>
      <w:r w:rsidRPr="00786AEF">
        <w:rPr>
          <w:b w:val="0"/>
          <w:i w:val="0"/>
          <w:szCs w:val="28"/>
          <w:lang w:bidi="ru-RU"/>
        </w:rPr>
        <w:t>Нагарджуной</w:t>
      </w:r>
      <w:proofErr w:type="spellEnd"/>
      <w:r w:rsidRPr="00786AEF">
        <w:rPr>
          <w:b w:val="0"/>
          <w:i w:val="0"/>
          <w:szCs w:val="28"/>
          <w:lang w:bidi="ru-RU"/>
        </w:rPr>
        <w:t xml:space="preserve"> до логического предела. </w:t>
      </w:r>
      <w:proofErr w:type="spellStart"/>
      <w:r w:rsidRPr="00786AEF">
        <w:rPr>
          <w:b w:val="0"/>
          <w:i w:val="0"/>
          <w:szCs w:val="28"/>
          <w:lang w:bidi="ru-RU"/>
        </w:rPr>
        <w:t>Нагарджуна</w:t>
      </w:r>
      <w:proofErr w:type="spellEnd"/>
      <w:r w:rsidRPr="00786AEF">
        <w:rPr>
          <w:b w:val="0"/>
          <w:i w:val="0"/>
          <w:szCs w:val="28"/>
          <w:lang w:bidi="ru-RU"/>
        </w:rPr>
        <w:t xml:space="preserve"> заявил, что нет ничего, что было бы необусловленным, т. е. подлинно реальным. Следовательно, любые явления в миру - иллюзорны, и единственное, что можно сказать</w:t>
      </w:r>
      <w:r w:rsidRPr="00786AEF">
        <w:rPr>
          <w:b w:val="0"/>
          <w:i w:val="0"/>
          <w:spacing w:val="21"/>
          <w:szCs w:val="28"/>
          <w:lang w:bidi="ru-RU"/>
        </w:rPr>
        <w:t xml:space="preserve"> </w:t>
      </w:r>
      <w:r w:rsidRPr="00786AEF">
        <w:rPr>
          <w:b w:val="0"/>
          <w:i w:val="0"/>
          <w:szCs w:val="28"/>
          <w:lang w:bidi="ru-RU"/>
        </w:rPr>
        <w:t>о</w:t>
      </w:r>
      <w:r w:rsidRPr="00786AEF">
        <w:rPr>
          <w:b w:val="0"/>
          <w:i w:val="0"/>
          <w:spacing w:val="21"/>
          <w:szCs w:val="28"/>
          <w:lang w:bidi="ru-RU"/>
        </w:rPr>
        <w:t xml:space="preserve"> </w:t>
      </w:r>
      <w:r w:rsidRPr="00786AEF">
        <w:rPr>
          <w:b w:val="0"/>
          <w:i w:val="0"/>
          <w:szCs w:val="28"/>
          <w:lang w:bidi="ru-RU"/>
        </w:rPr>
        <w:t>мире</w:t>
      </w:r>
      <w:r w:rsidRPr="00786AEF">
        <w:rPr>
          <w:b w:val="0"/>
          <w:i w:val="0"/>
          <w:spacing w:val="23"/>
          <w:szCs w:val="28"/>
          <w:lang w:bidi="ru-RU"/>
        </w:rPr>
        <w:t xml:space="preserve"> </w:t>
      </w:r>
      <w:r w:rsidRPr="00786AEF">
        <w:rPr>
          <w:b w:val="0"/>
          <w:i w:val="0"/>
          <w:szCs w:val="28"/>
          <w:lang w:bidi="ru-RU"/>
        </w:rPr>
        <w:t>-</w:t>
      </w:r>
      <w:r w:rsidRPr="00786AEF">
        <w:rPr>
          <w:b w:val="0"/>
          <w:i w:val="0"/>
          <w:spacing w:val="21"/>
          <w:szCs w:val="28"/>
          <w:lang w:bidi="ru-RU"/>
        </w:rPr>
        <w:t xml:space="preserve"> </w:t>
      </w:r>
      <w:r w:rsidRPr="00786AEF">
        <w:rPr>
          <w:b w:val="0"/>
          <w:i w:val="0"/>
          <w:szCs w:val="28"/>
          <w:lang w:bidi="ru-RU"/>
        </w:rPr>
        <w:t>это</w:t>
      </w:r>
      <w:r w:rsidRPr="00786AEF">
        <w:rPr>
          <w:b w:val="0"/>
          <w:i w:val="0"/>
          <w:spacing w:val="18"/>
          <w:szCs w:val="28"/>
          <w:lang w:bidi="ru-RU"/>
        </w:rPr>
        <w:t xml:space="preserve"> </w:t>
      </w:r>
      <w:r w:rsidRPr="00786AEF">
        <w:rPr>
          <w:b w:val="0"/>
          <w:i w:val="0"/>
          <w:szCs w:val="28"/>
          <w:lang w:bidi="ru-RU"/>
        </w:rPr>
        <w:t>то,</w:t>
      </w:r>
      <w:r w:rsidRPr="00786AEF">
        <w:rPr>
          <w:b w:val="0"/>
          <w:i w:val="0"/>
          <w:spacing w:val="21"/>
          <w:szCs w:val="28"/>
          <w:lang w:bidi="ru-RU"/>
        </w:rPr>
        <w:t xml:space="preserve"> </w:t>
      </w:r>
      <w:r w:rsidRPr="00786AEF">
        <w:rPr>
          <w:b w:val="0"/>
          <w:i w:val="0"/>
          <w:szCs w:val="28"/>
          <w:lang w:bidi="ru-RU"/>
        </w:rPr>
        <w:t>что</w:t>
      </w:r>
      <w:r w:rsidRPr="00786AEF">
        <w:rPr>
          <w:b w:val="0"/>
          <w:i w:val="0"/>
          <w:spacing w:val="21"/>
          <w:szCs w:val="28"/>
          <w:lang w:bidi="ru-RU"/>
        </w:rPr>
        <w:t xml:space="preserve"> </w:t>
      </w:r>
      <w:r w:rsidRPr="00786AEF">
        <w:rPr>
          <w:b w:val="0"/>
          <w:i w:val="0"/>
          <w:szCs w:val="28"/>
          <w:lang w:bidi="ru-RU"/>
        </w:rPr>
        <w:t>он</w:t>
      </w:r>
      <w:r w:rsidRPr="00786AEF">
        <w:rPr>
          <w:b w:val="0"/>
          <w:i w:val="0"/>
          <w:spacing w:val="22"/>
          <w:szCs w:val="28"/>
          <w:lang w:bidi="ru-RU"/>
        </w:rPr>
        <w:t xml:space="preserve"> </w:t>
      </w:r>
      <w:r w:rsidRPr="00786AEF">
        <w:rPr>
          <w:b w:val="0"/>
          <w:i w:val="0"/>
          <w:szCs w:val="28"/>
          <w:lang w:bidi="ru-RU"/>
        </w:rPr>
        <w:t>«пуст»</w:t>
      </w:r>
      <w:r w:rsidRPr="00786AEF">
        <w:rPr>
          <w:b w:val="0"/>
          <w:i w:val="0"/>
          <w:spacing w:val="16"/>
          <w:szCs w:val="28"/>
          <w:lang w:bidi="ru-RU"/>
        </w:rPr>
        <w:t xml:space="preserve"> </w:t>
      </w:r>
      <w:r w:rsidRPr="00786AEF">
        <w:rPr>
          <w:b w:val="0"/>
          <w:i w:val="0"/>
          <w:szCs w:val="28"/>
          <w:lang w:bidi="ru-RU"/>
        </w:rPr>
        <w:t>(отсюда</w:t>
      </w:r>
      <w:r w:rsidRPr="00786AEF">
        <w:rPr>
          <w:b w:val="0"/>
          <w:i w:val="0"/>
          <w:spacing w:val="21"/>
          <w:szCs w:val="28"/>
          <w:lang w:bidi="ru-RU"/>
        </w:rPr>
        <w:t xml:space="preserve"> </w:t>
      </w:r>
      <w:r w:rsidRPr="00786AEF">
        <w:rPr>
          <w:b w:val="0"/>
          <w:i w:val="0"/>
          <w:szCs w:val="28"/>
          <w:lang w:bidi="ru-RU"/>
        </w:rPr>
        <w:t>и</w:t>
      </w:r>
      <w:r w:rsidRPr="00786AEF">
        <w:rPr>
          <w:b w:val="0"/>
          <w:i w:val="0"/>
          <w:spacing w:val="21"/>
          <w:szCs w:val="28"/>
          <w:lang w:bidi="ru-RU"/>
        </w:rPr>
        <w:t xml:space="preserve"> </w:t>
      </w:r>
      <w:r w:rsidRPr="00786AEF">
        <w:rPr>
          <w:b w:val="0"/>
          <w:i w:val="0"/>
          <w:szCs w:val="28"/>
          <w:lang w:bidi="ru-RU"/>
        </w:rPr>
        <w:t>второе</w:t>
      </w:r>
      <w:r w:rsidRPr="00786AEF">
        <w:rPr>
          <w:b w:val="0"/>
          <w:i w:val="0"/>
          <w:spacing w:val="18"/>
          <w:szCs w:val="28"/>
          <w:lang w:bidi="ru-RU"/>
        </w:rPr>
        <w:t xml:space="preserve"> </w:t>
      </w:r>
      <w:r w:rsidRPr="00786AEF">
        <w:rPr>
          <w:b w:val="0"/>
          <w:i w:val="0"/>
          <w:szCs w:val="28"/>
          <w:lang w:bidi="ru-RU"/>
        </w:rPr>
        <w:t>наименование</w:t>
      </w:r>
      <w:r w:rsidRPr="00786AEF">
        <w:rPr>
          <w:b w:val="0"/>
          <w:i w:val="0"/>
          <w:spacing w:val="20"/>
          <w:szCs w:val="28"/>
          <w:lang w:bidi="ru-RU"/>
        </w:rPr>
        <w:t xml:space="preserve"> </w:t>
      </w:r>
      <w:r w:rsidRPr="00786AEF">
        <w:rPr>
          <w:b w:val="0"/>
          <w:i w:val="0"/>
          <w:szCs w:val="28"/>
          <w:lang w:bidi="ru-RU"/>
        </w:rPr>
        <w:t>школы:</w:t>
      </w:r>
      <w:r w:rsidRPr="00786AEF">
        <w:rPr>
          <w:b w:val="0"/>
          <w:i w:val="0"/>
          <w:spacing w:val="19"/>
          <w:szCs w:val="28"/>
          <w:lang w:bidi="ru-RU"/>
        </w:rPr>
        <w:t xml:space="preserve"> </w:t>
      </w:r>
      <w:proofErr w:type="spellStart"/>
      <w:r w:rsidRPr="00786AEF">
        <w:rPr>
          <w:b w:val="0"/>
          <w:i w:val="0"/>
          <w:szCs w:val="28"/>
          <w:lang w:bidi="ru-RU"/>
        </w:rPr>
        <w:t>шуньявада</w:t>
      </w:r>
      <w:proofErr w:type="spellEnd"/>
      <w:r w:rsidRPr="00786AEF">
        <w:rPr>
          <w:b w:val="0"/>
          <w:i w:val="0"/>
          <w:spacing w:val="29"/>
          <w:szCs w:val="28"/>
          <w:lang w:bidi="ru-RU"/>
        </w:rPr>
        <w:t xml:space="preserve"> </w:t>
      </w:r>
      <w:r w:rsidRPr="00786AEF">
        <w:rPr>
          <w:b w:val="0"/>
          <w:i w:val="0"/>
          <w:szCs w:val="28"/>
          <w:lang w:bidi="ru-RU"/>
        </w:rPr>
        <w:t>- «учение о пустоте»).  По его словам, постулаты «</w:t>
      </w:r>
      <w:r w:rsidRPr="00786AEF">
        <w:rPr>
          <w:b w:val="0"/>
          <w:i w:val="0"/>
          <w:spacing w:val="-3"/>
          <w:szCs w:val="28"/>
          <w:lang w:bidi="ru-RU"/>
        </w:rPr>
        <w:t>мир есть</w:t>
      </w:r>
      <w:r w:rsidRPr="00786AEF">
        <w:rPr>
          <w:b w:val="0"/>
          <w:i w:val="0"/>
          <w:szCs w:val="28"/>
          <w:lang w:bidi="ru-RU"/>
        </w:rPr>
        <w:t xml:space="preserve">» и «мир не есть» </w:t>
      </w:r>
      <w:r w:rsidRPr="00786AEF">
        <w:rPr>
          <w:b w:val="0"/>
          <w:i w:val="0"/>
          <w:spacing w:val="15"/>
          <w:szCs w:val="28"/>
          <w:lang w:bidi="ru-RU"/>
        </w:rPr>
        <w:t>одинаково</w:t>
      </w:r>
      <w:r w:rsidRPr="00786AEF">
        <w:rPr>
          <w:b w:val="0"/>
          <w:i w:val="0"/>
          <w:szCs w:val="28"/>
          <w:lang w:bidi="ru-RU"/>
        </w:rPr>
        <w:t xml:space="preserve"> неверны. «Атман - одна крайность, не-Атман - другая крайность, то, что лежит между Атманом и не-Атманом, что не имеет формы, что не имеет внешних проявлений, не имеет признаков, называется средним путем» (из трактата «Ратна-кута»).</w:t>
      </w:r>
    </w:p>
    <w:p w:rsidR="00786AEF" w:rsidRPr="00786AEF" w:rsidRDefault="00786AEF" w:rsidP="00786AEF">
      <w:pPr>
        <w:widowControl w:val="0"/>
        <w:autoSpaceDE w:val="0"/>
        <w:autoSpaceDN w:val="0"/>
        <w:spacing w:line="276" w:lineRule="auto"/>
        <w:ind w:firstLine="708"/>
        <w:jc w:val="both"/>
        <w:rPr>
          <w:b w:val="0"/>
          <w:i w:val="0"/>
          <w:szCs w:val="28"/>
          <w:lang w:bidi="ru-RU"/>
        </w:rPr>
      </w:pPr>
      <w:r w:rsidRPr="00786AEF">
        <w:rPr>
          <w:b w:val="0"/>
          <w:i w:val="0"/>
          <w:szCs w:val="28"/>
          <w:lang w:bidi="ru-RU"/>
        </w:rPr>
        <w:t xml:space="preserve">Второе по значению течение махаяны - </w:t>
      </w:r>
      <w:proofErr w:type="spellStart"/>
      <w:r w:rsidRPr="00786AEF">
        <w:rPr>
          <w:b w:val="0"/>
          <w:i w:val="0"/>
          <w:szCs w:val="28"/>
          <w:lang w:bidi="ru-RU"/>
        </w:rPr>
        <w:t>виджнянавада</w:t>
      </w:r>
      <w:proofErr w:type="spellEnd"/>
      <w:r w:rsidRPr="00786AEF">
        <w:rPr>
          <w:b w:val="0"/>
          <w:i w:val="0"/>
          <w:szCs w:val="28"/>
          <w:lang w:bidi="ru-RU"/>
        </w:rPr>
        <w:t xml:space="preserve">, или </w:t>
      </w:r>
      <w:proofErr w:type="spellStart"/>
      <w:r w:rsidRPr="00786AEF">
        <w:rPr>
          <w:b w:val="0"/>
          <w:i w:val="0"/>
          <w:szCs w:val="28"/>
          <w:lang w:bidi="ru-RU"/>
        </w:rPr>
        <w:t>йогачара</w:t>
      </w:r>
      <w:proofErr w:type="spellEnd"/>
      <w:r w:rsidRPr="00786AEF">
        <w:rPr>
          <w:b w:val="0"/>
          <w:i w:val="0"/>
          <w:szCs w:val="28"/>
          <w:lang w:bidi="ru-RU"/>
        </w:rPr>
        <w:t xml:space="preserve">, существовало параллельно с </w:t>
      </w:r>
      <w:proofErr w:type="spellStart"/>
      <w:r w:rsidRPr="00786AEF">
        <w:rPr>
          <w:b w:val="0"/>
          <w:i w:val="0"/>
          <w:szCs w:val="28"/>
          <w:lang w:bidi="ru-RU"/>
        </w:rPr>
        <w:t>шуньявадой</w:t>
      </w:r>
      <w:proofErr w:type="spellEnd"/>
      <w:r w:rsidRPr="00786AEF">
        <w:rPr>
          <w:b w:val="0"/>
          <w:i w:val="0"/>
          <w:szCs w:val="28"/>
          <w:lang w:bidi="ru-RU"/>
        </w:rPr>
        <w:t xml:space="preserve">. </w:t>
      </w:r>
      <w:proofErr w:type="spellStart"/>
      <w:r w:rsidRPr="00786AEF">
        <w:rPr>
          <w:b w:val="0"/>
          <w:i w:val="0"/>
          <w:szCs w:val="28"/>
          <w:lang w:bidi="ru-RU"/>
        </w:rPr>
        <w:t>Виджнянавада</w:t>
      </w:r>
      <w:proofErr w:type="spellEnd"/>
      <w:r w:rsidRPr="00786AEF">
        <w:rPr>
          <w:b w:val="0"/>
          <w:i w:val="0"/>
          <w:szCs w:val="28"/>
          <w:lang w:bidi="ru-RU"/>
        </w:rPr>
        <w:t xml:space="preserve"> было основано </w:t>
      </w:r>
      <w:proofErr w:type="spellStart"/>
      <w:r w:rsidRPr="00786AEF">
        <w:rPr>
          <w:b w:val="0"/>
          <w:i w:val="0"/>
          <w:szCs w:val="28"/>
          <w:lang w:bidi="ru-RU"/>
        </w:rPr>
        <w:t>Ашвагхошей</w:t>
      </w:r>
      <w:proofErr w:type="spellEnd"/>
      <w:r w:rsidRPr="00786AEF">
        <w:rPr>
          <w:b w:val="0"/>
          <w:i w:val="0"/>
          <w:szCs w:val="28"/>
          <w:lang w:bidi="ru-RU"/>
        </w:rPr>
        <w:t>, которому принадлежит труд «Махаяна-</w:t>
      </w:r>
      <w:proofErr w:type="spellStart"/>
      <w:r w:rsidRPr="00786AEF">
        <w:rPr>
          <w:b w:val="0"/>
          <w:i w:val="0"/>
          <w:szCs w:val="28"/>
          <w:lang w:bidi="ru-RU"/>
        </w:rPr>
        <w:t>шраддхотпада</w:t>
      </w:r>
      <w:proofErr w:type="spellEnd"/>
      <w:r w:rsidRPr="00786AEF">
        <w:rPr>
          <w:b w:val="0"/>
          <w:i w:val="0"/>
          <w:szCs w:val="28"/>
          <w:lang w:bidi="ru-RU"/>
        </w:rPr>
        <w:t xml:space="preserve">». Это учение считается самым сложным разделом буддийской, а возможно, и всей индийской философии. Оно также отрицает реальность внешнего мира и признает всеобщность принципа относительности. Но далее </w:t>
      </w:r>
      <w:proofErr w:type="spellStart"/>
      <w:r w:rsidRPr="00786AEF">
        <w:rPr>
          <w:b w:val="0"/>
          <w:i w:val="0"/>
          <w:szCs w:val="28"/>
          <w:lang w:bidi="ru-RU"/>
        </w:rPr>
        <w:t>виджнянавада</w:t>
      </w:r>
      <w:proofErr w:type="spellEnd"/>
      <w:r w:rsidRPr="00786AEF">
        <w:rPr>
          <w:b w:val="0"/>
          <w:i w:val="0"/>
          <w:szCs w:val="28"/>
          <w:lang w:bidi="ru-RU"/>
        </w:rPr>
        <w:t xml:space="preserve"> возвращается к идее иерархии уровней бытия и не считает все явления и вещи чем-то нерасчленимым и одинаково удаленным (или </w:t>
      </w:r>
      <w:proofErr w:type="spellStart"/>
      <w:r w:rsidRPr="00786AEF">
        <w:rPr>
          <w:b w:val="0"/>
          <w:i w:val="0"/>
          <w:szCs w:val="28"/>
          <w:lang w:bidi="ru-RU"/>
        </w:rPr>
        <w:t>неудаленным</w:t>
      </w:r>
      <w:proofErr w:type="spellEnd"/>
      <w:r w:rsidRPr="00786AEF">
        <w:rPr>
          <w:b w:val="0"/>
          <w:i w:val="0"/>
          <w:szCs w:val="28"/>
          <w:lang w:bidi="ru-RU"/>
        </w:rPr>
        <w:t>) от неопределимой реальности</w:t>
      </w:r>
      <w:r w:rsidRPr="00786AEF">
        <w:rPr>
          <w:b w:val="0"/>
          <w:i w:val="0"/>
          <w:spacing w:val="-1"/>
          <w:szCs w:val="28"/>
          <w:lang w:bidi="ru-RU"/>
        </w:rPr>
        <w:t xml:space="preserve"> </w:t>
      </w:r>
      <w:proofErr w:type="spellStart"/>
      <w:r w:rsidRPr="00786AEF">
        <w:rPr>
          <w:b w:val="0"/>
          <w:i w:val="0"/>
          <w:szCs w:val="28"/>
          <w:lang w:bidi="ru-RU"/>
        </w:rPr>
        <w:t>абсолюта</w:t>
      </w:r>
      <w:proofErr w:type="spellEnd"/>
      <w:r w:rsidRPr="00786AEF">
        <w:rPr>
          <w:b w:val="0"/>
          <w:i w:val="0"/>
          <w:szCs w:val="28"/>
          <w:lang w:bidi="ru-RU"/>
        </w:rPr>
        <w:t>.</w:t>
      </w:r>
    </w:p>
    <w:p w:rsidR="00786AEF" w:rsidRPr="00786AEF" w:rsidRDefault="00786AEF" w:rsidP="00786AEF">
      <w:pPr>
        <w:widowControl w:val="0"/>
        <w:autoSpaceDE w:val="0"/>
        <w:autoSpaceDN w:val="0"/>
        <w:spacing w:line="276" w:lineRule="auto"/>
        <w:ind w:firstLine="708"/>
        <w:jc w:val="both"/>
        <w:rPr>
          <w:b w:val="0"/>
          <w:i w:val="0"/>
          <w:szCs w:val="28"/>
          <w:lang w:bidi="ru-RU"/>
        </w:rPr>
      </w:pPr>
      <w:r w:rsidRPr="00786AEF">
        <w:rPr>
          <w:b w:val="0"/>
          <w:i w:val="0"/>
          <w:szCs w:val="28"/>
          <w:lang w:bidi="ru-RU"/>
        </w:rPr>
        <w:t>По мере расширения доктринальной части буддийского учения, в махаяне происходит усложнение культовых и обрядовых элементов, в результате чего сложился многоступенчатый и разветвленный пантеон божеств, ставший впоследствии единым для всех направлений буддизма и всех стран буддийского мира».</w:t>
      </w:r>
    </w:p>
    <w:p w:rsidR="00786AEF" w:rsidRPr="00786AEF" w:rsidRDefault="00786AEF" w:rsidP="00786AEF">
      <w:pPr>
        <w:widowControl w:val="0"/>
        <w:autoSpaceDE w:val="0"/>
        <w:autoSpaceDN w:val="0"/>
        <w:spacing w:line="276" w:lineRule="auto"/>
        <w:ind w:firstLine="708"/>
        <w:jc w:val="both"/>
        <w:rPr>
          <w:b w:val="0"/>
          <w:i w:val="0"/>
          <w:szCs w:val="28"/>
          <w:lang w:bidi="ru-RU"/>
        </w:rPr>
      </w:pPr>
      <w:r w:rsidRPr="00786AEF">
        <w:rPr>
          <w:b w:val="0"/>
          <w:i w:val="0"/>
          <w:szCs w:val="28"/>
          <w:lang w:bidi="ru-RU"/>
        </w:rPr>
        <w:t xml:space="preserve">Большое значение для сохранения хрупкого равновесия между хозяйственно- экономической деятельностью степняков и природой имело наделение природных явлений и процессов силами и возможностями божеств и охранителей. Буддийская мифология и космология упорядочили эти народные представления. Буддийский пантеон включает в себя множество </w:t>
      </w:r>
      <w:proofErr w:type="spellStart"/>
      <w:r w:rsidRPr="00786AEF">
        <w:rPr>
          <w:b w:val="0"/>
          <w:i w:val="0"/>
          <w:szCs w:val="28"/>
          <w:lang w:bidi="ru-RU"/>
        </w:rPr>
        <w:t>будд</w:t>
      </w:r>
      <w:proofErr w:type="spellEnd"/>
      <w:r w:rsidRPr="00786AEF">
        <w:rPr>
          <w:b w:val="0"/>
          <w:i w:val="0"/>
          <w:szCs w:val="28"/>
          <w:lang w:bidi="ru-RU"/>
        </w:rPr>
        <w:t xml:space="preserve">, божеств, полубогов, положительных и отрицательных существ, вариативность которых зависела от конкретного места распространения буддизма. В мифологии буддизма есть животные и растения, которые играли </w:t>
      </w:r>
      <w:r w:rsidRPr="00786AEF">
        <w:rPr>
          <w:b w:val="0"/>
          <w:i w:val="0"/>
          <w:szCs w:val="28"/>
          <w:lang w:bidi="ru-RU"/>
        </w:rPr>
        <w:lastRenderedPageBreak/>
        <w:t xml:space="preserve">особую роль в жизни и деятельности Будды: газели были первыми слушателями первой проповеди Будды, змеи (наги) сохранили учение о запредельной мудрости, лотосы раскрывались при каждом шаге новорожденного Гаутамы Шакьямуни, под деревом </w:t>
      </w:r>
      <w:proofErr w:type="spellStart"/>
      <w:r w:rsidRPr="00786AEF">
        <w:rPr>
          <w:b w:val="0"/>
          <w:i w:val="0"/>
          <w:szCs w:val="28"/>
          <w:lang w:bidi="ru-RU"/>
        </w:rPr>
        <w:t>бодхи</w:t>
      </w:r>
      <w:proofErr w:type="spellEnd"/>
      <w:r w:rsidRPr="00786AEF">
        <w:rPr>
          <w:b w:val="0"/>
          <w:i w:val="0"/>
          <w:szCs w:val="28"/>
          <w:lang w:bidi="ru-RU"/>
        </w:rPr>
        <w:t xml:space="preserve"> Гаутама достиг просветления, и т. д. Согласно космологии религии, вокруг горы Меру (Сумеру), где живут </w:t>
      </w:r>
      <w:proofErr w:type="spellStart"/>
      <w:r w:rsidRPr="00786AEF">
        <w:rPr>
          <w:b w:val="0"/>
          <w:i w:val="0"/>
          <w:szCs w:val="28"/>
          <w:lang w:bidi="ru-RU"/>
        </w:rPr>
        <w:t>будды</w:t>
      </w:r>
      <w:proofErr w:type="spellEnd"/>
      <w:r w:rsidRPr="00786AEF">
        <w:rPr>
          <w:b w:val="0"/>
          <w:i w:val="0"/>
          <w:szCs w:val="28"/>
          <w:lang w:bidi="ru-RU"/>
        </w:rPr>
        <w:t xml:space="preserve"> и божества, расположено множество миров. По буддизму, любой мир (в частности, наш) состоит из трех сфер: </w:t>
      </w:r>
      <w:proofErr w:type="spellStart"/>
      <w:r w:rsidRPr="00786AEF">
        <w:rPr>
          <w:b w:val="0"/>
          <w:i w:val="0"/>
          <w:szCs w:val="28"/>
          <w:lang w:bidi="ru-RU"/>
        </w:rPr>
        <w:t>камалоки</w:t>
      </w:r>
      <w:proofErr w:type="spellEnd"/>
      <w:r w:rsidRPr="00786AEF">
        <w:rPr>
          <w:b w:val="0"/>
          <w:i w:val="0"/>
          <w:szCs w:val="28"/>
          <w:lang w:bidi="ru-RU"/>
        </w:rPr>
        <w:t xml:space="preserve"> (чувственный мир), </w:t>
      </w:r>
      <w:proofErr w:type="spellStart"/>
      <w:r w:rsidRPr="00786AEF">
        <w:rPr>
          <w:b w:val="0"/>
          <w:i w:val="0"/>
          <w:szCs w:val="28"/>
          <w:lang w:bidi="ru-RU"/>
        </w:rPr>
        <w:t>рупалоки</w:t>
      </w:r>
      <w:proofErr w:type="spellEnd"/>
      <w:r w:rsidRPr="00786AEF">
        <w:rPr>
          <w:b w:val="0"/>
          <w:i w:val="0"/>
          <w:szCs w:val="28"/>
          <w:lang w:bidi="ru-RU"/>
        </w:rPr>
        <w:t xml:space="preserve"> (иллюзорный мир), и </w:t>
      </w:r>
      <w:proofErr w:type="spellStart"/>
      <w:r w:rsidRPr="00786AEF">
        <w:rPr>
          <w:b w:val="0"/>
          <w:i w:val="0"/>
          <w:szCs w:val="28"/>
          <w:lang w:bidi="ru-RU"/>
        </w:rPr>
        <w:t>арупалоки</w:t>
      </w:r>
      <w:proofErr w:type="spellEnd"/>
      <w:r w:rsidRPr="00786AEF">
        <w:rPr>
          <w:b w:val="0"/>
          <w:i w:val="0"/>
          <w:szCs w:val="28"/>
          <w:lang w:bidi="ru-RU"/>
        </w:rPr>
        <w:t xml:space="preserve"> (истинный мир). Каждая </w:t>
      </w:r>
      <w:proofErr w:type="spellStart"/>
      <w:r w:rsidRPr="00786AEF">
        <w:rPr>
          <w:b w:val="0"/>
          <w:i w:val="0"/>
          <w:szCs w:val="28"/>
          <w:lang w:bidi="ru-RU"/>
        </w:rPr>
        <w:t>лока</w:t>
      </w:r>
      <w:proofErr w:type="spellEnd"/>
      <w:r w:rsidRPr="00786AEF">
        <w:rPr>
          <w:b w:val="0"/>
          <w:i w:val="0"/>
          <w:szCs w:val="28"/>
          <w:lang w:bidi="ru-RU"/>
        </w:rPr>
        <w:t xml:space="preserve"> имеет несколько уровней внутри себя, где расположены такие миры, как ад и рай, мир животных и мир духов, мир демонов и мир людей, область </w:t>
      </w:r>
      <w:proofErr w:type="spellStart"/>
      <w:r w:rsidRPr="00786AEF">
        <w:rPr>
          <w:b w:val="0"/>
          <w:i w:val="0"/>
          <w:szCs w:val="28"/>
          <w:lang w:bidi="ru-RU"/>
        </w:rPr>
        <w:t>будд</w:t>
      </w:r>
      <w:proofErr w:type="spellEnd"/>
      <w:r w:rsidRPr="00786AEF">
        <w:rPr>
          <w:b w:val="0"/>
          <w:i w:val="0"/>
          <w:szCs w:val="28"/>
          <w:lang w:bidi="ru-RU"/>
        </w:rPr>
        <w:t xml:space="preserve"> и т. д. Все сущее перерождается в этих сферах по закону кармы, и, таким образом, все сущее — взаимозависимо.</w:t>
      </w:r>
    </w:p>
    <w:p w:rsidR="00786AEF" w:rsidRPr="00786AEF" w:rsidRDefault="00786AEF" w:rsidP="00786AEF">
      <w:pPr>
        <w:widowControl w:val="0"/>
        <w:autoSpaceDE w:val="0"/>
        <w:autoSpaceDN w:val="0"/>
        <w:spacing w:line="276" w:lineRule="auto"/>
        <w:jc w:val="both"/>
        <w:rPr>
          <w:b w:val="0"/>
          <w:i w:val="0"/>
          <w:szCs w:val="28"/>
          <w:lang w:bidi="ru-RU"/>
        </w:rPr>
      </w:pPr>
      <w:r w:rsidRPr="00786AEF">
        <w:rPr>
          <w:b w:val="0"/>
          <w:i w:val="0"/>
          <w:szCs w:val="28"/>
          <w:lang w:bidi="ru-RU"/>
        </w:rPr>
        <w:t>Главная ценность в буддизме – это жизнь во всех проявлениях.</w:t>
      </w:r>
    </w:p>
    <w:p w:rsidR="00786AEF" w:rsidRPr="00786AEF" w:rsidRDefault="00786AEF" w:rsidP="00786AEF">
      <w:pPr>
        <w:widowControl w:val="0"/>
        <w:autoSpaceDE w:val="0"/>
        <w:autoSpaceDN w:val="0"/>
        <w:spacing w:line="276" w:lineRule="auto"/>
        <w:ind w:firstLine="708"/>
        <w:jc w:val="both"/>
        <w:rPr>
          <w:b w:val="0"/>
          <w:i w:val="0"/>
          <w:szCs w:val="28"/>
          <w:lang w:bidi="ru-RU"/>
        </w:rPr>
      </w:pPr>
      <w:r w:rsidRPr="00786AEF">
        <w:rPr>
          <w:b w:val="0"/>
          <w:i w:val="0"/>
          <w:szCs w:val="28"/>
          <w:lang w:bidi="ru-RU"/>
        </w:rPr>
        <w:t xml:space="preserve">Прежде всего, следует ценить </w:t>
      </w:r>
      <w:r w:rsidRPr="00786AEF">
        <w:rPr>
          <w:b w:val="0"/>
          <w:i w:val="0"/>
          <w:spacing w:val="-3"/>
          <w:szCs w:val="28"/>
          <w:lang w:bidi="ru-RU"/>
        </w:rPr>
        <w:t xml:space="preserve">ум </w:t>
      </w:r>
      <w:r w:rsidRPr="00786AEF">
        <w:rPr>
          <w:b w:val="0"/>
          <w:i w:val="0"/>
          <w:szCs w:val="28"/>
          <w:lang w:bidi="ru-RU"/>
        </w:rPr>
        <w:t>и сознание человека, поскольку в этом заключается принципиальное отличие людей от иных представителей живого мира. Ум и сознание даны не случайно: благодаря им человек может переживать, сопереживать, страдать, сострадать, изучать мир и познавать его истинную суть. Однако размышления должны иметь результаты: «Нет размышления у того, кто не знает; нет знания у того, кто не размышляет. У кого же и размышление и знание, тот действительно близок к нирване» (</w:t>
      </w:r>
      <w:proofErr w:type="spellStart"/>
      <w:r w:rsidRPr="00786AEF">
        <w:rPr>
          <w:b w:val="0"/>
          <w:i w:val="0"/>
          <w:szCs w:val="28"/>
          <w:lang w:bidi="ru-RU"/>
        </w:rPr>
        <w:t>Дхаммапада</w:t>
      </w:r>
      <w:proofErr w:type="spellEnd"/>
      <w:r w:rsidRPr="00786AEF">
        <w:rPr>
          <w:b w:val="0"/>
          <w:i w:val="0"/>
          <w:szCs w:val="28"/>
          <w:lang w:bidi="ru-RU"/>
        </w:rPr>
        <w:t>.</w:t>
      </w:r>
      <w:r w:rsidRPr="00786AEF">
        <w:rPr>
          <w:b w:val="0"/>
          <w:i w:val="0"/>
          <w:spacing w:val="-29"/>
          <w:szCs w:val="28"/>
          <w:lang w:bidi="ru-RU"/>
        </w:rPr>
        <w:t xml:space="preserve"> </w:t>
      </w:r>
      <w:r w:rsidRPr="00786AEF">
        <w:rPr>
          <w:b w:val="0"/>
          <w:i w:val="0"/>
          <w:szCs w:val="28"/>
          <w:lang w:bidi="ru-RU"/>
        </w:rPr>
        <w:t>372).</w:t>
      </w:r>
    </w:p>
    <w:p w:rsidR="00786AEF" w:rsidRPr="00786AEF" w:rsidRDefault="00786AEF" w:rsidP="00786AEF">
      <w:pPr>
        <w:widowControl w:val="0"/>
        <w:autoSpaceDE w:val="0"/>
        <w:autoSpaceDN w:val="0"/>
        <w:spacing w:line="276" w:lineRule="auto"/>
        <w:ind w:firstLine="708"/>
        <w:jc w:val="both"/>
        <w:rPr>
          <w:b w:val="0"/>
          <w:i w:val="0"/>
          <w:szCs w:val="28"/>
          <w:lang w:bidi="ru-RU"/>
        </w:rPr>
      </w:pPr>
      <w:r w:rsidRPr="00786AEF">
        <w:rPr>
          <w:b w:val="0"/>
          <w:i w:val="0"/>
          <w:szCs w:val="28"/>
          <w:lang w:bidi="ru-RU"/>
        </w:rPr>
        <w:t>Также необходимо помнить о редкости жизни, прежде всего человеческой. Она обычно сравнивается со следующим примером: она также редка, как редко попадание черепахи головою в плавающий в океане спасательный круг, при том что черепаха всплывает на поверхность вод раз в сто лет.</w:t>
      </w:r>
    </w:p>
    <w:p w:rsidR="00786AEF" w:rsidRPr="00786AEF" w:rsidRDefault="00786AEF" w:rsidP="00786AEF">
      <w:pPr>
        <w:widowControl w:val="0"/>
        <w:autoSpaceDE w:val="0"/>
        <w:autoSpaceDN w:val="0"/>
        <w:spacing w:line="276" w:lineRule="auto"/>
        <w:ind w:firstLine="708"/>
        <w:jc w:val="both"/>
        <w:rPr>
          <w:b w:val="0"/>
          <w:i w:val="0"/>
          <w:szCs w:val="28"/>
          <w:lang w:bidi="ru-RU"/>
        </w:rPr>
      </w:pPr>
      <w:r w:rsidRPr="00786AEF">
        <w:rPr>
          <w:b w:val="0"/>
          <w:i w:val="0"/>
          <w:szCs w:val="28"/>
          <w:lang w:bidi="ru-RU"/>
        </w:rPr>
        <w:t>Существующий мир и пристрастия являются результатом мыслей и деяний в предыдущих жизнях, поскольку каждое живое существо появляется по закону причинно- следственной связи (закон кармы). Это положение воспитало в буддистах развитое чувство нравственной ответственности как за свою жизнь, так и за жизни других существ. Положительная деятельность помогает улучшить карму, добивается лучшего перерождения, и в конечном итоге - спасения.</w:t>
      </w:r>
    </w:p>
    <w:p w:rsidR="00786AEF" w:rsidRPr="00786AEF" w:rsidRDefault="00786AEF" w:rsidP="00786AEF">
      <w:pPr>
        <w:widowControl w:val="0"/>
        <w:autoSpaceDE w:val="0"/>
        <w:autoSpaceDN w:val="0"/>
        <w:spacing w:line="276" w:lineRule="auto"/>
        <w:ind w:firstLine="708"/>
        <w:jc w:val="both"/>
        <w:rPr>
          <w:b w:val="0"/>
          <w:i w:val="0"/>
          <w:szCs w:val="28"/>
          <w:lang w:bidi="ru-RU"/>
        </w:rPr>
      </w:pPr>
      <w:r w:rsidRPr="00786AEF">
        <w:rPr>
          <w:b w:val="0"/>
          <w:i w:val="0"/>
          <w:szCs w:val="28"/>
          <w:lang w:bidi="ru-RU"/>
        </w:rPr>
        <w:t xml:space="preserve">К ценностям буддизма следует отнести утверждение доброжелательных отношений в семье, в общении с близкими, родными, друзьями, с любыми людьми. Особое отношение предписывается к родителям: «Братья, я утверждаю, что человек в вечном долгу перед двумя людьми. Перед какими двумя? Перед матерью и отцом. Даже если он должен будет носить на одном плече мать, а на другом отца, и будет так делать сто лет; </w:t>
      </w:r>
      <w:proofErr w:type="gramStart"/>
      <w:r w:rsidRPr="00786AEF">
        <w:rPr>
          <w:b w:val="0"/>
          <w:i w:val="0"/>
          <w:szCs w:val="28"/>
          <w:lang w:bidi="ru-RU"/>
        </w:rPr>
        <w:t>и</w:t>
      </w:r>
      <w:proofErr w:type="gramEnd"/>
      <w:r w:rsidRPr="00786AEF">
        <w:rPr>
          <w:b w:val="0"/>
          <w:i w:val="0"/>
          <w:szCs w:val="28"/>
          <w:lang w:bidi="ru-RU"/>
        </w:rPr>
        <w:t xml:space="preserve"> если он должен </w:t>
      </w:r>
      <w:r w:rsidRPr="00786AEF">
        <w:rPr>
          <w:b w:val="0"/>
          <w:i w:val="0"/>
          <w:szCs w:val="28"/>
          <w:lang w:bidi="ru-RU"/>
        </w:rPr>
        <w:lastRenderedPageBreak/>
        <w:t>будет ухаживать за ними, умащая их мазями и растирая их члены, а они будут испражняться на него — даже и тогда он останется в долгу перед родителями. Более того, если он даст своим родителям высшую власть, полное господство над всей землёй, изобилующей семью сокровищами, — даже и тогда он не сможет вернуть долг своим родителям. Почему не сможет? Братья, родители много делают для детей; они рождают их на свет, они питают их, они вводят их в этот мир» (</w:t>
      </w:r>
      <w:proofErr w:type="spellStart"/>
      <w:r w:rsidRPr="00786AEF">
        <w:rPr>
          <w:b w:val="0"/>
          <w:i w:val="0"/>
          <w:szCs w:val="28"/>
          <w:lang w:bidi="ru-RU"/>
        </w:rPr>
        <w:t>Ангуттара</w:t>
      </w:r>
      <w:proofErr w:type="spellEnd"/>
      <w:r w:rsidRPr="00786AEF">
        <w:rPr>
          <w:b w:val="0"/>
          <w:i w:val="0"/>
          <w:szCs w:val="28"/>
          <w:lang w:bidi="ru-RU"/>
        </w:rPr>
        <w:t xml:space="preserve"> </w:t>
      </w:r>
      <w:proofErr w:type="spellStart"/>
      <w:r w:rsidRPr="00786AEF">
        <w:rPr>
          <w:b w:val="0"/>
          <w:i w:val="0"/>
          <w:szCs w:val="28"/>
          <w:lang w:bidi="ru-RU"/>
        </w:rPr>
        <w:t>Никайа</w:t>
      </w:r>
      <w:proofErr w:type="spellEnd"/>
      <w:r w:rsidRPr="00786AEF">
        <w:rPr>
          <w:b w:val="0"/>
          <w:i w:val="0"/>
          <w:szCs w:val="28"/>
          <w:lang w:bidi="ru-RU"/>
        </w:rPr>
        <w:t>.</w:t>
      </w:r>
      <w:r w:rsidRPr="00786AEF">
        <w:rPr>
          <w:b w:val="0"/>
          <w:i w:val="0"/>
          <w:spacing w:val="-8"/>
          <w:szCs w:val="28"/>
          <w:lang w:bidi="ru-RU"/>
        </w:rPr>
        <w:t xml:space="preserve"> </w:t>
      </w:r>
      <w:r w:rsidRPr="00786AEF">
        <w:rPr>
          <w:b w:val="0"/>
          <w:i w:val="0"/>
          <w:szCs w:val="28"/>
          <w:lang w:bidi="ru-RU"/>
        </w:rPr>
        <w:t>1.61).</w:t>
      </w:r>
    </w:p>
    <w:p w:rsidR="00786AEF" w:rsidRPr="00786AEF" w:rsidRDefault="00786AEF" w:rsidP="00786AEF">
      <w:pPr>
        <w:widowControl w:val="0"/>
        <w:autoSpaceDE w:val="0"/>
        <w:autoSpaceDN w:val="0"/>
        <w:spacing w:line="276" w:lineRule="auto"/>
        <w:ind w:firstLine="708"/>
        <w:jc w:val="both"/>
        <w:rPr>
          <w:b w:val="0"/>
          <w:i w:val="0"/>
          <w:szCs w:val="28"/>
          <w:lang w:bidi="ru-RU"/>
        </w:rPr>
      </w:pPr>
      <w:r w:rsidRPr="00786AEF">
        <w:rPr>
          <w:b w:val="0"/>
          <w:i w:val="0"/>
          <w:szCs w:val="28"/>
          <w:lang w:bidi="ru-RU"/>
        </w:rPr>
        <w:t>Семья — основа человека и общества, ее состояние и будущее зависит прежде всего от взаимоотношений и поведения отца и матери. «Поддерживать отца и мать, ласкать жену и детей и заниматься мирным трудом — вот величайшее благословение»</w:t>
      </w:r>
      <w:r w:rsidRPr="00786AEF">
        <w:rPr>
          <w:b w:val="0"/>
          <w:i w:val="0"/>
          <w:spacing w:val="-16"/>
          <w:szCs w:val="28"/>
          <w:lang w:bidi="ru-RU"/>
        </w:rPr>
        <w:t xml:space="preserve"> </w:t>
      </w:r>
      <w:r w:rsidRPr="00786AEF">
        <w:rPr>
          <w:b w:val="0"/>
          <w:i w:val="0"/>
          <w:szCs w:val="28"/>
          <w:lang w:bidi="ru-RU"/>
        </w:rPr>
        <w:t>(</w:t>
      </w:r>
      <w:proofErr w:type="spellStart"/>
      <w:r w:rsidRPr="00786AEF">
        <w:rPr>
          <w:b w:val="0"/>
          <w:i w:val="0"/>
          <w:szCs w:val="28"/>
          <w:lang w:bidi="ru-RU"/>
        </w:rPr>
        <w:t>Сутта-нипата</w:t>
      </w:r>
      <w:proofErr w:type="spellEnd"/>
      <w:r w:rsidRPr="00786AEF">
        <w:rPr>
          <w:b w:val="0"/>
          <w:i w:val="0"/>
          <w:szCs w:val="28"/>
          <w:lang w:bidi="ru-RU"/>
        </w:rPr>
        <w:t>).</w:t>
      </w:r>
    </w:p>
    <w:p w:rsidR="00786AEF" w:rsidRPr="00786AEF" w:rsidRDefault="00786AEF" w:rsidP="00786AEF">
      <w:pPr>
        <w:widowControl w:val="0"/>
        <w:autoSpaceDE w:val="0"/>
        <w:autoSpaceDN w:val="0"/>
        <w:spacing w:line="276" w:lineRule="auto"/>
        <w:ind w:firstLine="708"/>
        <w:jc w:val="both"/>
        <w:rPr>
          <w:b w:val="0"/>
          <w:i w:val="0"/>
          <w:szCs w:val="28"/>
          <w:lang w:bidi="ru-RU"/>
        </w:rPr>
      </w:pPr>
      <w:r w:rsidRPr="00786AEF">
        <w:rPr>
          <w:b w:val="0"/>
          <w:i w:val="0"/>
          <w:szCs w:val="28"/>
          <w:lang w:bidi="ru-RU"/>
        </w:rPr>
        <w:t xml:space="preserve">На культуру японцев большое влияние оказали произведения древнеиндийской драматургии, и в частности труды одного из первых буддийских поэтов и драматургов - </w:t>
      </w:r>
      <w:proofErr w:type="spellStart"/>
      <w:r w:rsidRPr="00786AEF">
        <w:rPr>
          <w:b w:val="0"/>
          <w:i w:val="0"/>
          <w:szCs w:val="28"/>
          <w:lang w:bidi="ru-RU"/>
        </w:rPr>
        <w:t>Ашвагхоши</w:t>
      </w:r>
      <w:proofErr w:type="spellEnd"/>
      <w:r w:rsidRPr="00786AEF">
        <w:rPr>
          <w:b w:val="0"/>
          <w:i w:val="0"/>
          <w:szCs w:val="28"/>
          <w:lang w:bidi="ru-RU"/>
        </w:rPr>
        <w:t xml:space="preserve"> (80-150 гг.). Он написал известные поэмы: «</w:t>
      </w:r>
      <w:proofErr w:type="spellStart"/>
      <w:r w:rsidRPr="00786AEF">
        <w:rPr>
          <w:b w:val="0"/>
          <w:i w:val="0"/>
          <w:szCs w:val="28"/>
          <w:lang w:bidi="ru-RU"/>
        </w:rPr>
        <w:t>Буддхачарита</w:t>
      </w:r>
      <w:proofErr w:type="spellEnd"/>
      <w:r w:rsidRPr="00786AEF">
        <w:rPr>
          <w:b w:val="0"/>
          <w:i w:val="0"/>
          <w:szCs w:val="28"/>
          <w:lang w:bidi="ru-RU"/>
        </w:rPr>
        <w:t>» о жизни Будды (переводилась на русский язык К. Бальмонтом), где крайне выразительно описываются встречи будущего Будды со стариком, больным и покойником (ключевые события, повлиявшие на решение молодого царевича направиться на поиски Истины). Поэма также ценна описанием духовной среды древней Индии. И «</w:t>
      </w:r>
      <w:proofErr w:type="spellStart"/>
      <w:r w:rsidRPr="00786AEF">
        <w:rPr>
          <w:b w:val="0"/>
          <w:i w:val="0"/>
          <w:szCs w:val="28"/>
          <w:lang w:bidi="ru-RU"/>
        </w:rPr>
        <w:t>Саундарананда</w:t>
      </w:r>
      <w:proofErr w:type="spellEnd"/>
      <w:r w:rsidRPr="00786AEF">
        <w:rPr>
          <w:b w:val="0"/>
          <w:i w:val="0"/>
          <w:szCs w:val="28"/>
          <w:lang w:bidi="ru-RU"/>
        </w:rPr>
        <w:t xml:space="preserve">» - о преодолении сводным братом Будды суетных земных желаний и превращении таким образом в архата; </w:t>
      </w:r>
      <w:proofErr w:type="gramStart"/>
      <w:r w:rsidRPr="00786AEF">
        <w:rPr>
          <w:b w:val="0"/>
          <w:i w:val="0"/>
          <w:szCs w:val="28"/>
          <w:lang w:bidi="ru-RU"/>
        </w:rPr>
        <w:t>В</w:t>
      </w:r>
      <w:proofErr w:type="gramEnd"/>
      <w:r w:rsidRPr="00786AEF">
        <w:rPr>
          <w:b w:val="0"/>
          <w:i w:val="0"/>
          <w:szCs w:val="28"/>
          <w:lang w:bidi="ru-RU"/>
        </w:rPr>
        <w:t xml:space="preserve"> драме «</w:t>
      </w:r>
      <w:proofErr w:type="spellStart"/>
      <w:r w:rsidRPr="00786AEF">
        <w:rPr>
          <w:b w:val="0"/>
          <w:i w:val="0"/>
          <w:szCs w:val="28"/>
          <w:lang w:bidi="ru-RU"/>
        </w:rPr>
        <w:t>Шарипутра-пракарана</w:t>
      </w:r>
      <w:proofErr w:type="spellEnd"/>
      <w:r w:rsidRPr="00786AEF">
        <w:rPr>
          <w:b w:val="0"/>
          <w:i w:val="0"/>
          <w:szCs w:val="28"/>
          <w:lang w:bidi="ru-RU"/>
        </w:rPr>
        <w:t xml:space="preserve">» </w:t>
      </w:r>
      <w:proofErr w:type="spellStart"/>
      <w:r w:rsidRPr="00786AEF">
        <w:rPr>
          <w:b w:val="0"/>
          <w:i w:val="0"/>
          <w:szCs w:val="28"/>
          <w:lang w:bidi="ru-RU"/>
        </w:rPr>
        <w:t>Ашвагхоша</w:t>
      </w:r>
      <w:proofErr w:type="spellEnd"/>
      <w:r w:rsidRPr="00786AEF">
        <w:rPr>
          <w:b w:val="0"/>
          <w:i w:val="0"/>
          <w:szCs w:val="28"/>
          <w:lang w:bidi="ru-RU"/>
        </w:rPr>
        <w:t xml:space="preserve"> рассказал об обращении Буддой в свое учение </w:t>
      </w:r>
      <w:proofErr w:type="spellStart"/>
      <w:r w:rsidRPr="00786AEF">
        <w:rPr>
          <w:b w:val="0"/>
          <w:i w:val="0"/>
          <w:szCs w:val="28"/>
          <w:lang w:bidi="ru-RU"/>
        </w:rPr>
        <w:t>Шарипутры</w:t>
      </w:r>
      <w:proofErr w:type="spellEnd"/>
      <w:r w:rsidRPr="00786AEF">
        <w:rPr>
          <w:b w:val="0"/>
          <w:i w:val="0"/>
          <w:szCs w:val="28"/>
          <w:lang w:bidi="ru-RU"/>
        </w:rPr>
        <w:t xml:space="preserve"> и </w:t>
      </w:r>
      <w:proofErr w:type="spellStart"/>
      <w:r w:rsidRPr="00786AEF">
        <w:rPr>
          <w:b w:val="0"/>
          <w:i w:val="0"/>
          <w:szCs w:val="28"/>
          <w:lang w:bidi="ru-RU"/>
        </w:rPr>
        <w:t>Маудгальяяны</w:t>
      </w:r>
      <w:proofErr w:type="spellEnd"/>
      <w:r w:rsidRPr="00786AEF">
        <w:rPr>
          <w:b w:val="0"/>
          <w:i w:val="0"/>
          <w:szCs w:val="28"/>
          <w:lang w:bidi="ru-RU"/>
        </w:rPr>
        <w:t>, в последующем сыгравших выдающуюся роль в истории раннего буддизма.</w:t>
      </w:r>
    </w:p>
    <w:p w:rsidR="00786AEF" w:rsidRPr="00786AEF" w:rsidRDefault="00786AEF" w:rsidP="00786AEF">
      <w:pPr>
        <w:widowControl w:val="0"/>
        <w:autoSpaceDE w:val="0"/>
        <w:autoSpaceDN w:val="0"/>
        <w:spacing w:line="276" w:lineRule="auto"/>
        <w:ind w:firstLine="708"/>
        <w:jc w:val="both"/>
        <w:rPr>
          <w:b w:val="0"/>
          <w:i w:val="0"/>
          <w:szCs w:val="28"/>
          <w:lang w:bidi="ru-RU"/>
        </w:rPr>
      </w:pPr>
      <w:proofErr w:type="spellStart"/>
      <w:r w:rsidRPr="00786AEF">
        <w:rPr>
          <w:b w:val="0"/>
          <w:i w:val="0"/>
          <w:szCs w:val="28"/>
          <w:lang w:bidi="ru-RU"/>
        </w:rPr>
        <w:t>Кумараджива</w:t>
      </w:r>
      <w:proofErr w:type="spellEnd"/>
      <w:r w:rsidRPr="00786AEF">
        <w:rPr>
          <w:b w:val="0"/>
          <w:i w:val="0"/>
          <w:szCs w:val="28"/>
          <w:lang w:bidi="ru-RU"/>
        </w:rPr>
        <w:t xml:space="preserve"> (344-413) был одним из крупнейших переводчиков буддийской литературы с санскрита на китайский язык. Интересна история о том, как его отец, известный буддийский проповедник </w:t>
      </w:r>
      <w:proofErr w:type="spellStart"/>
      <w:r w:rsidRPr="00786AEF">
        <w:rPr>
          <w:b w:val="0"/>
          <w:i w:val="0"/>
          <w:szCs w:val="28"/>
          <w:lang w:bidi="ru-RU"/>
        </w:rPr>
        <w:t>Кумара</w:t>
      </w:r>
      <w:proofErr w:type="spellEnd"/>
      <w:r w:rsidRPr="00786AEF">
        <w:rPr>
          <w:b w:val="0"/>
          <w:i w:val="0"/>
          <w:szCs w:val="28"/>
          <w:lang w:bidi="ru-RU"/>
        </w:rPr>
        <w:t xml:space="preserve">, оказался в Куче. Когда в Индии буддизм оказался в тяжелых ситуациях, </w:t>
      </w:r>
      <w:proofErr w:type="spellStart"/>
      <w:r w:rsidRPr="00786AEF">
        <w:rPr>
          <w:b w:val="0"/>
          <w:i w:val="0"/>
          <w:szCs w:val="28"/>
          <w:lang w:bidi="ru-RU"/>
        </w:rPr>
        <w:t>Кумара</w:t>
      </w:r>
      <w:proofErr w:type="spellEnd"/>
      <w:r w:rsidRPr="00786AEF">
        <w:rPr>
          <w:b w:val="0"/>
          <w:i w:val="0"/>
          <w:szCs w:val="28"/>
          <w:lang w:bidi="ru-RU"/>
        </w:rPr>
        <w:t xml:space="preserve"> решил уйти за Гималаи. Он взял с собой статую Будды, которая была сделана еще при жизни Просветленного. Путь был долгий. Днем </w:t>
      </w:r>
      <w:proofErr w:type="spellStart"/>
      <w:r w:rsidRPr="00786AEF">
        <w:rPr>
          <w:b w:val="0"/>
          <w:i w:val="0"/>
          <w:szCs w:val="28"/>
          <w:lang w:bidi="ru-RU"/>
        </w:rPr>
        <w:t>Кумара</w:t>
      </w:r>
      <w:proofErr w:type="spellEnd"/>
      <w:r w:rsidRPr="00786AEF">
        <w:rPr>
          <w:b w:val="0"/>
          <w:i w:val="0"/>
          <w:szCs w:val="28"/>
          <w:lang w:bidi="ru-RU"/>
        </w:rPr>
        <w:t xml:space="preserve"> нес статую, а ночь статуя несла </w:t>
      </w:r>
      <w:proofErr w:type="spellStart"/>
      <w:r w:rsidRPr="00786AEF">
        <w:rPr>
          <w:b w:val="0"/>
          <w:i w:val="0"/>
          <w:szCs w:val="28"/>
          <w:lang w:bidi="ru-RU"/>
        </w:rPr>
        <w:t>Кумару</w:t>
      </w:r>
      <w:proofErr w:type="spellEnd"/>
      <w:r w:rsidRPr="00786AEF">
        <w:rPr>
          <w:b w:val="0"/>
          <w:i w:val="0"/>
          <w:szCs w:val="28"/>
          <w:lang w:bidi="ru-RU"/>
        </w:rPr>
        <w:t xml:space="preserve">. Правитель Кучи пригласил к себе известного проповедника, а вскоре убедил его жениться на своей сестре, </w:t>
      </w:r>
      <w:proofErr w:type="spellStart"/>
      <w:r w:rsidRPr="00786AEF">
        <w:rPr>
          <w:b w:val="0"/>
          <w:i w:val="0"/>
          <w:szCs w:val="28"/>
          <w:lang w:bidi="ru-RU"/>
        </w:rPr>
        <w:t>Дживе</w:t>
      </w:r>
      <w:proofErr w:type="spellEnd"/>
      <w:r w:rsidRPr="00786AEF">
        <w:rPr>
          <w:b w:val="0"/>
          <w:i w:val="0"/>
          <w:szCs w:val="28"/>
          <w:lang w:bidi="ru-RU"/>
        </w:rPr>
        <w:t xml:space="preserve">. От этого брака и родился </w:t>
      </w:r>
      <w:proofErr w:type="spellStart"/>
      <w:r w:rsidRPr="00786AEF">
        <w:rPr>
          <w:b w:val="0"/>
          <w:i w:val="0"/>
          <w:szCs w:val="28"/>
          <w:lang w:bidi="ru-RU"/>
        </w:rPr>
        <w:t>Кумараджива</w:t>
      </w:r>
      <w:proofErr w:type="spellEnd"/>
      <w:r w:rsidRPr="00786AEF">
        <w:rPr>
          <w:b w:val="0"/>
          <w:i w:val="0"/>
          <w:szCs w:val="28"/>
          <w:lang w:bidi="ru-RU"/>
        </w:rPr>
        <w:t>. Мальчик обучался в крупных монастырях Кашмира и вырос в известного деятеля буддизма, его ученики стали также популярными фигурами. В 401 г. он прибыл в Китай, и с тех пор буддизм получил значительны толчок в своем распространении в этом огромном</w:t>
      </w:r>
      <w:r w:rsidRPr="00786AEF">
        <w:rPr>
          <w:b w:val="0"/>
          <w:i w:val="0"/>
          <w:spacing w:val="-4"/>
          <w:szCs w:val="28"/>
          <w:lang w:bidi="ru-RU"/>
        </w:rPr>
        <w:t xml:space="preserve"> </w:t>
      </w:r>
      <w:r w:rsidRPr="00786AEF">
        <w:rPr>
          <w:b w:val="0"/>
          <w:i w:val="0"/>
          <w:szCs w:val="28"/>
          <w:lang w:bidi="ru-RU"/>
        </w:rPr>
        <w:t>государстве.</w:t>
      </w:r>
    </w:p>
    <w:p w:rsidR="00786AEF" w:rsidRPr="00786AEF" w:rsidRDefault="00786AEF" w:rsidP="00786AEF">
      <w:pPr>
        <w:widowControl w:val="0"/>
        <w:autoSpaceDE w:val="0"/>
        <w:autoSpaceDN w:val="0"/>
        <w:spacing w:line="276" w:lineRule="auto"/>
        <w:ind w:firstLine="708"/>
        <w:jc w:val="both"/>
        <w:rPr>
          <w:b w:val="0"/>
          <w:i w:val="0"/>
          <w:szCs w:val="28"/>
          <w:lang w:bidi="ru-RU"/>
        </w:rPr>
      </w:pPr>
      <w:r w:rsidRPr="00786AEF">
        <w:rPr>
          <w:b w:val="0"/>
          <w:i w:val="0"/>
          <w:szCs w:val="28"/>
          <w:lang w:bidi="ru-RU"/>
        </w:rPr>
        <w:t xml:space="preserve">В последующие века ученые китайские монахи с риском для жизни совершали путешествия по морю, пересекали пустыни и горные хребты, чтобы </w:t>
      </w:r>
      <w:r w:rsidRPr="00786AEF">
        <w:rPr>
          <w:b w:val="0"/>
          <w:i w:val="0"/>
          <w:szCs w:val="28"/>
          <w:lang w:bidi="ru-RU"/>
        </w:rPr>
        <w:lastRenderedPageBreak/>
        <w:t xml:space="preserve">добраться до Индии, они учились в центрах буддийской науки и привозили в Китай рукописи для перевода. Величайшим из них был </w:t>
      </w:r>
      <w:proofErr w:type="spellStart"/>
      <w:r w:rsidRPr="00786AEF">
        <w:rPr>
          <w:b w:val="0"/>
          <w:i w:val="0"/>
          <w:szCs w:val="28"/>
          <w:lang w:bidi="ru-RU"/>
        </w:rPr>
        <w:t>Сюань</w:t>
      </w:r>
      <w:proofErr w:type="spellEnd"/>
      <w:r w:rsidRPr="00786AEF">
        <w:rPr>
          <w:b w:val="0"/>
          <w:i w:val="0"/>
          <w:szCs w:val="28"/>
          <w:lang w:bidi="ru-RU"/>
        </w:rPr>
        <w:t xml:space="preserve"> </w:t>
      </w:r>
      <w:proofErr w:type="spellStart"/>
      <w:r w:rsidRPr="00786AEF">
        <w:rPr>
          <w:b w:val="0"/>
          <w:i w:val="0"/>
          <w:szCs w:val="28"/>
          <w:lang w:bidi="ru-RU"/>
        </w:rPr>
        <w:t>Цзянь</w:t>
      </w:r>
      <w:proofErr w:type="spellEnd"/>
      <w:r w:rsidRPr="00786AEF">
        <w:rPr>
          <w:b w:val="0"/>
          <w:i w:val="0"/>
          <w:szCs w:val="28"/>
          <w:lang w:bidi="ru-RU"/>
        </w:rPr>
        <w:t xml:space="preserve"> (596–664), который провел почти 16 лет в путешествиях и учебе. Его переводы, отличавшиеся высокой точностью, включают 75 произведений, в том числе основные тексты по философии </w:t>
      </w:r>
      <w:proofErr w:type="spellStart"/>
      <w:r w:rsidRPr="00786AEF">
        <w:rPr>
          <w:b w:val="0"/>
          <w:i w:val="0"/>
          <w:szCs w:val="28"/>
          <w:lang w:bidi="ru-RU"/>
        </w:rPr>
        <w:t>Асанги</w:t>
      </w:r>
      <w:proofErr w:type="spellEnd"/>
      <w:r w:rsidRPr="00786AEF">
        <w:rPr>
          <w:b w:val="0"/>
          <w:i w:val="0"/>
          <w:szCs w:val="28"/>
          <w:lang w:bidi="ru-RU"/>
        </w:rPr>
        <w:t xml:space="preserve"> и </w:t>
      </w:r>
      <w:proofErr w:type="spellStart"/>
      <w:r w:rsidRPr="00786AEF">
        <w:rPr>
          <w:b w:val="0"/>
          <w:i w:val="0"/>
          <w:szCs w:val="28"/>
          <w:lang w:bidi="ru-RU"/>
        </w:rPr>
        <w:t>Васубандху</w:t>
      </w:r>
      <w:proofErr w:type="spellEnd"/>
      <w:r w:rsidRPr="00786AEF">
        <w:rPr>
          <w:b w:val="0"/>
          <w:i w:val="0"/>
          <w:szCs w:val="28"/>
          <w:lang w:bidi="ru-RU"/>
        </w:rPr>
        <w:t>.</w:t>
      </w:r>
    </w:p>
    <w:p w:rsidR="00786AEF" w:rsidRPr="00786AEF" w:rsidRDefault="00786AEF" w:rsidP="00786AEF">
      <w:pPr>
        <w:widowControl w:val="0"/>
        <w:autoSpaceDE w:val="0"/>
        <w:autoSpaceDN w:val="0"/>
        <w:spacing w:line="276" w:lineRule="auto"/>
        <w:ind w:firstLine="708"/>
        <w:jc w:val="both"/>
        <w:rPr>
          <w:b w:val="0"/>
          <w:i w:val="0"/>
          <w:szCs w:val="28"/>
          <w:lang w:bidi="ru-RU"/>
        </w:rPr>
      </w:pPr>
      <w:r w:rsidRPr="00786AEF">
        <w:rPr>
          <w:b w:val="0"/>
          <w:i w:val="0"/>
          <w:szCs w:val="28"/>
          <w:lang w:bidi="ru-RU"/>
        </w:rPr>
        <w:t>Вначале было много направлений (</w:t>
      </w:r>
      <w:proofErr w:type="spellStart"/>
      <w:r w:rsidRPr="00786AEF">
        <w:rPr>
          <w:b w:val="0"/>
          <w:i w:val="0"/>
          <w:szCs w:val="28"/>
          <w:lang w:bidi="ru-RU"/>
        </w:rPr>
        <w:t>цзун</w:t>
      </w:r>
      <w:proofErr w:type="spellEnd"/>
      <w:r w:rsidRPr="00786AEF">
        <w:rPr>
          <w:b w:val="0"/>
          <w:i w:val="0"/>
          <w:szCs w:val="28"/>
          <w:lang w:bidi="ru-RU"/>
        </w:rPr>
        <w:t xml:space="preserve">) в китайском буддизме, но со временем их осталось всего четыре: </w:t>
      </w:r>
      <w:proofErr w:type="spellStart"/>
      <w:r w:rsidRPr="00786AEF">
        <w:rPr>
          <w:b w:val="0"/>
          <w:i w:val="0"/>
          <w:szCs w:val="28"/>
          <w:lang w:bidi="ru-RU"/>
        </w:rPr>
        <w:t>чань</w:t>
      </w:r>
      <w:proofErr w:type="spellEnd"/>
      <w:r w:rsidRPr="00786AEF">
        <w:rPr>
          <w:b w:val="0"/>
          <w:i w:val="0"/>
          <w:szCs w:val="28"/>
          <w:lang w:bidi="ru-RU"/>
        </w:rPr>
        <w:t xml:space="preserve"> (известная как дзэн в Японии) акцентировалась на медитации, </w:t>
      </w:r>
      <w:proofErr w:type="spellStart"/>
      <w:r w:rsidRPr="00786AEF">
        <w:rPr>
          <w:b w:val="0"/>
          <w:i w:val="0"/>
          <w:szCs w:val="28"/>
          <w:lang w:bidi="ru-RU"/>
        </w:rPr>
        <w:t>винайя</w:t>
      </w:r>
      <w:proofErr w:type="spellEnd"/>
      <w:r w:rsidRPr="00786AEF">
        <w:rPr>
          <w:b w:val="0"/>
          <w:i w:val="0"/>
          <w:szCs w:val="28"/>
          <w:lang w:bidi="ru-RU"/>
        </w:rPr>
        <w:t xml:space="preserve"> обращала внимание на монашеский устав, </w:t>
      </w:r>
      <w:proofErr w:type="spellStart"/>
      <w:r w:rsidRPr="00786AEF">
        <w:rPr>
          <w:b w:val="0"/>
          <w:i w:val="0"/>
          <w:szCs w:val="28"/>
          <w:lang w:bidi="ru-RU"/>
        </w:rPr>
        <w:t>тянтай</w:t>
      </w:r>
      <w:proofErr w:type="spellEnd"/>
      <w:r w:rsidRPr="00786AEF">
        <w:rPr>
          <w:b w:val="0"/>
          <w:i w:val="0"/>
          <w:szCs w:val="28"/>
          <w:lang w:bidi="ru-RU"/>
        </w:rPr>
        <w:t xml:space="preserve"> выступала за единство буддийских направлений, а школа «Чистой земли» поклонялась Будде </w:t>
      </w:r>
      <w:proofErr w:type="spellStart"/>
      <w:r w:rsidRPr="00786AEF">
        <w:rPr>
          <w:b w:val="0"/>
          <w:i w:val="0"/>
          <w:szCs w:val="28"/>
          <w:lang w:bidi="ru-RU"/>
        </w:rPr>
        <w:t>Амитабхе</w:t>
      </w:r>
      <w:proofErr w:type="spellEnd"/>
      <w:r w:rsidRPr="00786AEF">
        <w:rPr>
          <w:b w:val="0"/>
          <w:i w:val="0"/>
          <w:szCs w:val="28"/>
          <w:lang w:bidi="ru-RU"/>
        </w:rPr>
        <w:t xml:space="preserve"> (</w:t>
      </w:r>
      <w:proofErr w:type="spellStart"/>
      <w:r w:rsidRPr="00786AEF">
        <w:rPr>
          <w:b w:val="0"/>
          <w:i w:val="0"/>
          <w:szCs w:val="28"/>
          <w:lang w:bidi="ru-RU"/>
        </w:rPr>
        <w:t>Амиде</w:t>
      </w:r>
      <w:proofErr w:type="spellEnd"/>
      <w:r w:rsidRPr="00786AEF">
        <w:rPr>
          <w:b w:val="0"/>
          <w:i w:val="0"/>
          <w:szCs w:val="28"/>
          <w:lang w:bidi="ru-RU"/>
        </w:rPr>
        <w:t>).</w:t>
      </w:r>
    </w:p>
    <w:p w:rsidR="00786AEF" w:rsidRPr="00786AEF" w:rsidRDefault="00786AEF" w:rsidP="00786AEF">
      <w:pPr>
        <w:widowControl w:val="0"/>
        <w:autoSpaceDE w:val="0"/>
        <w:autoSpaceDN w:val="0"/>
        <w:spacing w:line="276" w:lineRule="auto"/>
        <w:ind w:firstLine="708"/>
        <w:jc w:val="both"/>
        <w:rPr>
          <w:b w:val="0"/>
          <w:i w:val="0"/>
          <w:szCs w:val="28"/>
          <w:lang w:bidi="ru-RU"/>
        </w:rPr>
      </w:pPr>
      <w:r w:rsidRPr="00786AEF">
        <w:rPr>
          <w:b w:val="0"/>
          <w:i w:val="0"/>
          <w:szCs w:val="28"/>
          <w:lang w:bidi="ru-RU"/>
        </w:rPr>
        <w:t xml:space="preserve">Китайцы, также, как и японцы, верят, что поклонение </w:t>
      </w:r>
      <w:proofErr w:type="spellStart"/>
      <w:r w:rsidRPr="00786AEF">
        <w:rPr>
          <w:b w:val="0"/>
          <w:i w:val="0"/>
          <w:szCs w:val="28"/>
          <w:lang w:bidi="ru-RU"/>
        </w:rPr>
        <w:t>Амитабхе</w:t>
      </w:r>
      <w:proofErr w:type="spellEnd"/>
      <w:r w:rsidRPr="00786AEF">
        <w:rPr>
          <w:b w:val="0"/>
          <w:i w:val="0"/>
          <w:szCs w:val="28"/>
          <w:lang w:bidi="ru-RU"/>
        </w:rPr>
        <w:t xml:space="preserve"> позволит проявить в себе природу «вселенского </w:t>
      </w:r>
      <w:proofErr w:type="spellStart"/>
      <w:r w:rsidRPr="00786AEF">
        <w:rPr>
          <w:b w:val="0"/>
          <w:i w:val="0"/>
          <w:szCs w:val="28"/>
          <w:lang w:bidi="ru-RU"/>
        </w:rPr>
        <w:t>будды</w:t>
      </w:r>
      <w:proofErr w:type="spellEnd"/>
      <w:r w:rsidRPr="00786AEF">
        <w:rPr>
          <w:b w:val="0"/>
          <w:i w:val="0"/>
          <w:szCs w:val="28"/>
          <w:lang w:bidi="ru-RU"/>
        </w:rPr>
        <w:t>» и попасть для вечной счастливой жизни в рай Чистой Земли (</w:t>
      </w:r>
      <w:proofErr w:type="spellStart"/>
      <w:r w:rsidRPr="00786AEF">
        <w:rPr>
          <w:b w:val="0"/>
          <w:i w:val="0"/>
          <w:szCs w:val="28"/>
          <w:lang w:bidi="ru-RU"/>
        </w:rPr>
        <w:t>Сукхавати</w:t>
      </w:r>
      <w:proofErr w:type="spellEnd"/>
      <w:r w:rsidRPr="00786AEF">
        <w:rPr>
          <w:b w:val="0"/>
          <w:i w:val="0"/>
          <w:szCs w:val="28"/>
          <w:lang w:bidi="ru-RU"/>
        </w:rPr>
        <w:t xml:space="preserve">), где правит </w:t>
      </w:r>
      <w:proofErr w:type="spellStart"/>
      <w:r w:rsidRPr="00786AEF">
        <w:rPr>
          <w:b w:val="0"/>
          <w:i w:val="0"/>
          <w:szCs w:val="28"/>
          <w:lang w:bidi="ru-RU"/>
        </w:rPr>
        <w:t>будда</w:t>
      </w:r>
      <w:proofErr w:type="spellEnd"/>
      <w:r w:rsidRPr="00786AEF">
        <w:rPr>
          <w:b w:val="0"/>
          <w:i w:val="0"/>
          <w:szCs w:val="28"/>
          <w:lang w:bidi="ru-RU"/>
        </w:rPr>
        <w:t xml:space="preserve"> </w:t>
      </w:r>
      <w:proofErr w:type="spellStart"/>
      <w:r w:rsidRPr="00786AEF">
        <w:rPr>
          <w:b w:val="0"/>
          <w:i w:val="0"/>
          <w:szCs w:val="28"/>
          <w:lang w:bidi="ru-RU"/>
        </w:rPr>
        <w:t>Амида</w:t>
      </w:r>
      <w:proofErr w:type="spellEnd"/>
      <w:r w:rsidRPr="00786AEF">
        <w:rPr>
          <w:b w:val="0"/>
          <w:i w:val="0"/>
          <w:szCs w:val="28"/>
          <w:lang w:bidi="ru-RU"/>
        </w:rPr>
        <w:t xml:space="preserve">, давший обет возродить все живые существа в своем рае. </w:t>
      </w:r>
      <w:proofErr w:type="spellStart"/>
      <w:r w:rsidRPr="00786AEF">
        <w:rPr>
          <w:b w:val="0"/>
          <w:i w:val="0"/>
          <w:szCs w:val="28"/>
          <w:lang w:bidi="ru-RU"/>
        </w:rPr>
        <w:t>Сукхавати</w:t>
      </w:r>
      <w:proofErr w:type="spellEnd"/>
      <w:r w:rsidRPr="00786AEF">
        <w:rPr>
          <w:b w:val="0"/>
          <w:i w:val="0"/>
          <w:szCs w:val="28"/>
          <w:lang w:bidi="ru-RU"/>
        </w:rPr>
        <w:t xml:space="preserve"> является своего рода преддверием Нирваны. Канонический текст</w:t>
      </w:r>
      <w:r w:rsidRPr="00786AEF">
        <w:rPr>
          <w:b w:val="0"/>
          <w:i w:val="0"/>
          <w:spacing w:val="53"/>
          <w:szCs w:val="28"/>
          <w:lang w:bidi="ru-RU"/>
        </w:rPr>
        <w:t xml:space="preserve"> </w:t>
      </w:r>
      <w:r w:rsidRPr="00786AEF">
        <w:rPr>
          <w:b w:val="0"/>
          <w:i w:val="0"/>
          <w:szCs w:val="28"/>
          <w:lang w:bidi="ru-RU"/>
        </w:rPr>
        <w:t xml:space="preserve">– «Три сутры об </w:t>
      </w:r>
      <w:proofErr w:type="spellStart"/>
      <w:r w:rsidRPr="00786AEF">
        <w:rPr>
          <w:b w:val="0"/>
          <w:i w:val="0"/>
          <w:szCs w:val="28"/>
          <w:lang w:bidi="ru-RU"/>
        </w:rPr>
        <w:t>Амиде</w:t>
      </w:r>
      <w:proofErr w:type="spellEnd"/>
      <w:r w:rsidRPr="00786AEF">
        <w:rPr>
          <w:b w:val="0"/>
          <w:i w:val="0"/>
          <w:szCs w:val="28"/>
          <w:lang w:bidi="ru-RU"/>
        </w:rPr>
        <w:t xml:space="preserve">», </w:t>
      </w:r>
      <w:r w:rsidRPr="00786AEF">
        <w:rPr>
          <w:b w:val="0"/>
          <w:szCs w:val="28"/>
          <w:lang w:bidi="ru-RU"/>
        </w:rPr>
        <w:t xml:space="preserve">мантра </w:t>
      </w:r>
      <w:r w:rsidRPr="00786AEF">
        <w:rPr>
          <w:b w:val="0"/>
          <w:i w:val="0"/>
          <w:szCs w:val="28"/>
          <w:lang w:bidi="ru-RU"/>
        </w:rPr>
        <w:t>– «</w:t>
      </w:r>
      <w:proofErr w:type="spellStart"/>
      <w:r w:rsidRPr="00786AEF">
        <w:rPr>
          <w:b w:val="0"/>
          <w:i w:val="0"/>
          <w:szCs w:val="28"/>
          <w:lang w:bidi="ru-RU"/>
        </w:rPr>
        <w:t>Наму</w:t>
      </w:r>
      <w:proofErr w:type="spellEnd"/>
      <w:r w:rsidRPr="00786AEF">
        <w:rPr>
          <w:b w:val="0"/>
          <w:i w:val="0"/>
          <w:szCs w:val="28"/>
          <w:lang w:bidi="ru-RU"/>
        </w:rPr>
        <w:t xml:space="preserve"> </w:t>
      </w:r>
      <w:proofErr w:type="spellStart"/>
      <w:r w:rsidRPr="00786AEF">
        <w:rPr>
          <w:b w:val="0"/>
          <w:i w:val="0"/>
          <w:szCs w:val="28"/>
          <w:lang w:bidi="ru-RU"/>
        </w:rPr>
        <w:t>Амида</w:t>
      </w:r>
      <w:proofErr w:type="spellEnd"/>
      <w:r w:rsidRPr="00786AEF">
        <w:rPr>
          <w:b w:val="0"/>
          <w:i w:val="0"/>
          <w:szCs w:val="28"/>
          <w:lang w:bidi="ru-RU"/>
        </w:rPr>
        <w:t xml:space="preserve"> </w:t>
      </w:r>
      <w:proofErr w:type="spellStart"/>
      <w:r w:rsidRPr="00786AEF">
        <w:rPr>
          <w:b w:val="0"/>
          <w:i w:val="0"/>
          <w:szCs w:val="28"/>
          <w:lang w:bidi="ru-RU"/>
        </w:rPr>
        <w:t>буцу</w:t>
      </w:r>
      <w:proofErr w:type="spellEnd"/>
      <w:r w:rsidRPr="00786AEF">
        <w:rPr>
          <w:b w:val="0"/>
          <w:i w:val="0"/>
          <w:szCs w:val="28"/>
          <w:lang w:bidi="ru-RU"/>
        </w:rPr>
        <w:t xml:space="preserve">» («Слава </w:t>
      </w:r>
      <w:proofErr w:type="spellStart"/>
      <w:r w:rsidRPr="00786AEF">
        <w:rPr>
          <w:b w:val="0"/>
          <w:i w:val="0"/>
          <w:szCs w:val="28"/>
          <w:lang w:bidi="ru-RU"/>
        </w:rPr>
        <w:t>будде</w:t>
      </w:r>
      <w:proofErr w:type="spellEnd"/>
      <w:r w:rsidRPr="00786AEF">
        <w:rPr>
          <w:b w:val="0"/>
          <w:i w:val="0"/>
          <w:szCs w:val="28"/>
          <w:lang w:bidi="ru-RU"/>
        </w:rPr>
        <w:t xml:space="preserve"> </w:t>
      </w:r>
      <w:proofErr w:type="spellStart"/>
      <w:r w:rsidRPr="00786AEF">
        <w:rPr>
          <w:b w:val="0"/>
          <w:i w:val="0"/>
          <w:szCs w:val="28"/>
          <w:lang w:bidi="ru-RU"/>
        </w:rPr>
        <w:t>Амиде</w:t>
      </w:r>
      <w:proofErr w:type="spellEnd"/>
      <w:r w:rsidRPr="00786AEF">
        <w:rPr>
          <w:b w:val="0"/>
          <w:i w:val="0"/>
          <w:szCs w:val="28"/>
          <w:lang w:bidi="ru-RU"/>
        </w:rPr>
        <w:t>!» - яп.).</w:t>
      </w:r>
    </w:p>
    <w:p w:rsidR="00786AEF" w:rsidRPr="00786AEF" w:rsidRDefault="00786AEF" w:rsidP="00786AEF">
      <w:pPr>
        <w:widowControl w:val="0"/>
        <w:autoSpaceDE w:val="0"/>
        <w:autoSpaceDN w:val="0"/>
        <w:spacing w:line="276" w:lineRule="auto"/>
        <w:ind w:firstLine="708"/>
        <w:jc w:val="both"/>
        <w:rPr>
          <w:b w:val="0"/>
          <w:i w:val="0"/>
          <w:szCs w:val="28"/>
          <w:lang w:bidi="ru-RU"/>
        </w:rPr>
      </w:pPr>
      <w:r w:rsidRPr="00786AEF">
        <w:rPr>
          <w:b w:val="0"/>
          <w:i w:val="0"/>
          <w:szCs w:val="28"/>
          <w:lang w:bidi="ru-RU"/>
        </w:rPr>
        <w:t xml:space="preserve">Космология и мифология буддизма наиболее ярко представлены именно в Махаяне с ее множествами </w:t>
      </w:r>
      <w:proofErr w:type="spellStart"/>
      <w:r w:rsidRPr="00786AEF">
        <w:rPr>
          <w:b w:val="0"/>
          <w:i w:val="0"/>
          <w:szCs w:val="28"/>
          <w:lang w:bidi="ru-RU"/>
        </w:rPr>
        <w:t>будд</w:t>
      </w:r>
      <w:proofErr w:type="spellEnd"/>
      <w:r w:rsidRPr="00786AEF">
        <w:rPr>
          <w:b w:val="0"/>
          <w:i w:val="0"/>
          <w:szCs w:val="28"/>
          <w:lang w:bidi="ru-RU"/>
        </w:rPr>
        <w:t xml:space="preserve"> и </w:t>
      </w:r>
      <w:proofErr w:type="spellStart"/>
      <w:r w:rsidRPr="00786AEF">
        <w:rPr>
          <w:b w:val="0"/>
          <w:i w:val="0"/>
          <w:szCs w:val="28"/>
          <w:lang w:bidi="ru-RU"/>
        </w:rPr>
        <w:t>бодисаттв</w:t>
      </w:r>
      <w:proofErr w:type="spellEnd"/>
      <w:r w:rsidRPr="00786AEF">
        <w:rPr>
          <w:b w:val="0"/>
          <w:i w:val="0"/>
          <w:szCs w:val="28"/>
          <w:lang w:bidi="ru-RU"/>
        </w:rPr>
        <w:t>.</w:t>
      </w:r>
    </w:p>
    <w:p w:rsidR="00786AEF" w:rsidRPr="00786AEF" w:rsidRDefault="00786AEF" w:rsidP="00786AEF">
      <w:pPr>
        <w:widowControl w:val="0"/>
        <w:autoSpaceDE w:val="0"/>
        <w:autoSpaceDN w:val="0"/>
        <w:spacing w:line="276" w:lineRule="auto"/>
        <w:ind w:firstLine="708"/>
        <w:jc w:val="both"/>
        <w:rPr>
          <w:b w:val="0"/>
          <w:i w:val="0"/>
          <w:szCs w:val="28"/>
          <w:lang w:bidi="ru-RU"/>
        </w:rPr>
      </w:pPr>
      <w:r w:rsidRPr="00786AEF">
        <w:rPr>
          <w:b w:val="0"/>
          <w:i w:val="0"/>
          <w:szCs w:val="28"/>
          <w:lang w:bidi="ru-RU"/>
        </w:rPr>
        <w:t xml:space="preserve">Космология и мифология буддизма многопланова. Она включает в свой состав такие понятия и категории, как гора Меру, континент </w:t>
      </w:r>
      <w:proofErr w:type="spellStart"/>
      <w:r w:rsidRPr="00786AEF">
        <w:rPr>
          <w:b w:val="0"/>
          <w:i w:val="0"/>
          <w:szCs w:val="28"/>
          <w:lang w:bidi="ru-RU"/>
        </w:rPr>
        <w:t>Джамбудвипа</w:t>
      </w:r>
      <w:proofErr w:type="spellEnd"/>
      <w:r w:rsidRPr="00786AEF">
        <w:rPr>
          <w:b w:val="0"/>
          <w:i w:val="0"/>
          <w:szCs w:val="28"/>
          <w:lang w:bidi="ru-RU"/>
        </w:rPr>
        <w:t xml:space="preserve">, </w:t>
      </w:r>
      <w:proofErr w:type="spellStart"/>
      <w:r w:rsidRPr="00786AEF">
        <w:rPr>
          <w:b w:val="0"/>
          <w:i w:val="0"/>
          <w:szCs w:val="28"/>
          <w:lang w:bidi="ru-RU"/>
        </w:rPr>
        <w:t>махакальпы</w:t>
      </w:r>
      <w:proofErr w:type="spellEnd"/>
      <w:r w:rsidRPr="00786AEF">
        <w:rPr>
          <w:b w:val="0"/>
          <w:i w:val="0"/>
          <w:szCs w:val="28"/>
          <w:lang w:bidi="ru-RU"/>
        </w:rPr>
        <w:t xml:space="preserve"> и </w:t>
      </w:r>
      <w:proofErr w:type="spellStart"/>
      <w:r w:rsidRPr="00786AEF">
        <w:rPr>
          <w:b w:val="0"/>
          <w:i w:val="0"/>
          <w:szCs w:val="28"/>
          <w:lang w:bidi="ru-RU"/>
        </w:rPr>
        <w:t>чакравартины</w:t>
      </w:r>
      <w:proofErr w:type="spellEnd"/>
      <w:r w:rsidRPr="00786AEF">
        <w:rPr>
          <w:b w:val="0"/>
          <w:i w:val="0"/>
          <w:szCs w:val="28"/>
          <w:lang w:bidi="ru-RU"/>
        </w:rPr>
        <w:t xml:space="preserve">, истории и легенды о череде перерождений. Развит культ грядущего Будды – </w:t>
      </w:r>
      <w:proofErr w:type="spellStart"/>
      <w:r w:rsidRPr="00786AEF">
        <w:rPr>
          <w:b w:val="0"/>
          <w:i w:val="0"/>
          <w:szCs w:val="28"/>
          <w:lang w:bidi="ru-RU"/>
        </w:rPr>
        <w:t>Майтрейи</w:t>
      </w:r>
      <w:proofErr w:type="spellEnd"/>
      <w:r w:rsidRPr="00786AEF">
        <w:rPr>
          <w:b w:val="0"/>
          <w:i w:val="0"/>
          <w:szCs w:val="28"/>
          <w:lang w:bidi="ru-RU"/>
        </w:rPr>
        <w:t>. Буддизм через учение о многомерности личности, огромных потенциальных способностях человека, через уважение и сострадание ко всему живому утверждает возможность органичного вхождения в окружающий мир и природу. Буддийская космология исходит из существования неисчислимого количества миров, сгруппированных в столь же гигантское количество мировых систем. Каждый мир - это плоский земляной диск, плавающий на поверхности океана, который, в свою очередь, висит в воздухе, занимающим пространство. Таким образом, во вселенной существуют миры, подобные нашим.</w:t>
      </w:r>
    </w:p>
    <w:p w:rsidR="00786AEF" w:rsidRPr="00786AEF" w:rsidRDefault="00786AEF" w:rsidP="00786AEF">
      <w:pPr>
        <w:widowControl w:val="0"/>
        <w:autoSpaceDE w:val="0"/>
        <w:autoSpaceDN w:val="0"/>
        <w:spacing w:line="276" w:lineRule="auto"/>
        <w:ind w:firstLine="708"/>
        <w:jc w:val="both"/>
        <w:rPr>
          <w:b w:val="0"/>
          <w:i w:val="0"/>
          <w:szCs w:val="28"/>
          <w:lang w:bidi="ru-RU"/>
        </w:rPr>
      </w:pPr>
      <w:r w:rsidRPr="00786AEF">
        <w:rPr>
          <w:b w:val="0"/>
          <w:i w:val="0"/>
          <w:szCs w:val="28"/>
          <w:lang w:bidi="ru-RU"/>
        </w:rPr>
        <w:t xml:space="preserve">В центре нашего мира расположена гора Меру, опоясанная кольцевыми хребтами. За их пределами четыре континента, главным из которых является </w:t>
      </w:r>
      <w:proofErr w:type="spellStart"/>
      <w:r w:rsidRPr="00786AEF">
        <w:rPr>
          <w:b w:val="0"/>
          <w:i w:val="0"/>
          <w:szCs w:val="28"/>
          <w:lang w:bidi="ru-RU"/>
        </w:rPr>
        <w:t>Джамбудвипа</w:t>
      </w:r>
      <w:proofErr w:type="spellEnd"/>
      <w:r w:rsidRPr="00786AEF">
        <w:rPr>
          <w:b w:val="0"/>
          <w:i w:val="0"/>
          <w:szCs w:val="28"/>
          <w:lang w:bidi="ru-RU"/>
        </w:rPr>
        <w:t xml:space="preserve">, обычно ассоциируемый с Индостанским полуостровом. Только там появляются </w:t>
      </w:r>
      <w:proofErr w:type="spellStart"/>
      <w:r w:rsidRPr="00786AEF">
        <w:rPr>
          <w:b w:val="0"/>
          <w:i w:val="0"/>
          <w:szCs w:val="28"/>
          <w:lang w:bidi="ru-RU"/>
        </w:rPr>
        <w:t>будды</w:t>
      </w:r>
      <w:proofErr w:type="spellEnd"/>
      <w:r w:rsidRPr="00786AEF">
        <w:rPr>
          <w:b w:val="0"/>
          <w:i w:val="0"/>
          <w:szCs w:val="28"/>
          <w:lang w:bidi="ru-RU"/>
        </w:rPr>
        <w:t xml:space="preserve"> и праведные правители - </w:t>
      </w:r>
      <w:proofErr w:type="spellStart"/>
      <w:r w:rsidRPr="00786AEF">
        <w:rPr>
          <w:b w:val="0"/>
          <w:i w:val="0"/>
          <w:szCs w:val="28"/>
          <w:lang w:bidi="ru-RU"/>
        </w:rPr>
        <w:t>чакравартины</w:t>
      </w:r>
      <w:proofErr w:type="spellEnd"/>
      <w:r w:rsidRPr="00786AEF">
        <w:rPr>
          <w:b w:val="0"/>
          <w:i w:val="0"/>
          <w:szCs w:val="28"/>
          <w:lang w:bidi="ru-RU"/>
        </w:rPr>
        <w:t>. Из шести сфер кармического мира - сансары - две расположены под землей (сфера обитателей ада и сфера прожорливых духов-</w:t>
      </w:r>
      <w:proofErr w:type="spellStart"/>
      <w:r w:rsidRPr="00786AEF">
        <w:rPr>
          <w:b w:val="0"/>
          <w:i w:val="0"/>
          <w:szCs w:val="28"/>
          <w:lang w:bidi="ru-RU"/>
        </w:rPr>
        <w:t>претов</w:t>
      </w:r>
      <w:proofErr w:type="spellEnd"/>
      <w:r w:rsidRPr="00786AEF">
        <w:rPr>
          <w:b w:val="0"/>
          <w:i w:val="0"/>
          <w:szCs w:val="28"/>
          <w:lang w:bidi="ru-RU"/>
        </w:rPr>
        <w:t>), две на земле (животные и люди) и две на небесах (сфера демонов-асуров и сфера богов).</w:t>
      </w:r>
    </w:p>
    <w:p w:rsidR="00786AEF" w:rsidRPr="00786AEF" w:rsidRDefault="00786AEF" w:rsidP="00786AEF">
      <w:pPr>
        <w:widowControl w:val="0"/>
        <w:autoSpaceDE w:val="0"/>
        <w:autoSpaceDN w:val="0"/>
        <w:spacing w:line="276" w:lineRule="auto"/>
        <w:ind w:firstLine="708"/>
        <w:jc w:val="both"/>
        <w:rPr>
          <w:b w:val="0"/>
          <w:i w:val="0"/>
          <w:szCs w:val="28"/>
          <w:lang w:bidi="ru-RU"/>
        </w:rPr>
      </w:pPr>
      <w:proofErr w:type="spellStart"/>
      <w:r w:rsidRPr="00786AEF">
        <w:rPr>
          <w:b w:val="0"/>
          <w:i w:val="0"/>
          <w:szCs w:val="28"/>
          <w:lang w:bidi="ru-RU"/>
        </w:rPr>
        <w:t>Махакальпы</w:t>
      </w:r>
      <w:proofErr w:type="spellEnd"/>
      <w:r w:rsidRPr="00786AEF">
        <w:rPr>
          <w:b w:val="0"/>
          <w:i w:val="0"/>
          <w:szCs w:val="28"/>
          <w:lang w:bidi="ru-RU"/>
        </w:rPr>
        <w:t xml:space="preserve"> и </w:t>
      </w:r>
      <w:proofErr w:type="spellStart"/>
      <w:r w:rsidRPr="00786AEF">
        <w:rPr>
          <w:b w:val="0"/>
          <w:i w:val="0"/>
          <w:szCs w:val="28"/>
          <w:lang w:bidi="ru-RU"/>
        </w:rPr>
        <w:t>кальпы</w:t>
      </w:r>
      <w:proofErr w:type="spellEnd"/>
      <w:r w:rsidRPr="00786AEF">
        <w:rPr>
          <w:b w:val="0"/>
          <w:i w:val="0"/>
          <w:szCs w:val="28"/>
          <w:lang w:bidi="ru-RU"/>
        </w:rPr>
        <w:t xml:space="preserve"> сменяют друг друга, миры гибнут и появляются вновь. Не каждая </w:t>
      </w:r>
      <w:proofErr w:type="spellStart"/>
      <w:r w:rsidRPr="00786AEF">
        <w:rPr>
          <w:b w:val="0"/>
          <w:i w:val="0"/>
          <w:szCs w:val="28"/>
          <w:lang w:bidi="ru-RU"/>
        </w:rPr>
        <w:t>кальпа</w:t>
      </w:r>
      <w:proofErr w:type="spellEnd"/>
      <w:r w:rsidRPr="00786AEF">
        <w:rPr>
          <w:b w:val="0"/>
          <w:i w:val="0"/>
          <w:szCs w:val="28"/>
          <w:lang w:bidi="ru-RU"/>
        </w:rPr>
        <w:t xml:space="preserve"> отмечена появлением </w:t>
      </w:r>
      <w:proofErr w:type="spellStart"/>
      <w:r w:rsidRPr="00786AEF">
        <w:rPr>
          <w:b w:val="0"/>
          <w:i w:val="0"/>
          <w:szCs w:val="28"/>
          <w:lang w:bidi="ru-RU"/>
        </w:rPr>
        <w:t>будд</w:t>
      </w:r>
      <w:proofErr w:type="spellEnd"/>
      <w:r w:rsidRPr="00786AEF">
        <w:rPr>
          <w:b w:val="0"/>
          <w:i w:val="0"/>
          <w:szCs w:val="28"/>
          <w:lang w:bidi="ru-RU"/>
        </w:rPr>
        <w:t xml:space="preserve"> - бывают и такие, когда </w:t>
      </w:r>
      <w:proofErr w:type="spellStart"/>
      <w:r w:rsidRPr="00786AEF">
        <w:rPr>
          <w:b w:val="0"/>
          <w:i w:val="0"/>
          <w:szCs w:val="28"/>
          <w:lang w:bidi="ru-RU"/>
        </w:rPr>
        <w:lastRenderedPageBreak/>
        <w:t>будды</w:t>
      </w:r>
      <w:proofErr w:type="spellEnd"/>
      <w:r w:rsidRPr="00786AEF">
        <w:rPr>
          <w:b w:val="0"/>
          <w:i w:val="0"/>
          <w:szCs w:val="28"/>
          <w:lang w:bidi="ru-RU"/>
        </w:rPr>
        <w:t xml:space="preserve"> не рождаются вовсе; это пустые </w:t>
      </w:r>
      <w:proofErr w:type="spellStart"/>
      <w:r w:rsidRPr="00786AEF">
        <w:rPr>
          <w:b w:val="0"/>
          <w:i w:val="0"/>
          <w:szCs w:val="28"/>
          <w:lang w:bidi="ru-RU"/>
        </w:rPr>
        <w:t>кальпы</w:t>
      </w:r>
      <w:proofErr w:type="spellEnd"/>
      <w:r w:rsidRPr="00786AEF">
        <w:rPr>
          <w:b w:val="0"/>
          <w:i w:val="0"/>
          <w:szCs w:val="28"/>
          <w:lang w:bidi="ru-RU"/>
        </w:rPr>
        <w:t xml:space="preserve">. Нынешняя </w:t>
      </w:r>
      <w:proofErr w:type="spellStart"/>
      <w:r w:rsidRPr="00786AEF">
        <w:rPr>
          <w:b w:val="0"/>
          <w:i w:val="0"/>
          <w:szCs w:val="28"/>
          <w:lang w:bidi="ru-RU"/>
        </w:rPr>
        <w:t>кальпа</w:t>
      </w:r>
      <w:proofErr w:type="spellEnd"/>
      <w:r w:rsidRPr="00786AEF">
        <w:rPr>
          <w:b w:val="0"/>
          <w:i w:val="0"/>
          <w:szCs w:val="28"/>
          <w:lang w:bidi="ru-RU"/>
        </w:rPr>
        <w:t xml:space="preserve"> </w:t>
      </w:r>
      <w:proofErr w:type="spellStart"/>
      <w:r w:rsidRPr="00786AEF">
        <w:rPr>
          <w:b w:val="0"/>
          <w:i w:val="0"/>
          <w:szCs w:val="28"/>
          <w:lang w:bidi="ru-RU"/>
        </w:rPr>
        <w:t>буддоносная</w:t>
      </w:r>
      <w:proofErr w:type="spellEnd"/>
      <w:r w:rsidRPr="00786AEF">
        <w:rPr>
          <w:b w:val="0"/>
          <w:i w:val="0"/>
          <w:szCs w:val="28"/>
          <w:lang w:bidi="ru-RU"/>
        </w:rPr>
        <w:t xml:space="preserve"> и считается очень удачной: на протяжении ее существования в мире должно появиться 1000 (точнее, 1008) </w:t>
      </w:r>
      <w:proofErr w:type="spellStart"/>
      <w:r w:rsidRPr="00786AEF">
        <w:rPr>
          <w:b w:val="0"/>
          <w:i w:val="0"/>
          <w:szCs w:val="28"/>
          <w:lang w:bidi="ru-RU"/>
        </w:rPr>
        <w:t>будд</w:t>
      </w:r>
      <w:proofErr w:type="spellEnd"/>
      <w:r w:rsidRPr="00786AEF">
        <w:rPr>
          <w:b w:val="0"/>
          <w:i w:val="0"/>
          <w:szCs w:val="28"/>
          <w:lang w:bidi="ru-RU"/>
        </w:rPr>
        <w:t xml:space="preserve">, примерно по одному на каждые 5000 лет. Особую силу закон (дхарма) каждого </w:t>
      </w:r>
      <w:proofErr w:type="spellStart"/>
      <w:r w:rsidRPr="00786AEF">
        <w:rPr>
          <w:b w:val="0"/>
          <w:i w:val="0"/>
          <w:szCs w:val="28"/>
          <w:lang w:bidi="ru-RU"/>
        </w:rPr>
        <w:t>будды</w:t>
      </w:r>
      <w:proofErr w:type="spellEnd"/>
      <w:r w:rsidRPr="00786AEF">
        <w:rPr>
          <w:b w:val="0"/>
          <w:i w:val="0"/>
          <w:szCs w:val="28"/>
          <w:lang w:bidi="ru-RU"/>
        </w:rPr>
        <w:t xml:space="preserve"> имеет лишь около 500 лет, после чего эта сила постепенно исчезает, а мир погружается во тьму </w:t>
      </w:r>
      <w:proofErr w:type="spellStart"/>
      <w:r w:rsidRPr="00786AEF">
        <w:rPr>
          <w:b w:val="0"/>
          <w:i w:val="0"/>
          <w:szCs w:val="28"/>
          <w:lang w:bidi="ru-RU"/>
        </w:rPr>
        <w:t>авидьи</w:t>
      </w:r>
      <w:proofErr w:type="spellEnd"/>
      <w:r w:rsidRPr="00786AEF">
        <w:rPr>
          <w:b w:val="0"/>
          <w:i w:val="0"/>
          <w:szCs w:val="28"/>
          <w:lang w:bidi="ru-RU"/>
        </w:rPr>
        <w:t xml:space="preserve"> - до появления, следующего </w:t>
      </w:r>
      <w:proofErr w:type="spellStart"/>
      <w:r w:rsidRPr="00786AEF">
        <w:rPr>
          <w:b w:val="0"/>
          <w:i w:val="0"/>
          <w:szCs w:val="28"/>
          <w:lang w:bidi="ru-RU"/>
        </w:rPr>
        <w:t>будды</w:t>
      </w:r>
      <w:proofErr w:type="spellEnd"/>
      <w:r w:rsidRPr="00786AEF">
        <w:rPr>
          <w:b w:val="0"/>
          <w:i w:val="0"/>
          <w:szCs w:val="28"/>
          <w:lang w:bidi="ru-RU"/>
        </w:rPr>
        <w:t>. Аналогичная картина во всех</w:t>
      </w:r>
      <w:r w:rsidRPr="00786AEF">
        <w:rPr>
          <w:b w:val="0"/>
          <w:i w:val="0"/>
          <w:spacing w:val="-5"/>
          <w:szCs w:val="28"/>
          <w:lang w:bidi="ru-RU"/>
        </w:rPr>
        <w:t xml:space="preserve"> </w:t>
      </w:r>
      <w:r w:rsidRPr="00786AEF">
        <w:rPr>
          <w:b w:val="0"/>
          <w:i w:val="0"/>
          <w:szCs w:val="28"/>
          <w:lang w:bidi="ru-RU"/>
        </w:rPr>
        <w:t>мирах.</w:t>
      </w:r>
    </w:p>
    <w:p w:rsidR="00786AEF" w:rsidRPr="00786AEF" w:rsidRDefault="00786AEF" w:rsidP="00786AEF">
      <w:pPr>
        <w:widowControl w:val="0"/>
        <w:autoSpaceDE w:val="0"/>
        <w:autoSpaceDN w:val="0"/>
        <w:spacing w:line="276" w:lineRule="auto"/>
        <w:jc w:val="both"/>
        <w:rPr>
          <w:b w:val="0"/>
          <w:i w:val="0"/>
          <w:szCs w:val="28"/>
          <w:lang w:bidi="ru-RU"/>
        </w:rPr>
      </w:pPr>
      <w:r w:rsidRPr="00786AEF">
        <w:rPr>
          <w:b w:val="0"/>
          <w:i w:val="0"/>
          <w:szCs w:val="28"/>
          <w:lang w:bidi="ru-RU"/>
        </w:rPr>
        <w:t xml:space="preserve">Текст из </w:t>
      </w:r>
      <w:proofErr w:type="spellStart"/>
      <w:r w:rsidRPr="00786AEF">
        <w:rPr>
          <w:b w:val="0"/>
          <w:i w:val="0"/>
          <w:szCs w:val="28"/>
          <w:lang w:bidi="ru-RU"/>
        </w:rPr>
        <w:t>шариры</w:t>
      </w:r>
      <w:proofErr w:type="spellEnd"/>
      <w:r w:rsidRPr="00786AEF">
        <w:rPr>
          <w:b w:val="0"/>
          <w:i w:val="0"/>
          <w:szCs w:val="28"/>
          <w:lang w:bidi="ru-RU"/>
        </w:rPr>
        <w:t>:</w:t>
      </w:r>
    </w:p>
    <w:p w:rsidR="00786AEF" w:rsidRPr="00786AEF" w:rsidRDefault="00786AEF" w:rsidP="00786AEF">
      <w:pPr>
        <w:widowControl w:val="0"/>
        <w:autoSpaceDE w:val="0"/>
        <w:autoSpaceDN w:val="0"/>
        <w:spacing w:line="276" w:lineRule="auto"/>
        <w:ind w:firstLine="708"/>
        <w:jc w:val="both"/>
        <w:rPr>
          <w:b w:val="0"/>
          <w:i w:val="0"/>
          <w:szCs w:val="28"/>
          <w:lang w:bidi="ru-RU"/>
        </w:rPr>
      </w:pPr>
      <w:r w:rsidRPr="00786AEF">
        <w:rPr>
          <w:b w:val="0"/>
          <w:i w:val="0"/>
          <w:spacing w:val="-3"/>
          <w:szCs w:val="28"/>
          <w:lang w:bidi="ru-RU"/>
        </w:rPr>
        <w:t xml:space="preserve">«О </w:t>
      </w:r>
      <w:proofErr w:type="spellStart"/>
      <w:r w:rsidRPr="00786AEF">
        <w:rPr>
          <w:b w:val="0"/>
          <w:i w:val="0"/>
          <w:szCs w:val="28"/>
          <w:lang w:bidi="ru-RU"/>
        </w:rPr>
        <w:t>бхикшу</w:t>
      </w:r>
      <w:proofErr w:type="spellEnd"/>
      <w:r w:rsidRPr="00786AEF">
        <w:rPr>
          <w:b w:val="0"/>
          <w:i w:val="0"/>
          <w:szCs w:val="28"/>
          <w:lang w:bidi="ru-RU"/>
        </w:rPr>
        <w:t xml:space="preserve">, также верно, что </w:t>
      </w:r>
      <w:proofErr w:type="spellStart"/>
      <w:r w:rsidRPr="00786AEF">
        <w:rPr>
          <w:b w:val="0"/>
          <w:i w:val="0"/>
          <w:szCs w:val="28"/>
          <w:lang w:bidi="ru-RU"/>
        </w:rPr>
        <w:t>будды</w:t>
      </w:r>
      <w:proofErr w:type="spellEnd"/>
      <w:r w:rsidRPr="00786AEF">
        <w:rPr>
          <w:b w:val="0"/>
          <w:i w:val="0"/>
          <w:szCs w:val="28"/>
          <w:lang w:bidi="ru-RU"/>
        </w:rPr>
        <w:t xml:space="preserve"> занимают особое место в мировоззрении всех, следующих Дхарме благословенного </w:t>
      </w:r>
      <w:proofErr w:type="spellStart"/>
      <w:r w:rsidRPr="00786AEF">
        <w:rPr>
          <w:b w:val="0"/>
          <w:i w:val="0"/>
          <w:szCs w:val="28"/>
          <w:lang w:bidi="ru-RU"/>
        </w:rPr>
        <w:t>Татхагаты</w:t>
      </w:r>
      <w:proofErr w:type="spellEnd"/>
      <w:r w:rsidRPr="00786AEF">
        <w:rPr>
          <w:b w:val="0"/>
          <w:i w:val="0"/>
          <w:szCs w:val="28"/>
          <w:lang w:bidi="ru-RU"/>
        </w:rPr>
        <w:t xml:space="preserve">. Просветленные стоят над всеми, включая разного рода богов, которые не в силах преодолеть закон кармы. Рождение Будды – это самое значимое во всей вселенной событие. Оно отмечается не только разного </w:t>
      </w:r>
      <w:r w:rsidRPr="00786AEF">
        <w:rPr>
          <w:b w:val="0"/>
          <w:i w:val="0"/>
          <w:spacing w:val="2"/>
          <w:szCs w:val="28"/>
          <w:lang w:bidi="ru-RU"/>
        </w:rPr>
        <w:t xml:space="preserve">рода </w:t>
      </w:r>
      <w:r w:rsidRPr="00786AEF">
        <w:rPr>
          <w:b w:val="0"/>
          <w:i w:val="0"/>
          <w:szCs w:val="28"/>
          <w:lang w:bidi="ru-RU"/>
        </w:rPr>
        <w:t>природными явлениями, но и присутствием всех богов на этом событии. Небеса приобретают изумительный лазурный цвет, воздух наполнен благовониями, и весь живой мир радуется великому</w:t>
      </w:r>
      <w:r w:rsidRPr="00786AEF">
        <w:rPr>
          <w:b w:val="0"/>
          <w:i w:val="0"/>
          <w:spacing w:val="-4"/>
          <w:szCs w:val="28"/>
          <w:lang w:bidi="ru-RU"/>
        </w:rPr>
        <w:t xml:space="preserve"> </w:t>
      </w:r>
      <w:r w:rsidRPr="00786AEF">
        <w:rPr>
          <w:b w:val="0"/>
          <w:i w:val="0"/>
          <w:szCs w:val="28"/>
          <w:lang w:bidi="ru-RU"/>
        </w:rPr>
        <w:t>событию».</w:t>
      </w:r>
    </w:p>
    <w:p w:rsidR="00084C08" w:rsidRDefault="00786AEF" w:rsidP="00084C08">
      <w:pPr>
        <w:widowControl w:val="0"/>
        <w:autoSpaceDE w:val="0"/>
        <w:autoSpaceDN w:val="0"/>
        <w:spacing w:line="276" w:lineRule="auto"/>
        <w:ind w:firstLine="708"/>
        <w:jc w:val="both"/>
        <w:rPr>
          <w:b w:val="0"/>
          <w:i w:val="0"/>
          <w:szCs w:val="28"/>
          <w:lang w:bidi="ru-RU"/>
        </w:rPr>
      </w:pPr>
      <w:r w:rsidRPr="00786AEF">
        <w:rPr>
          <w:b w:val="0"/>
          <w:i w:val="0"/>
          <w:szCs w:val="28"/>
          <w:lang w:bidi="ru-RU"/>
        </w:rPr>
        <w:t xml:space="preserve">Достижение Просветления и Нирваны – эти вершины настолько алогичны, настолько не связаны с земным бытием, настолько индивидуальны, что о них можно говорить лишь условно. Этот момент настолько фундаментален и принципиален, настолько он своеобразен, что это позволило великому </w:t>
      </w:r>
      <w:proofErr w:type="spellStart"/>
      <w:r w:rsidRPr="00786AEF">
        <w:rPr>
          <w:b w:val="0"/>
          <w:i w:val="0"/>
          <w:szCs w:val="28"/>
          <w:lang w:bidi="ru-RU"/>
        </w:rPr>
        <w:t>Нагарджуне</w:t>
      </w:r>
      <w:proofErr w:type="spellEnd"/>
      <w:r w:rsidRPr="00786AEF">
        <w:rPr>
          <w:b w:val="0"/>
          <w:i w:val="0"/>
          <w:szCs w:val="28"/>
          <w:lang w:bidi="ru-RU"/>
        </w:rPr>
        <w:t xml:space="preserve"> выдать свое парадоксальное изречение: Нирвана – это Сансара, а Сансара – то Нирвана. Для тех, кто достигает Просветления, такой же относительной вещью, идеей становится и само учение </w:t>
      </w:r>
      <w:proofErr w:type="spellStart"/>
      <w:r w:rsidRPr="00786AEF">
        <w:rPr>
          <w:b w:val="0"/>
          <w:i w:val="0"/>
          <w:szCs w:val="28"/>
          <w:lang w:bidi="ru-RU"/>
        </w:rPr>
        <w:t>Сугаты</w:t>
      </w:r>
      <w:proofErr w:type="spellEnd"/>
      <w:r w:rsidRPr="00786AEF">
        <w:rPr>
          <w:b w:val="0"/>
          <w:i w:val="0"/>
          <w:szCs w:val="28"/>
          <w:lang w:bidi="ru-RU"/>
        </w:rPr>
        <w:t xml:space="preserve">. Будда сам говорил, что Просветленному следует отказаться от дхармы, тем более от не-дхармы, так как </w:t>
      </w:r>
      <w:r w:rsidRPr="00786AEF">
        <w:rPr>
          <w:b w:val="0"/>
          <w:i w:val="0"/>
          <w:spacing w:val="-4"/>
          <w:szCs w:val="28"/>
          <w:lang w:bidi="ru-RU"/>
        </w:rPr>
        <w:t xml:space="preserve">«на </w:t>
      </w:r>
      <w:r w:rsidRPr="00786AEF">
        <w:rPr>
          <w:b w:val="0"/>
          <w:i w:val="0"/>
          <w:szCs w:val="28"/>
          <w:lang w:bidi="ru-RU"/>
        </w:rPr>
        <w:t>той стороне Океана» все познанное здесь становится излишним, ненужным. Учение Будды в этом случае было плотом, которое, после использования, следует оставить на берегу – вам оно более не</w:t>
      </w:r>
      <w:r w:rsidRPr="00786AEF">
        <w:rPr>
          <w:b w:val="0"/>
          <w:i w:val="0"/>
          <w:spacing w:val="-4"/>
          <w:szCs w:val="28"/>
          <w:lang w:bidi="ru-RU"/>
        </w:rPr>
        <w:t xml:space="preserve"> </w:t>
      </w:r>
      <w:r w:rsidRPr="00786AEF">
        <w:rPr>
          <w:b w:val="0"/>
          <w:i w:val="0"/>
          <w:szCs w:val="28"/>
          <w:lang w:bidi="ru-RU"/>
        </w:rPr>
        <w:t>понадобится.</w:t>
      </w:r>
    </w:p>
    <w:p w:rsidR="00786AEF" w:rsidRPr="00786AEF" w:rsidRDefault="00786AEF" w:rsidP="00084C08">
      <w:pPr>
        <w:widowControl w:val="0"/>
        <w:autoSpaceDE w:val="0"/>
        <w:autoSpaceDN w:val="0"/>
        <w:spacing w:line="276" w:lineRule="auto"/>
        <w:ind w:firstLine="708"/>
        <w:jc w:val="both"/>
        <w:rPr>
          <w:b w:val="0"/>
          <w:i w:val="0"/>
          <w:szCs w:val="28"/>
          <w:lang w:bidi="ru-RU"/>
        </w:rPr>
      </w:pPr>
      <w:r w:rsidRPr="00786AEF">
        <w:rPr>
          <w:b w:val="0"/>
          <w:i w:val="0"/>
          <w:szCs w:val="28"/>
          <w:lang w:bidi="ru-RU"/>
        </w:rPr>
        <w:t>Будда призывал вновь и вновь обдумывать его учение:</w:t>
      </w:r>
      <w:r w:rsidR="00084C08">
        <w:rPr>
          <w:b w:val="0"/>
          <w:i w:val="0"/>
          <w:szCs w:val="28"/>
          <w:lang w:bidi="ru-RU"/>
        </w:rPr>
        <w:t xml:space="preserve"> «</w:t>
      </w:r>
      <w:r w:rsidRPr="00786AEF">
        <w:rPr>
          <w:b w:val="0"/>
          <w:i w:val="0"/>
          <w:szCs w:val="28"/>
          <w:lang w:bidi="ru-RU"/>
        </w:rPr>
        <w:t xml:space="preserve">Монахам и ученым следует </w:t>
      </w:r>
      <w:r w:rsidR="00084C08" w:rsidRPr="00786AEF">
        <w:rPr>
          <w:b w:val="0"/>
          <w:i w:val="0"/>
          <w:szCs w:val="28"/>
          <w:lang w:bidi="ru-RU"/>
        </w:rPr>
        <w:t>подвергать</w:t>
      </w:r>
      <w:r w:rsidRPr="00786AEF">
        <w:rPr>
          <w:b w:val="0"/>
          <w:i w:val="0"/>
          <w:szCs w:val="28"/>
          <w:lang w:bidi="ru-RU"/>
        </w:rPr>
        <w:t xml:space="preserve"> анализу мои слова </w:t>
      </w:r>
      <w:r w:rsidR="00084C08" w:rsidRPr="00084C08">
        <w:rPr>
          <w:b w:val="0"/>
          <w:i w:val="0"/>
          <w:szCs w:val="28"/>
          <w:lang w:bidi="ru-RU"/>
        </w:rPr>
        <w:t>−</w:t>
      </w:r>
      <w:r w:rsidRPr="00786AEF">
        <w:rPr>
          <w:b w:val="0"/>
          <w:i w:val="0"/>
          <w:szCs w:val="28"/>
          <w:lang w:bidi="ru-RU"/>
        </w:rPr>
        <w:t xml:space="preserve"> Также как обрабатывают золото:</w:t>
      </w:r>
      <w:r w:rsidR="00084C08">
        <w:rPr>
          <w:b w:val="0"/>
          <w:i w:val="0"/>
          <w:szCs w:val="28"/>
          <w:lang w:bidi="ru-RU"/>
        </w:rPr>
        <w:t xml:space="preserve"> </w:t>
      </w:r>
      <w:r w:rsidRPr="00786AEF">
        <w:rPr>
          <w:b w:val="0"/>
          <w:i w:val="0"/>
          <w:szCs w:val="28"/>
          <w:lang w:bidi="ru-RU"/>
        </w:rPr>
        <w:t xml:space="preserve">Плавят, очищают, шлифуют </w:t>
      </w:r>
      <w:r w:rsidR="00084C08" w:rsidRPr="00084C08">
        <w:rPr>
          <w:b w:val="0"/>
          <w:i w:val="0"/>
          <w:szCs w:val="28"/>
          <w:lang w:bidi="ru-RU"/>
        </w:rPr>
        <w:t>−</w:t>
      </w:r>
      <w:r w:rsidR="00084C08">
        <w:rPr>
          <w:b w:val="0"/>
          <w:i w:val="0"/>
          <w:szCs w:val="28"/>
          <w:lang w:bidi="ru-RU"/>
        </w:rPr>
        <w:t xml:space="preserve"> </w:t>
      </w:r>
      <w:r w:rsidRPr="00786AEF">
        <w:rPr>
          <w:b w:val="0"/>
          <w:i w:val="0"/>
          <w:szCs w:val="28"/>
          <w:lang w:bidi="ru-RU"/>
        </w:rPr>
        <w:t xml:space="preserve">И лишь потом усваивать все это, </w:t>
      </w:r>
      <w:proofErr w:type="gramStart"/>
      <w:r w:rsidRPr="00786AEF">
        <w:rPr>
          <w:b w:val="0"/>
          <w:i w:val="0"/>
          <w:szCs w:val="28"/>
          <w:lang w:bidi="ru-RU"/>
        </w:rPr>
        <w:t>А</w:t>
      </w:r>
      <w:proofErr w:type="gramEnd"/>
      <w:r w:rsidRPr="00786AEF">
        <w:rPr>
          <w:b w:val="0"/>
          <w:i w:val="0"/>
          <w:szCs w:val="28"/>
          <w:lang w:bidi="ru-RU"/>
        </w:rPr>
        <w:t xml:space="preserve"> вовсе не для того,</w:t>
      </w:r>
      <w:r w:rsidR="00084C08">
        <w:rPr>
          <w:b w:val="0"/>
          <w:i w:val="0"/>
          <w:szCs w:val="28"/>
          <w:lang w:bidi="ru-RU"/>
        </w:rPr>
        <w:t xml:space="preserve"> </w:t>
      </w:r>
      <w:r w:rsidRPr="00786AEF">
        <w:rPr>
          <w:b w:val="0"/>
          <w:i w:val="0"/>
          <w:szCs w:val="28"/>
          <w:lang w:bidi="ru-RU"/>
        </w:rPr>
        <w:t>Что</w:t>
      </w:r>
      <w:r w:rsidR="00084C08">
        <w:rPr>
          <w:b w:val="0"/>
          <w:i w:val="0"/>
          <w:szCs w:val="28"/>
          <w:lang w:bidi="ru-RU"/>
        </w:rPr>
        <w:t>бы выказывать мне свое почтение»</w:t>
      </w:r>
      <w:r w:rsidRPr="00786AEF">
        <w:rPr>
          <w:b w:val="0"/>
          <w:i w:val="0"/>
          <w:szCs w:val="28"/>
          <w:lang w:bidi="ru-RU"/>
        </w:rPr>
        <w:t>.</w:t>
      </w:r>
    </w:p>
    <w:p w:rsidR="00786AEF" w:rsidRPr="00786AEF" w:rsidRDefault="00786AEF" w:rsidP="00786AEF">
      <w:pPr>
        <w:widowControl w:val="0"/>
        <w:autoSpaceDE w:val="0"/>
        <w:autoSpaceDN w:val="0"/>
        <w:spacing w:line="276" w:lineRule="auto"/>
        <w:ind w:firstLine="708"/>
        <w:jc w:val="both"/>
        <w:rPr>
          <w:b w:val="0"/>
          <w:i w:val="0"/>
          <w:szCs w:val="28"/>
          <w:lang w:bidi="ru-RU"/>
        </w:rPr>
      </w:pPr>
      <w:proofErr w:type="spellStart"/>
      <w:r w:rsidRPr="00786AEF">
        <w:rPr>
          <w:b w:val="0"/>
          <w:i w:val="0"/>
          <w:szCs w:val="28"/>
          <w:lang w:bidi="ru-RU"/>
        </w:rPr>
        <w:t>Далай</w:t>
      </w:r>
      <w:proofErr w:type="spellEnd"/>
      <w:r w:rsidRPr="00786AEF">
        <w:rPr>
          <w:b w:val="0"/>
          <w:i w:val="0"/>
          <w:szCs w:val="28"/>
          <w:lang w:bidi="ru-RU"/>
        </w:rPr>
        <w:t xml:space="preserve"> Лама отмечает: «Сам Будда говорил, что его учение нужно не принимать на веру, но следовать ему, опираясь на размышления и логический анализ. Он объяснял, что высказывания, которые нельзя применить к практической ситуации и которые обнаруживают логические несвязности, следует отвергать», поэтому его слова «требуют тщательного анализа». Благодаря такому подходу к сознанию и мышлению личность становилась развитой, интеллектуально раскрепощенной.</w:t>
      </w:r>
    </w:p>
    <w:p w:rsidR="00786AEF" w:rsidRPr="00786AEF" w:rsidRDefault="00786AEF" w:rsidP="00786AEF">
      <w:pPr>
        <w:widowControl w:val="0"/>
        <w:autoSpaceDE w:val="0"/>
        <w:autoSpaceDN w:val="0"/>
        <w:spacing w:line="276" w:lineRule="auto"/>
        <w:ind w:firstLine="708"/>
        <w:jc w:val="both"/>
        <w:rPr>
          <w:b w:val="0"/>
          <w:i w:val="0"/>
          <w:szCs w:val="28"/>
          <w:lang w:bidi="ru-RU"/>
        </w:rPr>
      </w:pPr>
      <w:r w:rsidRPr="00786AEF">
        <w:rPr>
          <w:b w:val="0"/>
          <w:i w:val="0"/>
          <w:szCs w:val="28"/>
          <w:lang w:bidi="ru-RU"/>
        </w:rPr>
        <w:t xml:space="preserve">Учением об огромных потенциальных способностях человека, </w:t>
      </w:r>
      <w:r w:rsidRPr="00786AEF">
        <w:rPr>
          <w:b w:val="0"/>
          <w:i w:val="0"/>
          <w:szCs w:val="28"/>
          <w:lang w:bidi="ru-RU"/>
        </w:rPr>
        <w:lastRenderedPageBreak/>
        <w:t>развитием сострадания ко всему живому, буддизм дает человеку возможность органичного вхождения в окружающий мир и природу.</w:t>
      </w:r>
    </w:p>
    <w:p w:rsidR="00786AEF" w:rsidRPr="00786AEF" w:rsidRDefault="00786AEF" w:rsidP="00786AEF">
      <w:pPr>
        <w:widowControl w:val="0"/>
        <w:autoSpaceDE w:val="0"/>
        <w:autoSpaceDN w:val="0"/>
        <w:spacing w:line="276" w:lineRule="auto"/>
        <w:ind w:firstLine="708"/>
        <w:jc w:val="both"/>
        <w:rPr>
          <w:b w:val="0"/>
          <w:i w:val="0"/>
          <w:szCs w:val="28"/>
          <w:lang w:bidi="ru-RU"/>
        </w:rPr>
      </w:pPr>
      <w:r w:rsidRPr="00786AEF">
        <w:rPr>
          <w:b w:val="0"/>
          <w:i w:val="0"/>
          <w:szCs w:val="28"/>
          <w:lang w:bidi="ru-RU"/>
        </w:rPr>
        <w:t xml:space="preserve">Можно заметить столь разные картины: буддийский философ будет говорить вам о существовании дхарм и закона зависимого происхождения, тогда как </w:t>
      </w:r>
      <w:proofErr w:type="spellStart"/>
      <w:r w:rsidRPr="00786AEF">
        <w:rPr>
          <w:b w:val="0"/>
          <w:i w:val="0"/>
          <w:szCs w:val="28"/>
          <w:lang w:bidi="ru-RU"/>
        </w:rPr>
        <w:t>тантрический</w:t>
      </w:r>
      <w:proofErr w:type="spellEnd"/>
      <w:r w:rsidRPr="00786AEF">
        <w:rPr>
          <w:b w:val="0"/>
          <w:i w:val="0"/>
          <w:szCs w:val="28"/>
          <w:lang w:bidi="ru-RU"/>
        </w:rPr>
        <w:t xml:space="preserve"> монах расскажет о душе, о рае и аде, хотя ни того, ни другого, ни третьего в буддизме не существует.</w:t>
      </w:r>
    </w:p>
    <w:p w:rsidR="00786AEF" w:rsidRPr="00786AEF" w:rsidRDefault="00786AEF" w:rsidP="00786AEF">
      <w:pPr>
        <w:widowControl w:val="0"/>
        <w:autoSpaceDE w:val="0"/>
        <w:autoSpaceDN w:val="0"/>
        <w:spacing w:line="276" w:lineRule="auto"/>
        <w:ind w:firstLine="708"/>
        <w:jc w:val="both"/>
        <w:rPr>
          <w:b w:val="0"/>
          <w:i w:val="0"/>
          <w:szCs w:val="28"/>
          <w:lang w:bidi="ru-RU"/>
        </w:rPr>
      </w:pPr>
      <w:proofErr w:type="spellStart"/>
      <w:r w:rsidRPr="00786AEF">
        <w:rPr>
          <w:b w:val="0"/>
          <w:i w:val="0"/>
          <w:szCs w:val="28"/>
          <w:lang w:bidi="ru-RU"/>
        </w:rPr>
        <w:t>Далай</w:t>
      </w:r>
      <w:proofErr w:type="spellEnd"/>
      <w:r w:rsidRPr="00786AEF">
        <w:rPr>
          <w:b w:val="0"/>
          <w:i w:val="0"/>
          <w:szCs w:val="28"/>
          <w:lang w:bidi="ru-RU"/>
        </w:rPr>
        <w:t xml:space="preserve"> Лама говорит, что, если, к слову, в ходе научного исследования ученые пришли к заключению, противоречащему тому, что говорил Будду, то верующим следует принять результаты ученых – «мы, буддисты, должны всегда принимать только факты», отмечает он.</w:t>
      </w:r>
    </w:p>
    <w:p w:rsidR="00786AEF" w:rsidRPr="00786AEF" w:rsidRDefault="00786AEF" w:rsidP="00786AEF">
      <w:pPr>
        <w:widowControl w:val="0"/>
        <w:autoSpaceDE w:val="0"/>
        <w:autoSpaceDN w:val="0"/>
        <w:spacing w:line="276" w:lineRule="auto"/>
        <w:ind w:firstLine="708"/>
        <w:jc w:val="both"/>
        <w:rPr>
          <w:b w:val="0"/>
          <w:i w:val="0"/>
          <w:szCs w:val="28"/>
          <w:lang w:bidi="ru-RU"/>
        </w:rPr>
      </w:pPr>
      <w:r w:rsidRPr="00786AEF">
        <w:rPr>
          <w:b w:val="0"/>
          <w:i w:val="0"/>
          <w:szCs w:val="28"/>
          <w:lang w:bidi="ru-RU"/>
        </w:rPr>
        <w:t>Один из главных постулатов буддизма — восприятие всех живых существ, всей природы с одной стороны, как равных себе, как частицы себя, с другой — себя как частицы природы, всего мира; таким образом снимались психологические барьеры между человеком и природой. Буддисты понимают, что все живое взаимосвязано, а жизнь – это самое ценное, что может быть на</w:t>
      </w:r>
      <w:r w:rsidRPr="00786AEF">
        <w:rPr>
          <w:b w:val="0"/>
          <w:i w:val="0"/>
          <w:spacing w:val="-1"/>
          <w:szCs w:val="28"/>
          <w:lang w:bidi="ru-RU"/>
        </w:rPr>
        <w:t xml:space="preserve"> </w:t>
      </w:r>
      <w:r w:rsidRPr="00786AEF">
        <w:rPr>
          <w:b w:val="0"/>
          <w:i w:val="0"/>
          <w:szCs w:val="28"/>
          <w:lang w:bidi="ru-RU"/>
        </w:rPr>
        <w:t>свете.</w:t>
      </w:r>
    </w:p>
    <w:p w:rsidR="00786AEF" w:rsidRPr="00786AEF" w:rsidRDefault="00786AEF" w:rsidP="00786AEF">
      <w:pPr>
        <w:widowControl w:val="0"/>
        <w:autoSpaceDE w:val="0"/>
        <w:autoSpaceDN w:val="0"/>
        <w:spacing w:line="276" w:lineRule="auto"/>
        <w:ind w:firstLine="708"/>
        <w:jc w:val="both"/>
        <w:rPr>
          <w:b w:val="0"/>
          <w:i w:val="0"/>
          <w:szCs w:val="28"/>
          <w:lang w:bidi="ru-RU"/>
        </w:rPr>
      </w:pPr>
      <w:r w:rsidRPr="00786AEF">
        <w:rPr>
          <w:b w:val="0"/>
          <w:i w:val="0"/>
          <w:szCs w:val="28"/>
          <w:lang w:bidi="ru-RU"/>
        </w:rPr>
        <w:t>Окружающий нас мир и наши пристрастия - все это является результатом наших мыслей и деяний в предыдущих жизнях. Человек ответственен не только за свою жизнь, но и за многие другие, с которыми ему приходится общаться, в пределах не только одной жизни. И свое будущее перерождение он получает по закону причинно-следственной связи, по закону</w:t>
      </w:r>
      <w:r w:rsidRPr="00786AEF">
        <w:rPr>
          <w:b w:val="0"/>
          <w:i w:val="0"/>
          <w:spacing w:val="-8"/>
          <w:szCs w:val="28"/>
          <w:lang w:bidi="ru-RU"/>
        </w:rPr>
        <w:t xml:space="preserve"> </w:t>
      </w:r>
      <w:r w:rsidRPr="00786AEF">
        <w:rPr>
          <w:b w:val="0"/>
          <w:i w:val="0"/>
          <w:szCs w:val="28"/>
          <w:lang w:bidi="ru-RU"/>
        </w:rPr>
        <w:t>кармы.</w:t>
      </w:r>
    </w:p>
    <w:p w:rsidR="00786AEF" w:rsidRPr="00786AEF" w:rsidRDefault="00786AEF" w:rsidP="00786AEF">
      <w:pPr>
        <w:widowControl w:val="0"/>
        <w:autoSpaceDE w:val="0"/>
        <w:autoSpaceDN w:val="0"/>
        <w:spacing w:line="276" w:lineRule="auto"/>
        <w:ind w:firstLine="708"/>
        <w:jc w:val="both"/>
        <w:rPr>
          <w:b w:val="0"/>
          <w:i w:val="0"/>
          <w:szCs w:val="28"/>
          <w:lang w:bidi="ru-RU"/>
        </w:rPr>
      </w:pPr>
      <w:r w:rsidRPr="00786AEF">
        <w:rPr>
          <w:b w:val="0"/>
          <w:i w:val="0"/>
          <w:szCs w:val="28"/>
          <w:lang w:bidi="ru-RU"/>
        </w:rPr>
        <w:t xml:space="preserve">Как отмечал </w:t>
      </w:r>
      <w:proofErr w:type="spellStart"/>
      <w:r w:rsidRPr="00786AEF">
        <w:rPr>
          <w:b w:val="0"/>
          <w:i w:val="0"/>
          <w:szCs w:val="28"/>
          <w:lang w:bidi="ru-RU"/>
        </w:rPr>
        <w:t>Далай</w:t>
      </w:r>
      <w:proofErr w:type="spellEnd"/>
      <w:r w:rsidRPr="00786AEF">
        <w:rPr>
          <w:b w:val="0"/>
          <w:i w:val="0"/>
          <w:szCs w:val="28"/>
          <w:lang w:bidi="ru-RU"/>
        </w:rPr>
        <w:t xml:space="preserve"> Лама: «Сострадание – это нечто принципиальное, что наполняет нашу жизнь смыслом… Это и есть моя подлинная религия, моя простая вера. Наше собственное сердце, наш собственный ум и есть храм. А доктрина – это сострадание».</w:t>
      </w:r>
    </w:p>
    <w:p w:rsidR="00786AEF" w:rsidRPr="00786AEF" w:rsidRDefault="00786AEF" w:rsidP="00786AEF">
      <w:pPr>
        <w:widowControl w:val="0"/>
        <w:autoSpaceDE w:val="0"/>
        <w:autoSpaceDN w:val="0"/>
        <w:spacing w:line="276" w:lineRule="auto"/>
        <w:ind w:firstLine="708"/>
        <w:jc w:val="both"/>
        <w:rPr>
          <w:b w:val="0"/>
          <w:i w:val="0"/>
          <w:szCs w:val="28"/>
          <w:lang w:bidi="ru-RU"/>
        </w:rPr>
      </w:pPr>
      <w:r w:rsidRPr="00786AEF">
        <w:rPr>
          <w:b w:val="0"/>
          <w:i w:val="0"/>
          <w:szCs w:val="28"/>
          <w:lang w:bidi="ru-RU"/>
        </w:rPr>
        <w:t>М. Вебер писал, что в буддизме “размышлять над этическими и религиозными проблемами заставляет не материальная нужда, а внутренняя потребность постичь мир как осмысленное целое и занять по отношению к нему определенную позицию”.</w:t>
      </w:r>
    </w:p>
    <w:p w:rsidR="00786AEF" w:rsidRPr="00786AEF" w:rsidRDefault="00786AEF" w:rsidP="00786AEF">
      <w:pPr>
        <w:widowControl w:val="0"/>
        <w:autoSpaceDE w:val="0"/>
        <w:autoSpaceDN w:val="0"/>
        <w:spacing w:line="276" w:lineRule="auto"/>
        <w:jc w:val="both"/>
        <w:rPr>
          <w:b w:val="0"/>
          <w:i w:val="0"/>
          <w:szCs w:val="28"/>
          <w:lang w:bidi="ru-RU"/>
        </w:rPr>
      </w:pPr>
      <w:proofErr w:type="spellStart"/>
      <w:r w:rsidRPr="00786AEF">
        <w:rPr>
          <w:b w:val="0"/>
          <w:i w:val="0"/>
          <w:szCs w:val="28"/>
          <w:lang w:bidi="ru-RU"/>
        </w:rPr>
        <w:t>Шантидева</w:t>
      </w:r>
      <w:proofErr w:type="spellEnd"/>
      <w:r w:rsidRPr="00786AEF">
        <w:rPr>
          <w:b w:val="0"/>
          <w:i w:val="0"/>
          <w:szCs w:val="28"/>
          <w:lang w:bidi="ru-RU"/>
        </w:rPr>
        <w:t>, «Руководство в образе жизни Бодхисаттвы»:</w:t>
      </w:r>
    </w:p>
    <w:p w:rsidR="00786AEF" w:rsidRPr="00786AEF" w:rsidRDefault="00786AEF" w:rsidP="00A02AB9">
      <w:pPr>
        <w:widowControl w:val="0"/>
        <w:autoSpaceDE w:val="0"/>
        <w:autoSpaceDN w:val="0"/>
        <w:spacing w:line="276" w:lineRule="auto"/>
        <w:ind w:firstLine="567"/>
        <w:jc w:val="both"/>
        <w:rPr>
          <w:b w:val="0"/>
          <w:i w:val="0"/>
          <w:szCs w:val="28"/>
          <w:lang w:bidi="ru-RU"/>
        </w:rPr>
      </w:pPr>
    </w:p>
    <w:p w:rsidR="00786AEF" w:rsidRPr="00786AEF" w:rsidRDefault="00786AEF" w:rsidP="00A02AB9">
      <w:pPr>
        <w:widowControl w:val="0"/>
        <w:autoSpaceDE w:val="0"/>
        <w:autoSpaceDN w:val="0"/>
        <w:spacing w:line="276" w:lineRule="auto"/>
        <w:ind w:firstLine="567"/>
        <w:jc w:val="left"/>
        <w:rPr>
          <w:b w:val="0"/>
          <w:i w:val="0"/>
          <w:szCs w:val="28"/>
          <w:lang w:bidi="ru-RU"/>
        </w:rPr>
      </w:pPr>
      <w:r w:rsidRPr="00786AEF">
        <w:rPr>
          <w:b w:val="0"/>
          <w:i w:val="0"/>
          <w:szCs w:val="28"/>
          <w:lang w:bidi="ru-RU"/>
        </w:rPr>
        <w:t xml:space="preserve">Если я ради своей пользы причиню вред другим, </w:t>
      </w:r>
    </w:p>
    <w:p w:rsidR="00786AEF" w:rsidRPr="00786AEF" w:rsidRDefault="00786AEF" w:rsidP="00A02AB9">
      <w:pPr>
        <w:widowControl w:val="0"/>
        <w:autoSpaceDE w:val="0"/>
        <w:autoSpaceDN w:val="0"/>
        <w:spacing w:line="276" w:lineRule="auto"/>
        <w:ind w:firstLine="567"/>
        <w:jc w:val="left"/>
        <w:rPr>
          <w:b w:val="0"/>
          <w:i w:val="0"/>
          <w:szCs w:val="28"/>
          <w:lang w:bidi="ru-RU"/>
        </w:rPr>
      </w:pPr>
      <w:r w:rsidRPr="00786AEF">
        <w:rPr>
          <w:b w:val="0"/>
          <w:i w:val="0"/>
          <w:szCs w:val="28"/>
          <w:lang w:bidi="ru-RU"/>
        </w:rPr>
        <w:t>Меня ждут муки в аду;</w:t>
      </w:r>
    </w:p>
    <w:p w:rsidR="00786AEF" w:rsidRPr="00786AEF" w:rsidRDefault="00786AEF" w:rsidP="00A02AB9">
      <w:pPr>
        <w:widowControl w:val="0"/>
        <w:autoSpaceDE w:val="0"/>
        <w:autoSpaceDN w:val="0"/>
        <w:spacing w:line="276" w:lineRule="auto"/>
        <w:ind w:firstLine="567"/>
        <w:jc w:val="left"/>
        <w:rPr>
          <w:b w:val="0"/>
          <w:i w:val="0"/>
          <w:szCs w:val="28"/>
          <w:lang w:bidi="ru-RU"/>
        </w:rPr>
      </w:pPr>
      <w:r w:rsidRPr="00786AEF">
        <w:rPr>
          <w:b w:val="0"/>
          <w:i w:val="0"/>
          <w:szCs w:val="28"/>
          <w:lang w:bidi="ru-RU"/>
        </w:rPr>
        <w:t xml:space="preserve">Но если я ради пользы других причиню вред себе, </w:t>
      </w:r>
    </w:p>
    <w:p w:rsidR="00786AEF" w:rsidRPr="00786AEF" w:rsidRDefault="00786AEF" w:rsidP="00A02AB9">
      <w:pPr>
        <w:widowControl w:val="0"/>
        <w:autoSpaceDE w:val="0"/>
        <w:autoSpaceDN w:val="0"/>
        <w:spacing w:line="276" w:lineRule="auto"/>
        <w:ind w:firstLine="567"/>
        <w:jc w:val="left"/>
        <w:rPr>
          <w:b w:val="0"/>
          <w:i w:val="0"/>
          <w:szCs w:val="28"/>
          <w:lang w:bidi="ru-RU"/>
        </w:rPr>
      </w:pPr>
      <w:r w:rsidRPr="00786AEF">
        <w:rPr>
          <w:b w:val="0"/>
          <w:i w:val="0"/>
          <w:szCs w:val="28"/>
          <w:lang w:bidi="ru-RU"/>
        </w:rPr>
        <w:t>Я достигну всего, что великолепно.</w:t>
      </w:r>
    </w:p>
    <w:p w:rsidR="00786AEF" w:rsidRPr="00786AEF" w:rsidRDefault="00786AEF" w:rsidP="00A02AB9">
      <w:pPr>
        <w:widowControl w:val="0"/>
        <w:autoSpaceDE w:val="0"/>
        <w:autoSpaceDN w:val="0"/>
        <w:spacing w:line="276" w:lineRule="auto"/>
        <w:ind w:firstLine="567"/>
        <w:jc w:val="left"/>
        <w:rPr>
          <w:b w:val="0"/>
          <w:i w:val="0"/>
          <w:szCs w:val="28"/>
          <w:lang w:bidi="ru-RU"/>
        </w:rPr>
      </w:pPr>
    </w:p>
    <w:p w:rsidR="00786AEF" w:rsidRPr="00786AEF" w:rsidRDefault="00786AEF" w:rsidP="00A02AB9">
      <w:pPr>
        <w:widowControl w:val="0"/>
        <w:autoSpaceDE w:val="0"/>
        <w:autoSpaceDN w:val="0"/>
        <w:spacing w:line="276" w:lineRule="auto"/>
        <w:ind w:firstLine="567"/>
        <w:jc w:val="left"/>
        <w:rPr>
          <w:b w:val="0"/>
          <w:i w:val="0"/>
          <w:szCs w:val="28"/>
          <w:lang w:bidi="ru-RU"/>
        </w:rPr>
      </w:pPr>
      <w:r w:rsidRPr="00786AEF">
        <w:rPr>
          <w:b w:val="0"/>
          <w:i w:val="0"/>
          <w:szCs w:val="28"/>
          <w:lang w:bidi="ru-RU"/>
        </w:rPr>
        <w:t>Питая к себе большое уважение,</w:t>
      </w:r>
    </w:p>
    <w:p w:rsidR="00786AEF" w:rsidRPr="00786AEF" w:rsidRDefault="00786AEF" w:rsidP="00A02AB9">
      <w:pPr>
        <w:widowControl w:val="0"/>
        <w:autoSpaceDE w:val="0"/>
        <w:autoSpaceDN w:val="0"/>
        <w:spacing w:line="276" w:lineRule="auto"/>
        <w:ind w:firstLine="567"/>
        <w:jc w:val="left"/>
        <w:rPr>
          <w:b w:val="0"/>
          <w:i w:val="0"/>
          <w:szCs w:val="28"/>
          <w:lang w:bidi="ru-RU"/>
        </w:rPr>
      </w:pPr>
      <w:r w:rsidRPr="00786AEF">
        <w:rPr>
          <w:b w:val="0"/>
          <w:i w:val="0"/>
          <w:szCs w:val="28"/>
          <w:lang w:bidi="ru-RU"/>
        </w:rPr>
        <w:t xml:space="preserve">Я окажусь в неприятных местах, безобразным и глупым; </w:t>
      </w:r>
    </w:p>
    <w:p w:rsidR="00786AEF" w:rsidRPr="00786AEF" w:rsidRDefault="00786AEF" w:rsidP="00A02AB9">
      <w:pPr>
        <w:widowControl w:val="0"/>
        <w:autoSpaceDE w:val="0"/>
        <w:autoSpaceDN w:val="0"/>
        <w:spacing w:line="276" w:lineRule="auto"/>
        <w:ind w:firstLine="567"/>
        <w:jc w:val="left"/>
        <w:rPr>
          <w:b w:val="0"/>
          <w:i w:val="0"/>
          <w:szCs w:val="28"/>
          <w:lang w:bidi="ru-RU"/>
        </w:rPr>
      </w:pPr>
      <w:r w:rsidRPr="00786AEF">
        <w:rPr>
          <w:b w:val="0"/>
          <w:i w:val="0"/>
          <w:szCs w:val="28"/>
          <w:lang w:bidi="ru-RU"/>
        </w:rPr>
        <w:lastRenderedPageBreak/>
        <w:t>Но если я буду так относиться к другим,</w:t>
      </w:r>
    </w:p>
    <w:p w:rsidR="00786AEF" w:rsidRPr="00786AEF" w:rsidRDefault="00786AEF" w:rsidP="00A02AB9">
      <w:pPr>
        <w:widowControl w:val="0"/>
        <w:autoSpaceDE w:val="0"/>
        <w:autoSpaceDN w:val="0"/>
        <w:spacing w:line="276" w:lineRule="auto"/>
        <w:ind w:firstLine="567"/>
        <w:jc w:val="left"/>
        <w:rPr>
          <w:b w:val="0"/>
          <w:i w:val="0"/>
          <w:szCs w:val="28"/>
          <w:lang w:bidi="ru-RU"/>
        </w:rPr>
      </w:pPr>
      <w:r w:rsidRPr="00786AEF">
        <w:rPr>
          <w:b w:val="0"/>
          <w:i w:val="0"/>
          <w:szCs w:val="28"/>
          <w:lang w:bidi="ru-RU"/>
        </w:rPr>
        <w:t>Я заслужу почести в царстве радости.</w:t>
      </w:r>
    </w:p>
    <w:p w:rsidR="00786AEF" w:rsidRPr="00786AEF" w:rsidRDefault="00786AEF" w:rsidP="00A02AB9">
      <w:pPr>
        <w:widowControl w:val="0"/>
        <w:autoSpaceDE w:val="0"/>
        <w:autoSpaceDN w:val="0"/>
        <w:spacing w:line="276" w:lineRule="auto"/>
        <w:ind w:firstLine="567"/>
        <w:jc w:val="left"/>
        <w:rPr>
          <w:b w:val="0"/>
          <w:i w:val="0"/>
          <w:szCs w:val="28"/>
          <w:lang w:bidi="ru-RU"/>
        </w:rPr>
      </w:pPr>
    </w:p>
    <w:p w:rsidR="00786AEF" w:rsidRPr="00786AEF" w:rsidRDefault="00786AEF" w:rsidP="00A02AB9">
      <w:pPr>
        <w:widowControl w:val="0"/>
        <w:autoSpaceDE w:val="0"/>
        <w:autoSpaceDN w:val="0"/>
        <w:spacing w:line="276" w:lineRule="auto"/>
        <w:ind w:firstLine="567"/>
        <w:jc w:val="left"/>
        <w:rPr>
          <w:b w:val="0"/>
          <w:i w:val="0"/>
          <w:szCs w:val="28"/>
          <w:lang w:bidi="ru-RU"/>
        </w:rPr>
      </w:pPr>
      <w:r w:rsidRPr="00786AEF">
        <w:rPr>
          <w:b w:val="0"/>
          <w:i w:val="0"/>
          <w:szCs w:val="28"/>
          <w:lang w:bidi="ru-RU"/>
        </w:rPr>
        <w:t xml:space="preserve">Если я использую других для своих целей, </w:t>
      </w:r>
    </w:p>
    <w:p w:rsidR="00786AEF" w:rsidRPr="00786AEF" w:rsidRDefault="00786AEF" w:rsidP="00A02AB9">
      <w:pPr>
        <w:widowControl w:val="0"/>
        <w:autoSpaceDE w:val="0"/>
        <w:autoSpaceDN w:val="0"/>
        <w:spacing w:line="276" w:lineRule="auto"/>
        <w:ind w:firstLine="567"/>
        <w:jc w:val="left"/>
        <w:rPr>
          <w:b w:val="0"/>
          <w:i w:val="0"/>
          <w:szCs w:val="28"/>
          <w:lang w:bidi="ru-RU"/>
        </w:rPr>
      </w:pPr>
      <w:r w:rsidRPr="00786AEF">
        <w:rPr>
          <w:b w:val="0"/>
          <w:i w:val="0"/>
          <w:szCs w:val="28"/>
          <w:lang w:bidi="ru-RU"/>
        </w:rPr>
        <w:t>Я сам испытаю рабство.</w:t>
      </w:r>
    </w:p>
    <w:p w:rsidR="00786AEF" w:rsidRPr="00786AEF" w:rsidRDefault="00786AEF" w:rsidP="00A02AB9">
      <w:pPr>
        <w:widowControl w:val="0"/>
        <w:autoSpaceDE w:val="0"/>
        <w:autoSpaceDN w:val="0"/>
        <w:spacing w:line="276" w:lineRule="auto"/>
        <w:ind w:firstLine="567"/>
        <w:jc w:val="left"/>
        <w:rPr>
          <w:b w:val="0"/>
          <w:i w:val="0"/>
          <w:szCs w:val="28"/>
          <w:lang w:bidi="ru-RU"/>
        </w:rPr>
      </w:pPr>
      <w:r w:rsidRPr="00786AEF">
        <w:rPr>
          <w:b w:val="0"/>
          <w:i w:val="0"/>
          <w:szCs w:val="28"/>
          <w:lang w:bidi="ru-RU"/>
        </w:rPr>
        <w:t xml:space="preserve">Но если я отдам себя ради других, </w:t>
      </w:r>
    </w:p>
    <w:p w:rsidR="00786AEF" w:rsidRPr="00786AEF" w:rsidRDefault="00786AEF" w:rsidP="00A02AB9">
      <w:pPr>
        <w:widowControl w:val="0"/>
        <w:autoSpaceDE w:val="0"/>
        <w:autoSpaceDN w:val="0"/>
        <w:spacing w:line="276" w:lineRule="auto"/>
        <w:ind w:firstLine="567"/>
        <w:jc w:val="left"/>
        <w:rPr>
          <w:b w:val="0"/>
          <w:i w:val="0"/>
          <w:szCs w:val="28"/>
          <w:lang w:bidi="ru-RU"/>
        </w:rPr>
      </w:pPr>
      <w:r w:rsidRPr="00786AEF">
        <w:rPr>
          <w:b w:val="0"/>
          <w:i w:val="0"/>
          <w:szCs w:val="28"/>
          <w:lang w:bidi="ru-RU"/>
        </w:rPr>
        <w:t>Моим уделом будет великолепие.</w:t>
      </w:r>
    </w:p>
    <w:p w:rsidR="00786AEF" w:rsidRPr="00786AEF" w:rsidRDefault="00786AEF" w:rsidP="00786AEF">
      <w:pPr>
        <w:widowControl w:val="0"/>
        <w:autoSpaceDE w:val="0"/>
        <w:autoSpaceDN w:val="0"/>
        <w:spacing w:line="276" w:lineRule="auto"/>
        <w:ind w:firstLine="708"/>
        <w:jc w:val="both"/>
        <w:rPr>
          <w:b w:val="0"/>
          <w:i w:val="0"/>
          <w:szCs w:val="28"/>
          <w:lang w:bidi="ru-RU"/>
        </w:rPr>
      </w:pPr>
      <w:r w:rsidRPr="00786AEF">
        <w:rPr>
          <w:b w:val="0"/>
          <w:i w:val="0"/>
          <w:szCs w:val="28"/>
          <w:lang w:bidi="ru-RU"/>
        </w:rPr>
        <w:t xml:space="preserve">В буддизме каждая личность есть скопление особых форм, состоящих из пяти элементов: телесности, ощущения, желания, представления и познания. То, что условно можно назвать душой (индивидуальное сознание), состоит из </w:t>
      </w:r>
      <w:proofErr w:type="spellStart"/>
      <w:r w:rsidRPr="00786AEF">
        <w:rPr>
          <w:b w:val="0"/>
          <w:i w:val="0"/>
          <w:szCs w:val="28"/>
          <w:lang w:bidi="ru-RU"/>
        </w:rPr>
        <w:t>скандх</w:t>
      </w:r>
      <w:proofErr w:type="spellEnd"/>
      <w:r w:rsidRPr="00786AEF">
        <w:rPr>
          <w:b w:val="0"/>
          <w:i w:val="0"/>
          <w:szCs w:val="28"/>
          <w:lang w:bidi="ru-RU"/>
        </w:rPr>
        <w:t xml:space="preserve">, которые в каждом рождении получают новую конфигурацию, согласно закону кармы. Теория </w:t>
      </w:r>
      <w:proofErr w:type="spellStart"/>
      <w:r w:rsidRPr="00786AEF">
        <w:rPr>
          <w:b w:val="0"/>
          <w:i w:val="0"/>
          <w:szCs w:val="28"/>
          <w:lang w:bidi="ru-RU"/>
        </w:rPr>
        <w:t>инкарнации</w:t>
      </w:r>
      <w:proofErr w:type="spellEnd"/>
      <w:r w:rsidRPr="00786AEF">
        <w:rPr>
          <w:b w:val="0"/>
          <w:i w:val="0"/>
          <w:szCs w:val="28"/>
          <w:lang w:bidi="ru-RU"/>
        </w:rPr>
        <w:t xml:space="preserve"> утверждает, что после смерти все живые существа получают новую жизнь в зависимости от предыдущих позитивных и негативных мыслей, поступков и результатов этих поступков.</w:t>
      </w:r>
    </w:p>
    <w:p w:rsidR="00786AEF" w:rsidRPr="00786AEF" w:rsidRDefault="00786AEF" w:rsidP="00786AEF">
      <w:pPr>
        <w:widowControl w:val="0"/>
        <w:autoSpaceDE w:val="0"/>
        <w:autoSpaceDN w:val="0"/>
        <w:spacing w:line="276" w:lineRule="auto"/>
        <w:ind w:firstLine="708"/>
        <w:jc w:val="both"/>
        <w:rPr>
          <w:b w:val="0"/>
          <w:i w:val="0"/>
          <w:szCs w:val="28"/>
          <w:lang w:bidi="ru-RU"/>
        </w:rPr>
      </w:pPr>
      <w:r w:rsidRPr="00786AEF">
        <w:rPr>
          <w:b w:val="0"/>
          <w:i w:val="0"/>
          <w:szCs w:val="28"/>
          <w:lang w:bidi="ru-RU"/>
        </w:rPr>
        <w:t>Лунный календарь основан на свойствах, присущих этим двенадцати животным и пяти стихиям; каждому году соответствует одно из названных животных, пять стихий имеют, кроме того, цветовую гамму: синяя вода, красный огонь, белый металл,</w:t>
      </w:r>
      <w:r w:rsidRPr="00786AEF">
        <w:rPr>
          <w:b w:val="0"/>
          <w:i w:val="0"/>
          <w:spacing w:val="14"/>
          <w:szCs w:val="28"/>
          <w:lang w:bidi="ru-RU"/>
        </w:rPr>
        <w:t xml:space="preserve"> </w:t>
      </w:r>
      <w:r w:rsidRPr="00786AEF">
        <w:rPr>
          <w:b w:val="0"/>
          <w:i w:val="0"/>
          <w:szCs w:val="28"/>
          <w:lang w:bidi="ru-RU"/>
        </w:rPr>
        <w:t>зеленое дерево, желтая земля. Сочетания стихий и животных образуют 60-летний цикл. Как правило, для верующих принципиально использование положений лунного календаря в построении своей жизни. Они руководствуются им, когда нужно принять какое-то важное решение, назначить день свадьбы, выехать в дальнюю дорогу и т.п.</w:t>
      </w:r>
    </w:p>
    <w:p w:rsidR="00786AEF" w:rsidRPr="00786AEF" w:rsidRDefault="00786AEF" w:rsidP="00786AEF">
      <w:pPr>
        <w:widowControl w:val="0"/>
        <w:autoSpaceDE w:val="0"/>
        <w:autoSpaceDN w:val="0"/>
        <w:spacing w:line="276" w:lineRule="auto"/>
        <w:ind w:firstLine="708"/>
        <w:jc w:val="both"/>
        <w:rPr>
          <w:b w:val="0"/>
          <w:i w:val="0"/>
          <w:szCs w:val="28"/>
          <w:lang w:bidi="ru-RU"/>
        </w:rPr>
      </w:pPr>
      <w:r w:rsidRPr="00786AEF">
        <w:rPr>
          <w:b w:val="0"/>
          <w:i w:val="0"/>
          <w:szCs w:val="28"/>
          <w:lang w:bidi="ru-RU"/>
        </w:rPr>
        <w:t>Милосердие и сострадание в буддизме отнюдь не являются синонимами всепрощения и всяческого вспомоществования, ибо в таком случае наши отношения вступают в противоречие с теорией кармы - основой учения Будды. Иначе говоря - ударили по одной щеке - вторую не подставляй. Другой характерный пример: убитая горем мать, у которой умер маленький сын, обращается к Будде с просьбой воскресить его, на что Будда, ответив, что, хотя такое чудо он может сотворить, объясняет женщине истину страданий, привязанности к цикличному существованию, после чего эта женщина воспрянула духом и вступила в общину. Таким образом, основной принцип в реализации чувства милосердия и сострадания в буддизме - нацеленность на конкретный результат, активное сострадание в реальном времени и при реальных условиях. Любовь Будды к живым существам по сути была ничем иным, как жалостью к тем, кто вынужден жить в мире-страдании. Объяснить людям путь к спасению - вот чем ограничивалась его задача. Поэтому в буддийских текстах можно найти немало высказываний о том, что праведному буддисту должны быть равно чужды и чувства вражды, и чувства активной</w:t>
      </w:r>
      <w:r w:rsidRPr="00786AEF">
        <w:rPr>
          <w:b w:val="0"/>
          <w:i w:val="0"/>
          <w:spacing w:val="-7"/>
          <w:szCs w:val="28"/>
          <w:lang w:bidi="ru-RU"/>
        </w:rPr>
        <w:t xml:space="preserve"> </w:t>
      </w:r>
      <w:r w:rsidRPr="00786AEF">
        <w:rPr>
          <w:b w:val="0"/>
          <w:i w:val="0"/>
          <w:szCs w:val="28"/>
          <w:lang w:bidi="ru-RU"/>
        </w:rPr>
        <w:t>любви.</w:t>
      </w:r>
    </w:p>
    <w:p w:rsidR="00786AEF" w:rsidRPr="00786AEF" w:rsidRDefault="00786AEF" w:rsidP="00786AEF">
      <w:pPr>
        <w:widowControl w:val="0"/>
        <w:autoSpaceDE w:val="0"/>
        <w:autoSpaceDN w:val="0"/>
        <w:spacing w:line="276" w:lineRule="auto"/>
        <w:ind w:firstLine="708"/>
        <w:jc w:val="both"/>
        <w:rPr>
          <w:b w:val="0"/>
          <w:i w:val="0"/>
          <w:szCs w:val="28"/>
          <w:lang w:bidi="ru-RU"/>
        </w:rPr>
      </w:pPr>
      <w:r w:rsidRPr="00786AEF">
        <w:rPr>
          <w:b w:val="0"/>
          <w:i w:val="0"/>
          <w:szCs w:val="28"/>
          <w:lang w:bidi="ru-RU"/>
        </w:rPr>
        <w:lastRenderedPageBreak/>
        <w:t xml:space="preserve">Свидетельством любви к ближнему и сострадания ко всему живому считается в буддизме широкая пропаганда </w:t>
      </w:r>
      <w:proofErr w:type="spellStart"/>
      <w:r w:rsidRPr="00786AEF">
        <w:rPr>
          <w:b w:val="0"/>
          <w:i w:val="0"/>
          <w:szCs w:val="28"/>
          <w:lang w:bidi="ru-RU"/>
        </w:rPr>
        <w:t>ахимсы</w:t>
      </w:r>
      <w:proofErr w:type="spellEnd"/>
      <w:r w:rsidRPr="00786AEF">
        <w:rPr>
          <w:b w:val="0"/>
          <w:i w:val="0"/>
          <w:szCs w:val="28"/>
          <w:lang w:bidi="ru-RU"/>
        </w:rPr>
        <w:t>. Например, убийство животных категорически не запрещалось, а рассматривалось как неизбежное</w:t>
      </w:r>
      <w:r w:rsidRPr="00786AEF">
        <w:rPr>
          <w:b w:val="0"/>
          <w:i w:val="0"/>
          <w:spacing w:val="-4"/>
          <w:szCs w:val="28"/>
          <w:lang w:bidi="ru-RU"/>
        </w:rPr>
        <w:t xml:space="preserve"> </w:t>
      </w:r>
      <w:r w:rsidRPr="00786AEF">
        <w:rPr>
          <w:b w:val="0"/>
          <w:i w:val="0"/>
          <w:szCs w:val="28"/>
          <w:lang w:bidi="ru-RU"/>
        </w:rPr>
        <w:t>зло.</w:t>
      </w:r>
    </w:p>
    <w:p w:rsidR="00786AEF" w:rsidRPr="00786AEF" w:rsidRDefault="00786AEF" w:rsidP="00A02AB9">
      <w:pPr>
        <w:widowControl w:val="0"/>
        <w:autoSpaceDE w:val="0"/>
        <w:autoSpaceDN w:val="0"/>
        <w:spacing w:line="276" w:lineRule="auto"/>
        <w:ind w:firstLine="709"/>
        <w:jc w:val="left"/>
        <w:rPr>
          <w:b w:val="0"/>
          <w:szCs w:val="28"/>
          <w:lang w:bidi="ru-RU"/>
        </w:rPr>
      </w:pPr>
    </w:p>
    <w:p w:rsidR="00786AEF" w:rsidRPr="00786AEF" w:rsidRDefault="00786AEF" w:rsidP="00A02AB9">
      <w:pPr>
        <w:widowControl w:val="0"/>
        <w:numPr>
          <w:ilvl w:val="0"/>
          <w:numId w:val="3"/>
        </w:numPr>
        <w:tabs>
          <w:tab w:val="left" w:pos="567"/>
          <w:tab w:val="left" w:pos="1282"/>
        </w:tabs>
        <w:autoSpaceDE w:val="0"/>
        <w:autoSpaceDN w:val="0"/>
        <w:spacing w:line="276" w:lineRule="auto"/>
        <w:ind w:left="0" w:firstLine="709"/>
        <w:jc w:val="both"/>
        <w:rPr>
          <w:b w:val="0"/>
          <w:szCs w:val="28"/>
          <w:lang w:bidi="ru-RU"/>
        </w:rPr>
      </w:pPr>
      <w:r w:rsidRPr="00786AEF">
        <w:rPr>
          <w:b w:val="0"/>
          <w:szCs w:val="28"/>
          <w:lang w:bidi="ru-RU"/>
        </w:rPr>
        <w:t>Материальная культура</w:t>
      </w:r>
      <w:r w:rsidRPr="00786AEF">
        <w:rPr>
          <w:b w:val="0"/>
          <w:spacing w:val="-2"/>
          <w:szCs w:val="28"/>
          <w:lang w:bidi="ru-RU"/>
        </w:rPr>
        <w:t xml:space="preserve"> </w:t>
      </w:r>
      <w:r w:rsidRPr="00786AEF">
        <w:rPr>
          <w:b w:val="0"/>
          <w:szCs w:val="28"/>
          <w:lang w:bidi="ru-RU"/>
        </w:rPr>
        <w:t>буддизма.</w:t>
      </w:r>
    </w:p>
    <w:p w:rsidR="00786AEF" w:rsidRPr="00786AEF" w:rsidRDefault="00786AEF" w:rsidP="00786AEF">
      <w:pPr>
        <w:widowControl w:val="0"/>
        <w:autoSpaceDE w:val="0"/>
        <w:autoSpaceDN w:val="0"/>
        <w:spacing w:line="276" w:lineRule="auto"/>
        <w:ind w:firstLine="708"/>
        <w:jc w:val="both"/>
        <w:rPr>
          <w:b w:val="0"/>
          <w:i w:val="0"/>
          <w:szCs w:val="28"/>
          <w:lang w:bidi="ru-RU"/>
        </w:rPr>
      </w:pPr>
      <w:r w:rsidRPr="00786AEF">
        <w:rPr>
          <w:b w:val="0"/>
          <w:i w:val="0"/>
          <w:szCs w:val="28"/>
          <w:lang w:bidi="ru-RU"/>
        </w:rPr>
        <w:t>Почитание изображения, живописного или скульптурного, Будд, Божеств, Великих Учителей вовсе не является идолопоклонством. Благодаря изображению верующий может установить с ними прямой контакт. Первая буддийская икона появилась при жизни Будды Шакьямуни. Будда призвал художника и попросил в точности воспроизвести на полотне его облик: "Пусть оно символизирует меня". В буддизме существует традиция почитать и держать изображения Будд, Божеств, Великих Учителей в храмах, монастырях и домах верующих. Благодаря этому дом каждого верующего превращается в храм, в котором обитают Будды и Божества.</w:t>
      </w:r>
    </w:p>
    <w:p w:rsidR="00786AEF" w:rsidRPr="00786AEF" w:rsidRDefault="00786AEF" w:rsidP="00786AEF">
      <w:pPr>
        <w:widowControl w:val="0"/>
        <w:autoSpaceDE w:val="0"/>
        <w:autoSpaceDN w:val="0"/>
        <w:spacing w:line="276" w:lineRule="auto"/>
        <w:ind w:firstLine="708"/>
        <w:jc w:val="both"/>
        <w:rPr>
          <w:b w:val="0"/>
          <w:i w:val="0"/>
          <w:szCs w:val="28"/>
          <w:lang w:bidi="ru-RU"/>
        </w:rPr>
      </w:pPr>
      <w:r w:rsidRPr="00786AEF">
        <w:rPr>
          <w:b w:val="0"/>
          <w:i w:val="0"/>
          <w:szCs w:val="28"/>
          <w:lang w:bidi="ru-RU"/>
        </w:rPr>
        <w:t>Буддизм – и как религия, и как мифология – вызвал к жизни замечательное искусство: храмовое зодчество, иконографию в виде живописи и скульптуры.</w:t>
      </w:r>
    </w:p>
    <w:p w:rsidR="00786AEF" w:rsidRPr="00786AEF" w:rsidRDefault="00786AEF" w:rsidP="00786AEF">
      <w:pPr>
        <w:widowControl w:val="0"/>
        <w:autoSpaceDE w:val="0"/>
        <w:autoSpaceDN w:val="0"/>
        <w:spacing w:line="276" w:lineRule="auto"/>
        <w:ind w:firstLine="708"/>
        <w:jc w:val="both"/>
        <w:rPr>
          <w:b w:val="0"/>
          <w:i w:val="0"/>
          <w:szCs w:val="28"/>
          <w:lang w:bidi="ru-RU"/>
        </w:rPr>
      </w:pPr>
      <w:r w:rsidRPr="00786AEF">
        <w:rPr>
          <w:b w:val="0"/>
          <w:i w:val="0"/>
          <w:szCs w:val="28"/>
          <w:lang w:bidi="ru-RU"/>
        </w:rPr>
        <w:t xml:space="preserve">Первые буддийские пещерные храмы стали строиться при </w:t>
      </w:r>
      <w:proofErr w:type="spellStart"/>
      <w:r w:rsidRPr="00786AEF">
        <w:rPr>
          <w:b w:val="0"/>
          <w:i w:val="0"/>
          <w:szCs w:val="28"/>
          <w:lang w:bidi="ru-RU"/>
        </w:rPr>
        <w:t>Ашоке</w:t>
      </w:r>
      <w:proofErr w:type="spellEnd"/>
      <w:r w:rsidRPr="00786AEF">
        <w:rPr>
          <w:b w:val="0"/>
          <w:i w:val="0"/>
          <w:szCs w:val="28"/>
          <w:lang w:bidi="ru-RU"/>
        </w:rPr>
        <w:t xml:space="preserve">. Они высекались прямо в массивах скал и могли представлять собой крупные храмовые комплексы. В </w:t>
      </w:r>
      <w:proofErr w:type="spellStart"/>
      <w:r w:rsidRPr="00786AEF">
        <w:rPr>
          <w:b w:val="0"/>
          <w:i w:val="0"/>
          <w:szCs w:val="28"/>
          <w:lang w:bidi="ru-RU"/>
        </w:rPr>
        <w:t>изменившися</w:t>
      </w:r>
      <w:proofErr w:type="spellEnd"/>
      <w:r w:rsidRPr="00786AEF">
        <w:rPr>
          <w:b w:val="0"/>
          <w:i w:val="0"/>
          <w:szCs w:val="28"/>
          <w:lang w:bidi="ru-RU"/>
        </w:rPr>
        <w:t xml:space="preserve"> формах они добрались до всех уголков Индии, а также на Шри Ланку, юго- восточную и центральную Азию, в Китай, Корею и Японию. Их локализация зачастую привязана к древним торговым путям.</w:t>
      </w:r>
    </w:p>
    <w:p w:rsidR="00786AEF" w:rsidRPr="00786AEF" w:rsidRDefault="00786AEF" w:rsidP="00786AEF">
      <w:pPr>
        <w:widowControl w:val="0"/>
        <w:autoSpaceDE w:val="0"/>
        <w:autoSpaceDN w:val="0"/>
        <w:spacing w:line="276" w:lineRule="auto"/>
        <w:ind w:firstLine="708"/>
        <w:jc w:val="both"/>
        <w:rPr>
          <w:b w:val="0"/>
          <w:i w:val="0"/>
          <w:szCs w:val="28"/>
          <w:lang w:bidi="ru-RU"/>
        </w:rPr>
      </w:pPr>
      <w:r w:rsidRPr="00786AEF">
        <w:rPr>
          <w:b w:val="0"/>
          <w:i w:val="0"/>
          <w:szCs w:val="28"/>
          <w:lang w:bidi="ru-RU"/>
        </w:rPr>
        <w:t>Буддийская цивилизация богата такими памятниками искусства и материальной культуры, как фрески (настенные росписи), иконы–</w:t>
      </w:r>
      <w:proofErr w:type="spellStart"/>
      <w:r w:rsidRPr="00786AEF">
        <w:rPr>
          <w:b w:val="0"/>
          <w:i w:val="0"/>
          <w:szCs w:val="28"/>
          <w:lang w:bidi="ru-RU"/>
        </w:rPr>
        <w:t>тханка</w:t>
      </w:r>
      <w:proofErr w:type="spellEnd"/>
      <w:r w:rsidRPr="00786AEF">
        <w:rPr>
          <w:b w:val="0"/>
          <w:i w:val="0"/>
          <w:szCs w:val="28"/>
          <w:lang w:bidi="ru-RU"/>
        </w:rPr>
        <w:t>, скульптура из различных видов материала, особого рода украшения и т.п. к наиболее ранним памятникам буддизма следует отнести ступы (</w:t>
      </w:r>
      <w:proofErr w:type="spellStart"/>
      <w:r w:rsidRPr="00786AEF">
        <w:rPr>
          <w:b w:val="0"/>
          <w:i w:val="0"/>
          <w:szCs w:val="28"/>
          <w:lang w:bidi="ru-RU"/>
        </w:rPr>
        <w:t>субурганы</w:t>
      </w:r>
      <w:proofErr w:type="spellEnd"/>
      <w:r w:rsidRPr="00786AEF">
        <w:rPr>
          <w:b w:val="0"/>
          <w:i w:val="0"/>
          <w:szCs w:val="28"/>
          <w:lang w:bidi="ru-RU"/>
        </w:rPr>
        <w:t xml:space="preserve"> (</w:t>
      </w:r>
      <w:proofErr w:type="spellStart"/>
      <w:r w:rsidRPr="00786AEF">
        <w:rPr>
          <w:b w:val="0"/>
          <w:i w:val="0"/>
          <w:szCs w:val="28"/>
          <w:lang w:bidi="ru-RU"/>
        </w:rPr>
        <w:t>монг</w:t>
      </w:r>
      <w:proofErr w:type="spellEnd"/>
      <w:r w:rsidRPr="00786AEF">
        <w:rPr>
          <w:b w:val="0"/>
          <w:i w:val="0"/>
          <w:szCs w:val="28"/>
          <w:lang w:bidi="ru-RU"/>
        </w:rPr>
        <w:t xml:space="preserve">.), </w:t>
      </w:r>
      <w:proofErr w:type="spellStart"/>
      <w:r w:rsidRPr="00786AEF">
        <w:rPr>
          <w:b w:val="0"/>
          <w:i w:val="0"/>
          <w:szCs w:val="28"/>
          <w:lang w:bidi="ru-RU"/>
        </w:rPr>
        <w:t>чортены</w:t>
      </w:r>
      <w:proofErr w:type="spellEnd"/>
      <w:r w:rsidRPr="00786AEF">
        <w:rPr>
          <w:b w:val="0"/>
          <w:i w:val="0"/>
          <w:szCs w:val="28"/>
          <w:lang w:bidi="ru-RU"/>
        </w:rPr>
        <w:t xml:space="preserve"> (</w:t>
      </w:r>
      <w:proofErr w:type="spellStart"/>
      <w:r w:rsidRPr="00786AEF">
        <w:rPr>
          <w:b w:val="0"/>
          <w:i w:val="0"/>
          <w:szCs w:val="28"/>
          <w:lang w:bidi="ru-RU"/>
        </w:rPr>
        <w:t>тиб</w:t>
      </w:r>
      <w:proofErr w:type="spellEnd"/>
      <w:r w:rsidRPr="00786AEF">
        <w:rPr>
          <w:b w:val="0"/>
          <w:i w:val="0"/>
          <w:szCs w:val="28"/>
          <w:lang w:bidi="ru-RU"/>
        </w:rPr>
        <w:t>.) – мемориальные сооружения).</w:t>
      </w:r>
    </w:p>
    <w:p w:rsidR="00786AEF" w:rsidRPr="00786AEF" w:rsidRDefault="00786AEF" w:rsidP="00786AEF">
      <w:pPr>
        <w:widowControl w:val="0"/>
        <w:autoSpaceDE w:val="0"/>
        <w:autoSpaceDN w:val="0"/>
        <w:spacing w:line="276" w:lineRule="auto"/>
        <w:ind w:firstLine="708"/>
        <w:jc w:val="both"/>
        <w:rPr>
          <w:b w:val="0"/>
          <w:i w:val="0"/>
          <w:szCs w:val="28"/>
          <w:lang w:bidi="ru-RU"/>
        </w:rPr>
      </w:pPr>
      <w:r w:rsidRPr="00786AEF">
        <w:rPr>
          <w:b w:val="0"/>
          <w:i w:val="0"/>
          <w:szCs w:val="28"/>
          <w:lang w:bidi="ru-RU"/>
        </w:rPr>
        <w:t>Буддийское искусство представлено и таким видом строений, как «пещерные храмы». Они представляют собой комплекс искусственно вырубленных пещер, гротов и ниш, различных по размеру, со скульптурами и барельефными изображениями. Пещерно- храмовые комплексы являются уникальным элементом буддийской культуры, они представляют собой своего рода «сокровищницу» буддийского искусства, включающего в себя скульптурные памятники, предметы изобразительного искусства и др.</w:t>
      </w:r>
    </w:p>
    <w:p w:rsidR="00786AEF" w:rsidRPr="00786AEF" w:rsidRDefault="00786AEF" w:rsidP="00786AEF">
      <w:pPr>
        <w:widowControl w:val="0"/>
        <w:autoSpaceDE w:val="0"/>
        <w:autoSpaceDN w:val="0"/>
        <w:spacing w:line="276" w:lineRule="auto"/>
        <w:ind w:firstLine="708"/>
        <w:jc w:val="both"/>
        <w:rPr>
          <w:b w:val="0"/>
          <w:i w:val="0"/>
          <w:szCs w:val="28"/>
          <w:lang w:bidi="ru-RU"/>
        </w:rPr>
      </w:pPr>
      <w:r w:rsidRPr="00786AEF">
        <w:rPr>
          <w:b w:val="0"/>
          <w:i w:val="0"/>
          <w:szCs w:val="28"/>
          <w:lang w:bidi="ru-RU"/>
        </w:rPr>
        <w:t xml:space="preserve">Вырубавшиеся, как правило, на утесах, искусство пещерных комплексов зародилось в Индии (пещеры </w:t>
      </w:r>
      <w:proofErr w:type="spellStart"/>
      <w:r w:rsidRPr="00786AEF">
        <w:rPr>
          <w:b w:val="0"/>
          <w:i w:val="0"/>
          <w:szCs w:val="28"/>
          <w:lang w:bidi="ru-RU"/>
        </w:rPr>
        <w:t>Аджанты</w:t>
      </w:r>
      <w:proofErr w:type="spellEnd"/>
      <w:r w:rsidRPr="00786AEF">
        <w:rPr>
          <w:b w:val="0"/>
          <w:i w:val="0"/>
          <w:szCs w:val="28"/>
          <w:lang w:bidi="ru-RU"/>
        </w:rPr>
        <w:t xml:space="preserve">). Вслед за тем, как буддизм проник в Китай, пещерные комплексы постепенно стали появляться и в этой стране. </w:t>
      </w:r>
      <w:r w:rsidRPr="00786AEF">
        <w:rPr>
          <w:b w:val="0"/>
          <w:i w:val="0"/>
          <w:szCs w:val="28"/>
          <w:lang w:bidi="ru-RU"/>
        </w:rPr>
        <w:lastRenderedPageBreak/>
        <w:t xml:space="preserve">Изначально они предназначались для практики буддийского учения, так называемых «сидячих медитаций», а позже там стали размещать статуи Будды. По мере своего развития пещерные комплексы стали особой частью китайского скульптурного искусства. Самые известные гроты носят название «Большая Четверка», и включают в себя пещерные комплексы </w:t>
      </w:r>
      <w:proofErr w:type="spellStart"/>
      <w:r w:rsidRPr="00786AEF">
        <w:rPr>
          <w:b w:val="0"/>
          <w:i w:val="0"/>
          <w:szCs w:val="28"/>
          <w:lang w:bidi="ru-RU"/>
        </w:rPr>
        <w:t>Майцзишань</w:t>
      </w:r>
      <w:proofErr w:type="spellEnd"/>
      <w:r w:rsidRPr="00786AEF">
        <w:rPr>
          <w:b w:val="0"/>
          <w:i w:val="0"/>
          <w:szCs w:val="28"/>
          <w:lang w:bidi="ru-RU"/>
        </w:rPr>
        <w:t xml:space="preserve">, </w:t>
      </w:r>
      <w:proofErr w:type="spellStart"/>
      <w:r w:rsidRPr="00786AEF">
        <w:rPr>
          <w:b w:val="0"/>
          <w:i w:val="0"/>
          <w:szCs w:val="28"/>
          <w:lang w:bidi="ru-RU"/>
        </w:rPr>
        <w:t>Дуньхуан</w:t>
      </w:r>
      <w:proofErr w:type="spellEnd"/>
      <w:r w:rsidRPr="00786AEF">
        <w:rPr>
          <w:b w:val="0"/>
          <w:i w:val="0"/>
          <w:szCs w:val="28"/>
          <w:lang w:bidi="ru-RU"/>
        </w:rPr>
        <w:t xml:space="preserve">, </w:t>
      </w:r>
      <w:proofErr w:type="spellStart"/>
      <w:r w:rsidRPr="00786AEF">
        <w:rPr>
          <w:b w:val="0"/>
          <w:i w:val="0"/>
          <w:szCs w:val="28"/>
          <w:lang w:bidi="ru-RU"/>
        </w:rPr>
        <w:t>Юнган</w:t>
      </w:r>
      <w:proofErr w:type="spellEnd"/>
      <w:r w:rsidRPr="00786AEF">
        <w:rPr>
          <w:b w:val="0"/>
          <w:i w:val="0"/>
          <w:szCs w:val="28"/>
          <w:lang w:bidi="ru-RU"/>
        </w:rPr>
        <w:t xml:space="preserve"> и </w:t>
      </w:r>
      <w:proofErr w:type="spellStart"/>
      <w:r w:rsidRPr="00786AEF">
        <w:rPr>
          <w:b w:val="0"/>
          <w:i w:val="0"/>
          <w:szCs w:val="28"/>
          <w:lang w:bidi="ru-RU"/>
        </w:rPr>
        <w:t>Лунмэнь</w:t>
      </w:r>
      <w:proofErr w:type="spellEnd"/>
      <w:r w:rsidRPr="00786AEF">
        <w:rPr>
          <w:b w:val="0"/>
          <w:i w:val="0"/>
          <w:szCs w:val="28"/>
          <w:lang w:bidi="ru-RU"/>
        </w:rPr>
        <w:t>. Эти сооружения входят в «Каталог мирового культурного наследия».</w:t>
      </w:r>
    </w:p>
    <w:p w:rsidR="00786AEF" w:rsidRPr="00786AEF" w:rsidRDefault="00786AEF" w:rsidP="00786AEF">
      <w:pPr>
        <w:widowControl w:val="0"/>
        <w:autoSpaceDE w:val="0"/>
        <w:autoSpaceDN w:val="0"/>
        <w:spacing w:line="276" w:lineRule="auto"/>
        <w:ind w:firstLine="708"/>
        <w:jc w:val="both"/>
        <w:rPr>
          <w:b w:val="0"/>
          <w:i w:val="0"/>
          <w:szCs w:val="28"/>
          <w:lang w:bidi="ru-RU"/>
        </w:rPr>
      </w:pPr>
      <w:r w:rsidRPr="00786AEF">
        <w:rPr>
          <w:b w:val="0"/>
          <w:i w:val="0"/>
          <w:szCs w:val="28"/>
          <w:lang w:bidi="ru-RU"/>
        </w:rPr>
        <w:t xml:space="preserve">К вершинам тибетской буддийской цивилизации следует отнести дворец </w:t>
      </w:r>
      <w:proofErr w:type="spellStart"/>
      <w:r w:rsidRPr="00786AEF">
        <w:rPr>
          <w:b w:val="0"/>
          <w:i w:val="0"/>
          <w:szCs w:val="28"/>
          <w:lang w:bidi="ru-RU"/>
        </w:rPr>
        <w:t>Поталу</w:t>
      </w:r>
      <w:proofErr w:type="spellEnd"/>
      <w:r w:rsidRPr="00786AEF">
        <w:rPr>
          <w:b w:val="0"/>
          <w:i w:val="0"/>
          <w:szCs w:val="28"/>
          <w:lang w:bidi="ru-RU"/>
        </w:rPr>
        <w:t xml:space="preserve"> (местопребывание </w:t>
      </w:r>
      <w:proofErr w:type="spellStart"/>
      <w:r w:rsidRPr="00786AEF">
        <w:rPr>
          <w:b w:val="0"/>
          <w:i w:val="0"/>
          <w:szCs w:val="28"/>
          <w:lang w:bidi="ru-RU"/>
        </w:rPr>
        <w:t>Далай</w:t>
      </w:r>
      <w:proofErr w:type="spellEnd"/>
      <w:r w:rsidRPr="00786AEF">
        <w:rPr>
          <w:b w:val="0"/>
          <w:i w:val="0"/>
          <w:szCs w:val="28"/>
          <w:lang w:bidi="ru-RU"/>
        </w:rPr>
        <w:t xml:space="preserve"> Лам), </w:t>
      </w:r>
      <w:proofErr w:type="spellStart"/>
      <w:r w:rsidRPr="00786AEF">
        <w:rPr>
          <w:b w:val="0"/>
          <w:i w:val="0"/>
          <w:szCs w:val="28"/>
          <w:lang w:bidi="ru-RU"/>
        </w:rPr>
        <w:t>храмово</w:t>
      </w:r>
      <w:proofErr w:type="spellEnd"/>
      <w:r w:rsidRPr="00786AEF">
        <w:rPr>
          <w:b w:val="0"/>
          <w:i w:val="0"/>
          <w:szCs w:val="28"/>
          <w:lang w:bidi="ru-RU"/>
        </w:rPr>
        <w:t xml:space="preserve">-монастырские комплексы </w:t>
      </w:r>
      <w:proofErr w:type="spellStart"/>
      <w:r w:rsidRPr="00786AEF">
        <w:rPr>
          <w:b w:val="0"/>
          <w:i w:val="0"/>
          <w:szCs w:val="28"/>
          <w:lang w:bidi="ru-RU"/>
        </w:rPr>
        <w:t>Норбу</w:t>
      </w:r>
      <w:proofErr w:type="spellEnd"/>
      <w:r w:rsidRPr="00786AEF">
        <w:rPr>
          <w:b w:val="0"/>
          <w:i w:val="0"/>
          <w:szCs w:val="28"/>
          <w:lang w:bidi="ru-RU"/>
        </w:rPr>
        <w:t xml:space="preserve"> </w:t>
      </w:r>
      <w:proofErr w:type="spellStart"/>
      <w:r w:rsidRPr="00786AEF">
        <w:rPr>
          <w:b w:val="0"/>
          <w:i w:val="0"/>
          <w:szCs w:val="28"/>
          <w:lang w:bidi="ru-RU"/>
        </w:rPr>
        <w:t>Лингка</w:t>
      </w:r>
      <w:proofErr w:type="spellEnd"/>
      <w:r w:rsidRPr="00786AEF">
        <w:rPr>
          <w:b w:val="0"/>
          <w:i w:val="0"/>
          <w:szCs w:val="28"/>
          <w:lang w:bidi="ru-RU"/>
        </w:rPr>
        <w:t xml:space="preserve">, </w:t>
      </w:r>
      <w:proofErr w:type="spellStart"/>
      <w:r w:rsidRPr="00786AEF">
        <w:rPr>
          <w:b w:val="0"/>
          <w:i w:val="0"/>
          <w:szCs w:val="28"/>
          <w:lang w:bidi="ru-RU"/>
        </w:rPr>
        <w:t>Шигатце</w:t>
      </w:r>
      <w:proofErr w:type="spellEnd"/>
      <w:r w:rsidRPr="00786AEF">
        <w:rPr>
          <w:b w:val="0"/>
          <w:i w:val="0"/>
          <w:szCs w:val="28"/>
          <w:lang w:bidi="ru-RU"/>
        </w:rPr>
        <w:t xml:space="preserve">, величественные церемонии </w:t>
      </w:r>
      <w:proofErr w:type="spellStart"/>
      <w:r w:rsidRPr="00786AEF">
        <w:rPr>
          <w:b w:val="0"/>
          <w:i w:val="0"/>
          <w:szCs w:val="28"/>
          <w:lang w:bidi="ru-RU"/>
        </w:rPr>
        <w:t>Монлам</w:t>
      </w:r>
      <w:proofErr w:type="spellEnd"/>
      <w:r w:rsidRPr="00786AEF">
        <w:rPr>
          <w:b w:val="0"/>
          <w:i w:val="0"/>
          <w:szCs w:val="28"/>
          <w:lang w:bidi="ru-RU"/>
        </w:rPr>
        <w:t xml:space="preserve"> </w:t>
      </w:r>
      <w:proofErr w:type="spellStart"/>
      <w:r w:rsidRPr="00786AEF">
        <w:rPr>
          <w:b w:val="0"/>
          <w:i w:val="0"/>
          <w:szCs w:val="28"/>
          <w:lang w:bidi="ru-RU"/>
        </w:rPr>
        <w:t>ченмо</w:t>
      </w:r>
      <w:proofErr w:type="spellEnd"/>
      <w:r w:rsidRPr="00786AEF">
        <w:rPr>
          <w:b w:val="0"/>
          <w:i w:val="0"/>
          <w:szCs w:val="28"/>
          <w:lang w:bidi="ru-RU"/>
        </w:rPr>
        <w:t xml:space="preserve">, </w:t>
      </w:r>
      <w:proofErr w:type="spellStart"/>
      <w:r w:rsidRPr="00786AEF">
        <w:rPr>
          <w:b w:val="0"/>
          <w:i w:val="0"/>
          <w:szCs w:val="28"/>
          <w:lang w:bidi="ru-RU"/>
        </w:rPr>
        <w:t>ясур</w:t>
      </w:r>
      <w:proofErr w:type="spellEnd"/>
      <w:r w:rsidRPr="00786AEF">
        <w:rPr>
          <w:b w:val="0"/>
          <w:i w:val="0"/>
          <w:szCs w:val="28"/>
          <w:lang w:bidi="ru-RU"/>
        </w:rPr>
        <w:t xml:space="preserve"> и др.</w:t>
      </w:r>
    </w:p>
    <w:p w:rsidR="00786AEF" w:rsidRPr="00786AEF" w:rsidRDefault="00786AEF" w:rsidP="00786AEF">
      <w:pPr>
        <w:widowControl w:val="0"/>
        <w:autoSpaceDE w:val="0"/>
        <w:autoSpaceDN w:val="0"/>
        <w:spacing w:line="276" w:lineRule="auto"/>
        <w:ind w:firstLine="708"/>
        <w:jc w:val="both"/>
        <w:rPr>
          <w:b w:val="0"/>
          <w:i w:val="0"/>
          <w:szCs w:val="28"/>
          <w:lang w:bidi="ru-RU"/>
        </w:rPr>
      </w:pPr>
      <w:r w:rsidRPr="00786AEF">
        <w:rPr>
          <w:b w:val="0"/>
          <w:i w:val="0"/>
          <w:szCs w:val="28"/>
          <w:lang w:bidi="ru-RU"/>
        </w:rPr>
        <w:t xml:space="preserve">Пещеры </w:t>
      </w:r>
      <w:proofErr w:type="spellStart"/>
      <w:r w:rsidRPr="00786AEF">
        <w:rPr>
          <w:b w:val="0"/>
          <w:i w:val="0"/>
          <w:szCs w:val="28"/>
          <w:lang w:bidi="ru-RU"/>
        </w:rPr>
        <w:t>Могао</w:t>
      </w:r>
      <w:proofErr w:type="spellEnd"/>
      <w:r w:rsidRPr="00786AEF">
        <w:rPr>
          <w:b w:val="0"/>
          <w:i w:val="0"/>
          <w:szCs w:val="28"/>
          <w:lang w:bidi="ru-RU"/>
        </w:rPr>
        <w:t xml:space="preserve"> находятся недалеко от древнего города </w:t>
      </w:r>
      <w:proofErr w:type="spellStart"/>
      <w:r w:rsidRPr="00786AEF">
        <w:rPr>
          <w:b w:val="0"/>
          <w:i w:val="0"/>
          <w:szCs w:val="28"/>
          <w:lang w:bidi="ru-RU"/>
        </w:rPr>
        <w:t>Дуньхуана</w:t>
      </w:r>
      <w:proofErr w:type="spellEnd"/>
      <w:r w:rsidRPr="00786AEF">
        <w:rPr>
          <w:b w:val="0"/>
          <w:i w:val="0"/>
          <w:szCs w:val="28"/>
          <w:lang w:bidi="ru-RU"/>
        </w:rPr>
        <w:t xml:space="preserve"> (</w:t>
      </w:r>
      <w:proofErr w:type="spellStart"/>
      <w:r w:rsidRPr="00786AEF">
        <w:rPr>
          <w:b w:val="0"/>
          <w:i w:val="0"/>
          <w:szCs w:val="28"/>
          <w:lang w:bidi="ru-RU"/>
        </w:rPr>
        <w:t>пров</w:t>
      </w:r>
      <w:proofErr w:type="spellEnd"/>
      <w:r w:rsidRPr="00786AEF">
        <w:rPr>
          <w:b w:val="0"/>
          <w:i w:val="0"/>
          <w:szCs w:val="28"/>
          <w:lang w:bidi="ru-RU"/>
        </w:rPr>
        <w:t xml:space="preserve">. </w:t>
      </w:r>
      <w:proofErr w:type="spellStart"/>
      <w:r w:rsidRPr="00786AEF">
        <w:rPr>
          <w:b w:val="0"/>
          <w:i w:val="0"/>
          <w:szCs w:val="28"/>
          <w:lang w:bidi="ru-RU"/>
        </w:rPr>
        <w:t>Ганьсу</w:t>
      </w:r>
      <w:proofErr w:type="spellEnd"/>
      <w:r w:rsidRPr="00786AEF">
        <w:rPr>
          <w:b w:val="0"/>
          <w:i w:val="0"/>
          <w:szCs w:val="28"/>
          <w:lang w:bidi="ru-RU"/>
        </w:rPr>
        <w:t xml:space="preserve"> КНР). Здесь всего 492 святилища, построенных </w:t>
      </w:r>
      <w:proofErr w:type="gramStart"/>
      <w:r w:rsidRPr="00786AEF">
        <w:rPr>
          <w:b w:val="0"/>
          <w:i w:val="0"/>
          <w:szCs w:val="28"/>
          <w:lang w:bidi="ru-RU"/>
        </w:rPr>
        <w:t>в сер</w:t>
      </w:r>
      <w:proofErr w:type="gramEnd"/>
      <w:r w:rsidRPr="00786AEF">
        <w:rPr>
          <w:b w:val="0"/>
          <w:i w:val="0"/>
          <w:szCs w:val="28"/>
          <w:lang w:bidi="ru-RU"/>
        </w:rPr>
        <w:t xml:space="preserve">. 4 в. н.э. Уникальность пещер - в фресковой живописи, которая наносилась на стены в течении более чем 1000 лет. На фресках изображены Будды, Бодхисаттвы, </w:t>
      </w:r>
      <w:proofErr w:type="spellStart"/>
      <w:r w:rsidRPr="00786AEF">
        <w:rPr>
          <w:b w:val="0"/>
          <w:i w:val="0"/>
          <w:szCs w:val="28"/>
          <w:lang w:bidi="ru-RU"/>
        </w:rPr>
        <w:t>апсары</w:t>
      </w:r>
      <w:proofErr w:type="spellEnd"/>
      <w:r w:rsidRPr="00786AEF">
        <w:rPr>
          <w:b w:val="0"/>
          <w:i w:val="0"/>
          <w:szCs w:val="28"/>
          <w:lang w:bidi="ru-RU"/>
        </w:rPr>
        <w:t xml:space="preserve">, сцены из </w:t>
      </w:r>
      <w:proofErr w:type="spellStart"/>
      <w:r w:rsidRPr="00786AEF">
        <w:rPr>
          <w:b w:val="0"/>
          <w:i w:val="0"/>
          <w:szCs w:val="28"/>
          <w:lang w:bidi="ru-RU"/>
        </w:rPr>
        <w:t>джатак</w:t>
      </w:r>
      <w:proofErr w:type="spellEnd"/>
      <w:r w:rsidRPr="00786AEF">
        <w:rPr>
          <w:b w:val="0"/>
          <w:i w:val="0"/>
          <w:szCs w:val="28"/>
          <w:lang w:bidi="ru-RU"/>
        </w:rPr>
        <w:t xml:space="preserve"> и</w:t>
      </w:r>
      <w:r w:rsidRPr="00786AEF">
        <w:rPr>
          <w:b w:val="0"/>
          <w:i w:val="0"/>
          <w:spacing w:val="-5"/>
          <w:szCs w:val="28"/>
          <w:lang w:bidi="ru-RU"/>
        </w:rPr>
        <w:t xml:space="preserve"> </w:t>
      </w:r>
      <w:r w:rsidRPr="00786AEF">
        <w:rPr>
          <w:b w:val="0"/>
          <w:i w:val="0"/>
          <w:szCs w:val="28"/>
          <w:lang w:bidi="ru-RU"/>
        </w:rPr>
        <w:t>т.п.</w:t>
      </w:r>
    </w:p>
    <w:p w:rsidR="00786AEF" w:rsidRPr="00786AEF" w:rsidRDefault="00786AEF" w:rsidP="00786AEF">
      <w:pPr>
        <w:widowControl w:val="0"/>
        <w:autoSpaceDE w:val="0"/>
        <w:autoSpaceDN w:val="0"/>
        <w:spacing w:line="276" w:lineRule="auto"/>
        <w:ind w:firstLine="708"/>
        <w:jc w:val="both"/>
        <w:rPr>
          <w:b w:val="0"/>
          <w:i w:val="0"/>
          <w:szCs w:val="28"/>
          <w:lang w:bidi="ru-RU"/>
        </w:rPr>
      </w:pPr>
      <w:r w:rsidRPr="00786AEF">
        <w:rPr>
          <w:b w:val="0"/>
          <w:i w:val="0"/>
          <w:szCs w:val="28"/>
          <w:lang w:bidi="ru-RU"/>
        </w:rPr>
        <w:t xml:space="preserve">Первые исследования учеными пещер </w:t>
      </w:r>
      <w:proofErr w:type="spellStart"/>
      <w:r w:rsidRPr="00786AEF">
        <w:rPr>
          <w:b w:val="0"/>
          <w:i w:val="0"/>
          <w:szCs w:val="28"/>
          <w:lang w:bidi="ru-RU"/>
        </w:rPr>
        <w:t>Могао</w:t>
      </w:r>
      <w:proofErr w:type="spellEnd"/>
      <w:r w:rsidRPr="00786AEF">
        <w:rPr>
          <w:b w:val="0"/>
          <w:i w:val="0"/>
          <w:szCs w:val="28"/>
          <w:lang w:bidi="ru-RU"/>
        </w:rPr>
        <w:t xml:space="preserve"> начались с конца 19 века. В 1907 г. английский исследователь Центральной Азии А. </w:t>
      </w:r>
      <w:proofErr w:type="spellStart"/>
      <w:r w:rsidRPr="00786AEF">
        <w:rPr>
          <w:b w:val="0"/>
          <w:i w:val="0"/>
          <w:szCs w:val="28"/>
          <w:lang w:bidi="ru-RU"/>
        </w:rPr>
        <w:t>Стейн</w:t>
      </w:r>
      <w:proofErr w:type="spellEnd"/>
      <w:r w:rsidRPr="00786AEF">
        <w:rPr>
          <w:b w:val="0"/>
          <w:i w:val="0"/>
          <w:szCs w:val="28"/>
          <w:lang w:bidi="ru-RU"/>
        </w:rPr>
        <w:t xml:space="preserve"> вывез множество рукописей в Великобританию. В дальнейшем в регионе раскопки и поиски древних манускриптов проводились российскими, французскими, немецкими, английскими учеными.</w:t>
      </w:r>
    </w:p>
    <w:p w:rsidR="00786AEF" w:rsidRPr="00786AEF" w:rsidRDefault="00786AEF" w:rsidP="00786AEF">
      <w:pPr>
        <w:widowControl w:val="0"/>
        <w:autoSpaceDE w:val="0"/>
        <w:autoSpaceDN w:val="0"/>
        <w:spacing w:line="276" w:lineRule="auto"/>
        <w:ind w:firstLine="708"/>
        <w:jc w:val="both"/>
        <w:rPr>
          <w:b w:val="0"/>
          <w:i w:val="0"/>
          <w:szCs w:val="28"/>
          <w:lang w:bidi="ru-RU"/>
        </w:rPr>
      </w:pPr>
      <w:r w:rsidRPr="00786AEF">
        <w:rPr>
          <w:b w:val="0"/>
          <w:i w:val="0"/>
          <w:szCs w:val="28"/>
          <w:lang w:bidi="ru-RU"/>
        </w:rPr>
        <w:t xml:space="preserve">Именно ввиду воздействия философии стали возможны такие чудеса буддийской цивилизации, как пещеры тысячи </w:t>
      </w:r>
      <w:proofErr w:type="spellStart"/>
      <w:r w:rsidRPr="00786AEF">
        <w:rPr>
          <w:b w:val="0"/>
          <w:i w:val="0"/>
          <w:szCs w:val="28"/>
          <w:lang w:bidi="ru-RU"/>
        </w:rPr>
        <w:t>будд</w:t>
      </w:r>
      <w:proofErr w:type="spellEnd"/>
      <w:r w:rsidRPr="00786AEF">
        <w:rPr>
          <w:b w:val="0"/>
          <w:i w:val="0"/>
          <w:szCs w:val="28"/>
          <w:lang w:bidi="ru-RU"/>
        </w:rPr>
        <w:t xml:space="preserve"> в </w:t>
      </w:r>
      <w:proofErr w:type="spellStart"/>
      <w:r w:rsidRPr="00786AEF">
        <w:rPr>
          <w:b w:val="0"/>
          <w:i w:val="0"/>
          <w:szCs w:val="28"/>
          <w:lang w:bidi="ru-RU"/>
        </w:rPr>
        <w:t>Дуньхуане</w:t>
      </w:r>
      <w:proofErr w:type="spellEnd"/>
      <w:r w:rsidRPr="00786AEF">
        <w:rPr>
          <w:b w:val="0"/>
          <w:i w:val="0"/>
          <w:szCs w:val="28"/>
          <w:lang w:bidi="ru-RU"/>
        </w:rPr>
        <w:t xml:space="preserve"> (Китай), храмовый комплекс </w:t>
      </w:r>
      <w:proofErr w:type="spellStart"/>
      <w:r w:rsidRPr="00786AEF">
        <w:rPr>
          <w:b w:val="0"/>
          <w:i w:val="0"/>
          <w:szCs w:val="28"/>
          <w:lang w:bidi="ru-RU"/>
        </w:rPr>
        <w:t>Ангкор-ват</w:t>
      </w:r>
      <w:proofErr w:type="spellEnd"/>
      <w:r w:rsidRPr="00786AEF">
        <w:rPr>
          <w:b w:val="0"/>
          <w:i w:val="0"/>
          <w:szCs w:val="28"/>
          <w:lang w:bidi="ru-RU"/>
        </w:rPr>
        <w:t xml:space="preserve"> (Камбоджа), пещерный храмовый комплекс в </w:t>
      </w:r>
      <w:proofErr w:type="spellStart"/>
      <w:r w:rsidRPr="00786AEF">
        <w:rPr>
          <w:b w:val="0"/>
          <w:i w:val="0"/>
          <w:szCs w:val="28"/>
          <w:lang w:bidi="ru-RU"/>
        </w:rPr>
        <w:t>Аджанте</w:t>
      </w:r>
      <w:proofErr w:type="spellEnd"/>
      <w:r w:rsidRPr="00786AEF">
        <w:rPr>
          <w:b w:val="0"/>
          <w:i w:val="0"/>
          <w:szCs w:val="28"/>
          <w:lang w:bidi="ru-RU"/>
        </w:rPr>
        <w:t xml:space="preserve"> (Индия), смысловая поэтика </w:t>
      </w:r>
      <w:proofErr w:type="spellStart"/>
      <w:r w:rsidRPr="00786AEF">
        <w:rPr>
          <w:b w:val="0"/>
          <w:i w:val="0"/>
          <w:szCs w:val="28"/>
          <w:lang w:bidi="ru-RU"/>
        </w:rPr>
        <w:t>коанов</w:t>
      </w:r>
      <w:proofErr w:type="spellEnd"/>
      <w:r w:rsidRPr="00786AEF">
        <w:rPr>
          <w:b w:val="0"/>
          <w:i w:val="0"/>
          <w:szCs w:val="28"/>
          <w:lang w:bidi="ru-RU"/>
        </w:rPr>
        <w:t xml:space="preserve"> (Китай, Япония) и др.</w:t>
      </w:r>
    </w:p>
    <w:p w:rsidR="00786AEF" w:rsidRPr="00786AEF" w:rsidRDefault="00786AEF" w:rsidP="00786AEF">
      <w:pPr>
        <w:widowControl w:val="0"/>
        <w:autoSpaceDE w:val="0"/>
        <w:autoSpaceDN w:val="0"/>
        <w:spacing w:line="276" w:lineRule="auto"/>
        <w:ind w:firstLine="708"/>
        <w:jc w:val="both"/>
        <w:rPr>
          <w:b w:val="0"/>
          <w:i w:val="0"/>
          <w:szCs w:val="28"/>
          <w:lang w:bidi="ru-RU"/>
        </w:rPr>
      </w:pPr>
      <w:proofErr w:type="spellStart"/>
      <w:r w:rsidRPr="00786AEF">
        <w:rPr>
          <w:b w:val="0"/>
          <w:i w:val="0"/>
          <w:szCs w:val="28"/>
          <w:lang w:bidi="ru-RU"/>
        </w:rPr>
        <w:t>Аджина</w:t>
      </w:r>
      <w:proofErr w:type="spellEnd"/>
      <w:r w:rsidRPr="00786AEF">
        <w:rPr>
          <w:b w:val="0"/>
          <w:i w:val="0"/>
          <w:szCs w:val="28"/>
          <w:lang w:bidi="ru-RU"/>
        </w:rPr>
        <w:t>-тепе – это название места в Таджикистане, где под холмом были найдены руины от буддийского монастыря. Его главное здание было размером 100 на 50 метров, а весь монастырь состоял из сведенных в единую композицию помещений, где был монашеские кельи, хозяйственные и иные помещения. В центре двора была большая ступа, монастырь обладал 12-метровой статуи, изображающей Будду в нирване. Он существовал до 8</w:t>
      </w:r>
      <w:r w:rsidRPr="00786AEF">
        <w:rPr>
          <w:b w:val="0"/>
          <w:i w:val="0"/>
          <w:spacing w:val="-1"/>
          <w:szCs w:val="28"/>
          <w:lang w:bidi="ru-RU"/>
        </w:rPr>
        <w:t xml:space="preserve"> </w:t>
      </w:r>
      <w:r w:rsidRPr="00786AEF">
        <w:rPr>
          <w:b w:val="0"/>
          <w:i w:val="0"/>
          <w:szCs w:val="28"/>
          <w:lang w:bidi="ru-RU"/>
        </w:rPr>
        <w:t>века.</w:t>
      </w:r>
    </w:p>
    <w:p w:rsidR="00786AEF" w:rsidRPr="00786AEF" w:rsidRDefault="00786AEF" w:rsidP="00786AEF">
      <w:pPr>
        <w:widowControl w:val="0"/>
        <w:autoSpaceDE w:val="0"/>
        <w:autoSpaceDN w:val="0"/>
        <w:spacing w:line="276" w:lineRule="auto"/>
        <w:ind w:firstLine="708"/>
        <w:jc w:val="both"/>
        <w:rPr>
          <w:b w:val="0"/>
          <w:i w:val="0"/>
          <w:szCs w:val="28"/>
          <w:lang w:bidi="ru-RU"/>
        </w:rPr>
      </w:pPr>
      <w:r w:rsidRPr="00786AEF">
        <w:rPr>
          <w:b w:val="0"/>
          <w:i w:val="0"/>
          <w:szCs w:val="28"/>
          <w:lang w:bidi="ru-RU"/>
        </w:rPr>
        <w:t>Дзен оказал влияние на такие японские культурные явления, как икебана, каллиграфия, чайная церемония, искусство разбивки садов, на развитие разных видов военных искусств. Чайная церемония корнями уходит в учение дзен (</w:t>
      </w:r>
      <w:proofErr w:type="spellStart"/>
      <w:r w:rsidRPr="00786AEF">
        <w:rPr>
          <w:b w:val="0"/>
          <w:i w:val="0"/>
          <w:szCs w:val="28"/>
          <w:lang w:bidi="ru-RU"/>
        </w:rPr>
        <w:t>чань</w:t>
      </w:r>
      <w:proofErr w:type="spellEnd"/>
      <w:r w:rsidRPr="00786AEF">
        <w:rPr>
          <w:b w:val="0"/>
          <w:i w:val="0"/>
          <w:szCs w:val="28"/>
          <w:lang w:bidi="ru-RU"/>
        </w:rPr>
        <w:t xml:space="preserve">) буддизма, и состоит из последовательности действий, направленных на достижение двух целей: 1. сделать </w:t>
      </w:r>
      <w:r w:rsidRPr="00786AEF">
        <w:rPr>
          <w:b w:val="0"/>
          <w:i w:val="0"/>
          <w:spacing w:val="-3"/>
          <w:szCs w:val="28"/>
          <w:lang w:bidi="ru-RU"/>
        </w:rPr>
        <w:t xml:space="preserve">ум </w:t>
      </w:r>
      <w:r w:rsidRPr="00786AEF">
        <w:rPr>
          <w:b w:val="0"/>
          <w:i w:val="0"/>
          <w:szCs w:val="28"/>
          <w:lang w:bidi="ru-RU"/>
        </w:rPr>
        <w:t>свежим, обострить его восприимчивость, 2. проникнуться философией буддизма. Для церемонии необходимы: специальные помещение, посуда, одежда; подготовленные люди; различные сорта</w:t>
      </w:r>
      <w:r w:rsidRPr="00786AEF">
        <w:rPr>
          <w:b w:val="0"/>
          <w:i w:val="0"/>
          <w:spacing w:val="-4"/>
          <w:szCs w:val="28"/>
          <w:lang w:bidi="ru-RU"/>
        </w:rPr>
        <w:t xml:space="preserve"> </w:t>
      </w:r>
      <w:r w:rsidRPr="00786AEF">
        <w:rPr>
          <w:b w:val="0"/>
          <w:i w:val="0"/>
          <w:szCs w:val="28"/>
          <w:lang w:bidi="ru-RU"/>
        </w:rPr>
        <w:t>чая.</w:t>
      </w:r>
    </w:p>
    <w:p w:rsidR="00786AEF" w:rsidRPr="00786AEF" w:rsidRDefault="00786AEF" w:rsidP="00786AEF">
      <w:pPr>
        <w:widowControl w:val="0"/>
        <w:autoSpaceDE w:val="0"/>
        <w:autoSpaceDN w:val="0"/>
        <w:spacing w:line="276" w:lineRule="auto"/>
        <w:ind w:firstLine="708"/>
        <w:jc w:val="both"/>
        <w:rPr>
          <w:b w:val="0"/>
          <w:i w:val="0"/>
          <w:szCs w:val="28"/>
          <w:lang w:bidi="ru-RU"/>
        </w:rPr>
      </w:pPr>
      <w:r w:rsidRPr="00786AEF">
        <w:rPr>
          <w:b w:val="0"/>
          <w:i w:val="0"/>
          <w:szCs w:val="28"/>
          <w:lang w:bidi="ru-RU"/>
        </w:rPr>
        <w:lastRenderedPageBreak/>
        <w:t xml:space="preserve">Образы </w:t>
      </w:r>
      <w:proofErr w:type="spellStart"/>
      <w:r w:rsidRPr="00786AEF">
        <w:rPr>
          <w:b w:val="0"/>
          <w:i w:val="0"/>
          <w:szCs w:val="28"/>
          <w:lang w:bidi="ru-RU"/>
        </w:rPr>
        <w:t>бодхисаттв</w:t>
      </w:r>
      <w:proofErr w:type="spellEnd"/>
      <w:r w:rsidRPr="00786AEF">
        <w:rPr>
          <w:b w:val="0"/>
          <w:i w:val="0"/>
          <w:szCs w:val="28"/>
          <w:lang w:bidi="ru-RU"/>
        </w:rPr>
        <w:t xml:space="preserve"> являются обязательным в оформлении храмов и монастырей. Надо отметить, что буддийское искусство многогранно и ярко. Свое наиболее полное художественное воплощение образы и понятия цивилизации буддизма в виде скульптур, ритуальных предметов, сакральных ценностей и т.п. получили в таких странах и регионах, как Индия, Тибет, Китай, отдельные местности в Центральной Азии, Индокитай.</w:t>
      </w:r>
    </w:p>
    <w:p w:rsidR="00786AEF" w:rsidRPr="00786AEF" w:rsidRDefault="00786AEF" w:rsidP="00786AEF">
      <w:pPr>
        <w:widowControl w:val="0"/>
        <w:autoSpaceDE w:val="0"/>
        <w:autoSpaceDN w:val="0"/>
        <w:spacing w:line="276" w:lineRule="auto"/>
        <w:jc w:val="both"/>
        <w:rPr>
          <w:b w:val="0"/>
          <w:i w:val="0"/>
          <w:szCs w:val="28"/>
          <w:lang w:bidi="ru-RU"/>
        </w:rPr>
      </w:pPr>
      <w:r w:rsidRPr="00786AEF">
        <w:rPr>
          <w:b w:val="0"/>
          <w:i w:val="0"/>
          <w:szCs w:val="28"/>
          <w:lang w:bidi="ru-RU"/>
        </w:rPr>
        <w:t>Персонажи буддийского пантеона имели зафиксированные канонические позы (</w:t>
      </w:r>
      <w:proofErr w:type="spellStart"/>
      <w:r w:rsidRPr="00786AEF">
        <w:rPr>
          <w:b w:val="0"/>
          <w:i w:val="0"/>
          <w:szCs w:val="28"/>
          <w:lang w:bidi="ru-RU"/>
        </w:rPr>
        <w:t>асаны</w:t>
      </w:r>
      <w:proofErr w:type="spellEnd"/>
    </w:p>
    <w:p w:rsidR="00786AEF" w:rsidRPr="00786AEF" w:rsidRDefault="00786AEF" w:rsidP="00786AEF">
      <w:pPr>
        <w:widowControl w:val="0"/>
        <w:autoSpaceDE w:val="0"/>
        <w:autoSpaceDN w:val="0"/>
        <w:spacing w:line="276" w:lineRule="auto"/>
        <w:jc w:val="both"/>
        <w:rPr>
          <w:b w:val="0"/>
          <w:i w:val="0"/>
          <w:szCs w:val="28"/>
          <w:lang w:bidi="ru-RU"/>
        </w:rPr>
      </w:pPr>
      <w:r w:rsidRPr="00786AEF">
        <w:rPr>
          <w:b w:val="0"/>
          <w:i w:val="0"/>
          <w:szCs w:val="28"/>
          <w:lang w:bidi="ru-RU"/>
        </w:rPr>
        <w:t>– санскр.), жесты (мудры – санскр.), одеяние и т.п., имевшие важное семантическое значение. Например, в текстах дается описание 32 главных и 80 второстепенных признаков, характеризующих Будду. Ряд из этих признаков показывается обязательно: выпуклость на темени (</w:t>
      </w:r>
      <w:proofErr w:type="spellStart"/>
      <w:r w:rsidRPr="00786AEF">
        <w:rPr>
          <w:b w:val="0"/>
          <w:i w:val="0"/>
          <w:szCs w:val="28"/>
          <w:lang w:bidi="ru-RU"/>
        </w:rPr>
        <w:t>ушнина</w:t>
      </w:r>
      <w:proofErr w:type="spellEnd"/>
      <w:r w:rsidRPr="00786AEF">
        <w:rPr>
          <w:b w:val="0"/>
          <w:i w:val="0"/>
          <w:szCs w:val="28"/>
          <w:lang w:bidi="ru-RU"/>
        </w:rPr>
        <w:t xml:space="preserve"> – санскр.) – знак мудрости, удлиненные мочки ушей (признак благородного происхождения), бугорок между бровями (урна – санскр.) – символ духовной силы и</w:t>
      </w:r>
      <w:r w:rsidRPr="00786AEF">
        <w:rPr>
          <w:b w:val="0"/>
          <w:i w:val="0"/>
          <w:spacing w:val="-17"/>
          <w:szCs w:val="28"/>
          <w:lang w:bidi="ru-RU"/>
        </w:rPr>
        <w:t xml:space="preserve"> </w:t>
      </w:r>
      <w:r w:rsidRPr="00786AEF">
        <w:rPr>
          <w:b w:val="0"/>
          <w:i w:val="0"/>
          <w:szCs w:val="28"/>
          <w:lang w:bidi="ru-RU"/>
        </w:rPr>
        <w:t>др.</w:t>
      </w:r>
    </w:p>
    <w:p w:rsidR="00786AEF" w:rsidRPr="00786AEF" w:rsidRDefault="00786AEF" w:rsidP="00786AEF">
      <w:pPr>
        <w:widowControl w:val="0"/>
        <w:autoSpaceDE w:val="0"/>
        <w:autoSpaceDN w:val="0"/>
        <w:spacing w:line="276" w:lineRule="auto"/>
        <w:ind w:firstLine="708"/>
        <w:jc w:val="both"/>
        <w:rPr>
          <w:b w:val="0"/>
          <w:i w:val="0"/>
          <w:szCs w:val="28"/>
          <w:lang w:bidi="ru-RU"/>
        </w:rPr>
      </w:pPr>
      <w:r w:rsidRPr="00786AEF">
        <w:rPr>
          <w:b w:val="0"/>
          <w:i w:val="0"/>
          <w:szCs w:val="28"/>
          <w:lang w:bidi="ru-RU"/>
        </w:rPr>
        <w:t xml:space="preserve">Особое место в буддизме занимает построение </w:t>
      </w:r>
      <w:proofErr w:type="spellStart"/>
      <w:r w:rsidRPr="00786AEF">
        <w:rPr>
          <w:b w:val="0"/>
          <w:i w:val="0"/>
          <w:szCs w:val="28"/>
          <w:lang w:bidi="ru-RU"/>
        </w:rPr>
        <w:t>мандал</w:t>
      </w:r>
      <w:proofErr w:type="spellEnd"/>
      <w:r w:rsidRPr="00786AEF">
        <w:rPr>
          <w:b w:val="0"/>
          <w:i w:val="0"/>
          <w:szCs w:val="28"/>
          <w:lang w:bidi="ru-RU"/>
        </w:rPr>
        <w:t xml:space="preserve"> (цветных композиций из толченых минералов и драгоценных камней), с целью взрастить в людях сострадание ко всем живым существам, установить гармонию в мире. </w:t>
      </w:r>
      <w:proofErr w:type="spellStart"/>
      <w:r w:rsidRPr="00786AEF">
        <w:rPr>
          <w:b w:val="0"/>
          <w:i w:val="0"/>
          <w:szCs w:val="28"/>
          <w:lang w:bidi="ru-RU"/>
        </w:rPr>
        <w:t>Мандала</w:t>
      </w:r>
      <w:proofErr w:type="spellEnd"/>
      <w:r w:rsidRPr="00786AEF">
        <w:rPr>
          <w:b w:val="0"/>
          <w:i w:val="0"/>
          <w:szCs w:val="28"/>
          <w:lang w:bidi="ru-RU"/>
        </w:rPr>
        <w:t xml:space="preserve"> </w:t>
      </w:r>
      <w:proofErr w:type="spellStart"/>
      <w:r w:rsidRPr="00786AEF">
        <w:rPr>
          <w:b w:val="0"/>
          <w:i w:val="0"/>
          <w:szCs w:val="28"/>
          <w:lang w:bidi="ru-RU"/>
        </w:rPr>
        <w:t>Калачакры</w:t>
      </w:r>
      <w:proofErr w:type="spellEnd"/>
      <w:r w:rsidRPr="00786AEF">
        <w:rPr>
          <w:b w:val="0"/>
          <w:i w:val="0"/>
          <w:szCs w:val="28"/>
          <w:lang w:bidi="ru-RU"/>
        </w:rPr>
        <w:t xml:space="preserve"> является одним из самых красивых композиционных культовых творений тибетских лам.</w:t>
      </w:r>
    </w:p>
    <w:p w:rsidR="00786AEF" w:rsidRPr="00786AEF" w:rsidRDefault="00786AEF" w:rsidP="00786AEF">
      <w:pPr>
        <w:widowControl w:val="0"/>
        <w:autoSpaceDE w:val="0"/>
        <w:autoSpaceDN w:val="0"/>
        <w:spacing w:line="276" w:lineRule="auto"/>
        <w:ind w:firstLine="708"/>
        <w:jc w:val="both"/>
        <w:rPr>
          <w:b w:val="0"/>
          <w:i w:val="0"/>
          <w:szCs w:val="28"/>
          <w:lang w:bidi="ru-RU"/>
        </w:rPr>
      </w:pPr>
      <w:r w:rsidRPr="00786AEF">
        <w:rPr>
          <w:b w:val="0"/>
          <w:i w:val="0"/>
          <w:szCs w:val="28"/>
          <w:lang w:bidi="ru-RU"/>
        </w:rPr>
        <w:t>Цивилизация буддизма в России имеет свою специфику, которая была заложена веками распространения и утверждения учения Будды у указанных российских народов, а также историей самого буддизма в обширном центрально-азиатском регионе. Кроме того, специфика российской буддийской цивилизации заключается также и в том, что только в нашей стране имеются народы, которые, принадлежа к тюркам – этносу, чьей религией, как правило, является ислам, все же следуют тибетскому буддизму. Это тувинцы и значительная часть алтайских народов.</w:t>
      </w:r>
    </w:p>
    <w:p w:rsidR="00786AEF" w:rsidRPr="00786AEF" w:rsidRDefault="00786AEF" w:rsidP="00786AEF">
      <w:pPr>
        <w:widowControl w:val="0"/>
        <w:autoSpaceDE w:val="0"/>
        <w:autoSpaceDN w:val="0"/>
        <w:spacing w:line="276" w:lineRule="auto"/>
        <w:jc w:val="left"/>
        <w:rPr>
          <w:b w:val="0"/>
          <w:i w:val="0"/>
          <w:szCs w:val="28"/>
          <w:lang w:bidi="ru-RU"/>
        </w:rPr>
      </w:pPr>
    </w:p>
    <w:p w:rsidR="00786AEF" w:rsidRPr="00786AEF" w:rsidRDefault="00786AEF" w:rsidP="00786AEF">
      <w:pPr>
        <w:widowControl w:val="0"/>
        <w:numPr>
          <w:ilvl w:val="0"/>
          <w:numId w:val="3"/>
        </w:numPr>
        <w:tabs>
          <w:tab w:val="left" w:pos="709"/>
          <w:tab w:val="left" w:pos="1282"/>
        </w:tabs>
        <w:autoSpaceDE w:val="0"/>
        <w:autoSpaceDN w:val="0"/>
        <w:spacing w:line="276" w:lineRule="auto"/>
        <w:ind w:left="0" w:firstLine="709"/>
        <w:jc w:val="both"/>
        <w:rPr>
          <w:b w:val="0"/>
          <w:szCs w:val="28"/>
          <w:lang w:bidi="ru-RU"/>
        </w:rPr>
      </w:pPr>
      <w:r w:rsidRPr="00786AEF">
        <w:rPr>
          <w:b w:val="0"/>
          <w:szCs w:val="28"/>
          <w:lang w:bidi="ru-RU"/>
        </w:rPr>
        <w:t>Буддизм в</w:t>
      </w:r>
      <w:r w:rsidRPr="00786AEF">
        <w:rPr>
          <w:b w:val="0"/>
          <w:spacing w:val="-3"/>
          <w:szCs w:val="28"/>
          <w:lang w:bidi="ru-RU"/>
        </w:rPr>
        <w:t xml:space="preserve"> </w:t>
      </w:r>
      <w:r w:rsidRPr="00786AEF">
        <w:rPr>
          <w:b w:val="0"/>
          <w:szCs w:val="28"/>
          <w:lang w:bidi="ru-RU"/>
        </w:rPr>
        <w:t>России</w:t>
      </w:r>
    </w:p>
    <w:p w:rsidR="00786AEF" w:rsidRPr="00786AEF" w:rsidRDefault="00786AEF" w:rsidP="00786AEF">
      <w:pPr>
        <w:widowControl w:val="0"/>
        <w:autoSpaceDE w:val="0"/>
        <w:autoSpaceDN w:val="0"/>
        <w:spacing w:line="276" w:lineRule="auto"/>
        <w:ind w:firstLine="708"/>
        <w:jc w:val="both"/>
        <w:rPr>
          <w:b w:val="0"/>
          <w:i w:val="0"/>
          <w:szCs w:val="28"/>
          <w:lang w:bidi="ru-RU"/>
        </w:rPr>
      </w:pPr>
      <w:r w:rsidRPr="00786AEF">
        <w:rPr>
          <w:b w:val="0"/>
          <w:i w:val="0"/>
          <w:szCs w:val="28"/>
          <w:lang w:bidi="ru-RU"/>
        </w:rPr>
        <w:t xml:space="preserve">На территории современной России буддизм впервые появился около Х в., когда западная часть современного Приморского края была в составе государства </w:t>
      </w:r>
      <w:proofErr w:type="spellStart"/>
      <w:r w:rsidRPr="00786AEF">
        <w:rPr>
          <w:b w:val="0"/>
          <w:i w:val="0"/>
          <w:szCs w:val="28"/>
          <w:lang w:bidi="ru-RU"/>
        </w:rPr>
        <w:t>Бохай</w:t>
      </w:r>
      <w:proofErr w:type="spellEnd"/>
      <w:r w:rsidRPr="00786AEF">
        <w:rPr>
          <w:b w:val="0"/>
          <w:i w:val="0"/>
          <w:szCs w:val="28"/>
          <w:lang w:bidi="ru-RU"/>
        </w:rPr>
        <w:t xml:space="preserve">, в последующее время правители </w:t>
      </w:r>
      <w:proofErr w:type="spellStart"/>
      <w:r w:rsidRPr="00786AEF">
        <w:rPr>
          <w:b w:val="0"/>
          <w:i w:val="0"/>
          <w:szCs w:val="28"/>
          <w:lang w:bidi="ru-RU"/>
        </w:rPr>
        <w:t>чжурчженьской</w:t>
      </w:r>
      <w:proofErr w:type="spellEnd"/>
      <w:r w:rsidRPr="00786AEF">
        <w:rPr>
          <w:b w:val="0"/>
          <w:i w:val="0"/>
          <w:szCs w:val="28"/>
          <w:lang w:bidi="ru-RU"/>
        </w:rPr>
        <w:t xml:space="preserve"> империи </w:t>
      </w:r>
      <w:proofErr w:type="spellStart"/>
      <w:r w:rsidRPr="00786AEF">
        <w:rPr>
          <w:b w:val="0"/>
          <w:i w:val="0"/>
          <w:szCs w:val="28"/>
          <w:lang w:bidi="ru-RU"/>
        </w:rPr>
        <w:t>Цзинь</w:t>
      </w:r>
      <w:proofErr w:type="spellEnd"/>
      <w:r w:rsidRPr="00786AEF">
        <w:rPr>
          <w:b w:val="0"/>
          <w:i w:val="0"/>
          <w:szCs w:val="28"/>
          <w:lang w:bidi="ru-RU"/>
        </w:rPr>
        <w:t>, монгольской Юань и китайской (</w:t>
      </w:r>
      <w:proofErr w:type="spellStart"/>
      <w:r w:rsidRPr="00786AEF">
        <w:rPr>
          <w:b w:val="0"/>
          <w:i w:val="0"/>
          <w:szCs w:val="28"/>
          <w:lang w:bidi="ru-RU"/>
        </w:rPr>
        <w:t>ханьской</w:t>
      </w:r>
      <w:proofErr w:type="spellEnd"/>
      <w:r w:rsidRPr="00786AEF">
        <w:rPr>
          <w:b w:val="0"/>
          <w:i w:val="0"/>
          <w:szCs w:val="28"/>
          <w:lang w:bidi="ru-RU"/>
        </w:rPr>
        <w:t xml:space="preserve">) Мин также способствовали развитию буддизма в этом регионе. К настоящему времени археологи изучили остатки пяти буддийских храмов </w:t>
      </w:r>
      <w:proofErr w:type="spellStart"/>
      <w:r w:rsidRPr="00786AEF">
        <w:rPr>
          <w:b w:val="0"/>
          <w:i w:val="0"/>
          <w:szCs w:val="28"/>
          <w:lang w:bidi="ru-RU"/>
        </w:rPr>
        <w:t>бохайского</w:t>
      </w:r>
      <w:proofErr w:type="spellEnd"/>
      <w:r w:rsidRPr="00786AEF">
        <w:rPr>
          <w:b w:val="0"/>
          <w:i w:val="0"/>
          <w:szCs w:val="28"/>
          <w:lang w:bidi="ru-RU"/>
        </w:rPr>
        <w:t xml:space="preserve"> периода.</w:t>
      </w:r>
    </w:p>
    <w:p w:rsidR="00786AEF" w:rsidRPr="00786AEF" w:rsidRDefault="00786AEF" w:rsidP="00786AEF">
      <w:pPr>
        <w:widowControl w:val="0"/>
        <w:autoSpaceDE w:val="0"/>
        <w:autoSpaceDN w:val="0"/>
        <w:spacing w:line="276" w:lineRule="auto"/>
        <w:ind w:firstLine="708"/>
        <w:jc w:val="both"/>
        <w:rPr>
          <w:b w:val="0"/>
          <w:i w:val="0"/>
          <w:szCs w:val="28"/>
          <w:lang w:bidi="ru-RU"/>
        </w:rPr>
      </w:pPr>
      <w:r w:rsidRPr="00786AEF">
        <w:rPr>
          <w:b w:val="0"/>
          <w:i w:val="0"/>
          <w:szCs w:val="28"/>
          <w:lang w:bidi="ru-RU"/>
        </w:rPr>
        <w:t xml:space="preserve">Тибетский буддизм стал распространяться среди западно-монгольских племен ойратов в связи с завоеваниями Чингисхана. С середины XV в. ойраты стали последователями школы </w:t>
      </w:r>
      <w:proofErr w:type="spellStart"/>
      <w:r w:rsidRPr="00786AEF">
        <w:rPr>
          <w:b w:val="0"/>
          <w:i w:val="0"/>
          <w:szCs w:val="28"/>
          <w:lang w:bidi="ru-RU"/>
        </w:rPr>
        <w:t>Гелук</w:t>
      </w:r>
      <w:proofErr w:type="spellEnd"/>
      <w:r w:rsidRPr="00786AEF">
        <w:rPr>
          <w:b w:val="0"/>
          <w:i w:val="0"/>
          <w:szCs w:val="28"/>
          <w:lang w:bidi="ru-RU"/>
        </w:rPr>
        <w:t xml:space="preserve">, основанной в конце XIV в. известным </w:t>
      </w:r>
      <w:r w:rsidRPr="00786AEF">
        <w:rPr>
          <w:b w:val="0"/>
          <w:i w:val="0"/>
          <w:szCs w:val="28"/>
          <w:lang w:bidi="ru-RU"/>
        </w:rPr>
        <w:lastRenderedPageBreak/>
        <w:t xml:space="preserve">ламой </w:t>
      </w:r>
      <w:proofErr w:type="spellStart"/>
      <w:r w:rsidRPr="00786AEF">
        <w:rPr>
          <w:b w:val="0"/>
          <w:i w:val="0"/>
          <w:szCs w:val="28"/>
          <w:lang w:bidi="ru-RU"/>
        </w:rPr>
        <w:t>Цзонкхапой</w:t>
      </w:r>
      <w:proofErr w:type="spellEnd"/>
      <w:r w:rsidRPr="00786AEF">
        <w:rPr>
          <w:b w:val="0"/>
          <w:i w:val="0"/>
          <w:szCs w:val="28"/>
          <w:lang w:bidi="ru-RU"/>
        </w:rPr>
        <w:t xml:space="preserve">. Тибетский буддизм в форме учения </w:t>
      </w:r>
      <w:proofErr w:type="spellStart"/>
      <w:r w:rsidRPr="00786AEF">
        <w:rPr>
          <w:b w:val="0"/>
          <w:i w:val="0"/>
          <w:szCs w:val="28"/>
          <w:lang w:bidi="ru-RU"/>
        </w:rPr>
        <w:t>Гелук</w:t>
      </w:r>
      <w:proofErr w:type="spellEnd"/>
      <w:r w:rsidRPr="00786AEF">
        <w:rPr>
          <w:b w:val="0"/>
          <w:i w:val="0"/>
          <w:szCs w:val="28"/>
          <w:lang w:bidi="ru-RU"/>
        </w:rPr>
        <w:t xml:space="preserve"> проник на территорию Бурятии в XVII в., в XVIII в. – в Туву и на</w:t>
      </w:r>
      <w:r w:rsidRPr="00786AEF">
        <w:rPr>
          <w:b w:val="0"/>
          <w:i w:val="0"/>
          <w:spacing w:val="-8"/>
          <w:szCs w:val="28"/>
          <w:lang w:bidi="ru-RU"/>
        </w:rPr>
        <w:t xml:space="preserve"> </w:t>
      </w:r>
      <w:r w:rsidRPr="00786AEF">
        <w:rPr>
          <w:b w:val="0"/>
          <w:i w:val="0"/>
          <w:szCs w:val="28"/>
          <w:lang w:bidi="ru-RU"/>
        </w:rPr>
        <w:t>Алтай.</w:t>
      </w:r>
    </w:p>
    <w:p w:rsidR="00786AEF" w:rsidRPr="00786AEF" w:rsidRDefault="00786AEF" w:rsidP="00786AEF">
      <w:pPr>
        <w:widowControl w:val="0"/>
        <w:autoSpaceDE w:val="0"/>
        <w:autoSpaceDN w:val="0"/>
        <w:spacing w:line="276" w:lineRule="auto"/>
        <w:ind w:firstLine="708"/>
        <w:jc w:val="both"/>
        <w:rPr>
          <w:b w:val="0"/>
          <w:i w:val="0"/>
          <w:szCs w:val="28"/>
          <w:lang w:bidi="ru-RU"/>
        </w:rPr>
      </w:pPr>
      <w:r w:rsidRPr="00786AEF">
        <w:rPr>
          <w:b w:val="0"/>
          <w:i w:val="0"/>
          <w:szCs w:val="28"/>
          <w:lang w:bidi="ru-RU"/>
        </w:rPr>
        <w:t>Буддизм в российских регионах своего традиционного распространения, в силу их известной отдаленности от Тибета (Калмыкия) и близости к Монголии (Бурятия), или ввиду влияния шаманизма (Алтай и Тува), а также по социально-историческим и геополитическим причинам, получил специфические черты: у бурят были распространены ламы-</w:t>
      </w:r>
      <w:proofErr w:type="spellStart"/>
      <w:r w:rsidRPr="00786AEF">
        <w:rPr>
          <w:b w:val="0"/>
          <w:i w:val="0"/>
          <w:szCs w:val="28"/>
          <w:lang w:bidi="ru-RU"/>
        </w:rPr>
        <w:t>хубилганы</w:t>
      </w:r>
      <w:proofErr w:type="spellEnd"/>
      <w:r w:rsidRPr="00786AEF">
        <w:rPr>
          <w:b w:val="0"/>
          <w:i w:val="0"/>
          <w:szCs w:val="28"/>
          <w:lang w:bidi="ru-RU"/>
        </w:rPr>
        <w:t xml:space="preserve">, практически полностью копировалась тибетская иерархия монашества; у калмыков </w:t>
      </w:r>
      <w:proofErr w:type="spellStart"/>
      <w:r w:rsidRPr="00786AEF">
        <w:rPr>
          <w:b w:val="0"/>
          <w:i w:val="0"/>
          <w:szCs w:val="28"/>
          <w:lang w:bidi="ru-RU"/>
        </w:rPr>
        <w:t>хубилганов</w:t>
      </w:r>
      <w:proofErr w:type="spellEnd"/>
      <w:r w:rsidRPr="00786AEF">
        <w:rPr>
          <w:b w:val="0"/>
          <w:i w:val="0"/>
          <w:szCs w:val="28"/>
          <w:lang w:bidi="ru-RU"/>
        </w:rPr>
        <w:t xml:space="preserve">, как правило, не было, </w:t>
      </w:r>
      <w:proofErr w:type="spellStart"/>
      <w:r w:rsidRPr="00786AEF">
        <w:rPr>
          <w:b w:val="0"/>
          <w:i w:val="0"/>
          <w:szCs w:val="28"/>
          <w:lang w:bidi="ru-RU"/>
        </w:rPr>
        <w:t>хурулы</w:t>
      </w:r>
      <w:proofErr w:type="spellEnd"/>
      <w:r w:rsidRPr="00786AEF">
        <w:rPr>
          <w:b w:val="0"/>
          <w:i w:val="0"/>
          <w:szCs w:val="28"/>
          <w:lang w:bidi="ru-RU"/>
        </w:rPr>
        <w:t xml:space="preserve"> (храмы) были передвижные, каждый улус (родовая единица) имел свой </w:t>
      </w:r>
      <w:proofErr w:type="spellStart"/>
      <w:r w:rsidRPr="00786AEF">
        <w:rPr>
          <w:b w:val="0"/>
          <w:i w:val="0"/>
          <w:szCs w:val="28"/>
          <w:lang w:bidi="ru-RU"/>
        </w:rPr>
        <w:t>хурул</w:t>
      </w:r>
      <w:proofErr w:type="spellEnd"/>
      <w:r w:rsidRPr="00786AEF">
        <w:rPr>
          <w:b w:val="0"/>
          <w:i w:val="0"/>
          <w:szCs w:val="28"/>
          <w:lang w:bidi="ru-RU"/>
        </w:rPr>
        <w:t>; у тувинцев также не было перерожденцев; на Алтае буддизм сильно видоизменился под влиянием шаманизма и</w:t>
      </w:r>
      <w:r w:rsidRPr="00786AEF">
        <w:rPr>
          <w:b w:val="0"/>
          <w:i w:val="0"/>
          <w:spacing w:val="-9"/>
          <w:szCs w:val="28"/>
          <w:lang w:bidi="ru-RU"/>
        </w:rPr>
        <w:t xml:space="preserve"> </w:t>
      </w:r>
      <w:r w:rsidRPr="00786AEF">
        <w:rPr>
          <w:b w:val="0"/>
          <w:i w:val="0"/>
          <w:szCs w:val="28"/>
          <w:lang w:bidi="ru-RU"/>
        </w:rPr>
        <w:t>христианства.</w:t>
      </w:r>
    </w:p>
    <w:p w:rsidR="00786AEF" w:rsidRPr="00786AEF" w:rsidRDefault="00786AEF" w:rsidP="00786AEF">
      <w:pPr>
        <w:widowControl w:val="0"/>
        <w:autoSpaceDE w:val="0"/>
        <w:autoSpaceDN w:val="0"/>
        <w:spacing w:line="276" w:lineRule="auto"/>
        <w:ind w:firstLine="708"/>
        <w:jc w:val="both"/>
        <w:rPr>
          <w:b w:val="0"/>
          <w:i w:val="0"/>
          <w:szCs w:val="28"/>
          <w:lang w:bidi="ru-RU"/>
        </w:rPr>
      </w:pPr>
      <w:r w:rsidRPr="00786AEF">
        <w:rPr>
          <w:b w:val="0"/>
          <w:i w:val="0"/>
          <w:szCs w:val="28"/>
          <w:lang w:bidi="ru-RU"/>
        </w:rPr>
        <w:t xml:space="preserve">Центром забайкальского буддизма долгое время был </w:t>
      </w:r>
      <w:proofErr w:type="spellStart"/>
      <w:r w:rsidRPr="00786AEF">
        <w:rPr>
          <w:b w:val="0"/>
          <w:i w:val="0"/>
          <w:szCs w:val="28"/>
          <w:lang w:bidi="ru-RU"/>
        </w:rPr>
        <w:t>Цонгольский</w:t>
      </w:r>
      <w:proofErr w:type="spellEnd"/>
      <w:r w:rsidRPr="00786AEF">
        <w:rPr>
          <w:b w:val="0"/>
          <w:i w:val="0"/>
          <w:szCs w:val="28"/>
          <w:lang w:bidi="ru-RU"/>
        </w:rPr>
        <w:t xml:space="preserve"> дацан, и именно его наставник-</w:t>
      </w:r>
      <w:proofErr w:type="spellStart"/>
      <w:r w:rsidRPr="00786AEF">
        <w:rPr>
          <w:b w:val="0"/>
          <w:i w:val="0"/>
          <w:szCs w:val="28"/>
          <w:lang w:bidi="ru-RU"/>
        </w:rPr>
        <w:t>ширетуй</w:t>
      </w:r>
      <w:proofErr w:type="spellEnd"/>
      <w:r w:rsidRPr="00786AEF">
        <w:rPr>
          <w:b w:val="0"/>
          <w:i w:val="0"/>
          <w:szCs w:val="28"/>
          <w:lang w:bidi="ru-RU"/>
        </w:rPr>
        <w:t xml:space="preserve"> Дамба </w:t>
      </w:r>
      <w:proofErr w:type="spellStart"/>
      <w:r w:rsidRPr="00786AEF">
        <w:rPr>
          <w:b w:val="0"/>
          <w:i w:val="0"/>
          <w:szCs w:val="28"/>
          <w:lang w:bidi="ru-RU"/>
        </w:rPr>
        <w:t>Доржа</w:t>
      </w:r>
      <w:proofErr w:type="spellEnd"/>
      <w:r w:rsidRPr="00786AEF">
        <w:rPr>
          <w:b w:val="0"/>
          <w:i w:val="0"/>
          <w:szCs w:val="28"/>
          <w:lang w:bidi="ru-RU"/>
        </w:rPr>
        <w:t xml:space="preserve"> </w:t>
      </w:r>
      <w:proofErr w:type="spellStart"/>
      <w:r w:rsidRPr="00786AEF">
        <w:rPr>
          <w:b w:val="0"/>
          <w:i w:val="0"/>
          <w:szCs w:val="28"/>
          <w:lang w:bidi="ru-RU"/>
        </w:rPr>
        <w:t>Заяев</w:t>
      </w:r>
      <w:proofErr w:type="spellEnd"/>
      <w:r w:rsidRPr="00786AEF">
        <w:rPr>
          <w:b w:val="0"/>
          <w:i w:val="0"/>
          <w:szCs w:val="28"/>
          <w:lang w:bidi="ru-RU"/>
        </w:rPr>
        <w:t xml:space="preserve"> в 1764 г. был утвержден российским правительством в звании «Главного </w:t>
      </w:r>
      <w:proofErr w:type="spellStart"/>
      <w:r w:rsidRPr="00786AEF">
        <w:rPr>
          <w:b w:val="0"/>
          <w:i w:val="0"/>
          <w:szCs w:val="28"/>
          <w:lang w:bidi="ru-RU"/>
        </w:rPr>
        <w:t>Бандидо</w:t>
      </w:r>
      <w:proofErr w:type="spellEnd"/>
      <w:r w:rsidRPr="00786AEF">
        <w:rPr>
          <w:b w:val="0"/>
          <w:i w:val="0"/>
          <w:szCs w:val="28"/>
          <w:lang w:bidi="ru-RU"/>
        </w:rPr>
        <w:t>-</w:t>
      </w:r>
      <w:proofErr w:type="spellStart"/>
      <w:r w:rsidRPr="00786AEF">
        <w:rPr>
          <w:b w:val="0"/>
          <w:i w:val="0"/>
          <w:szCs w:val="28"/>
          <w:lang w:bidi="ru-RU"/>
        </w:rPr>
        <w:t>хамбо</w:t>
      </w:r>
      <w:proofErr w:type="spellEnd"/>
      <w:r w:rsidRPr="00786AEF">
        <w:rPr>
          <w:b w:val="0"/>
          <w:i w:val="0"/>
          <w:szCs w:val="28"/>
          <w:lang w:bidi="ru-RU"/>
        </w:rPr>
        <w:t xml:space="preserve">-ламы всех буддистов, обитающих на южной стороне Байкала». Калмыцкую </w:t>
      </w:r>
      <w:proofErr w:type="spellStart"/>
      <w:r w:rsidRPr="00786AEF">
        <w:rPr>
          <w:b w:val="0"/>
          <w:i w:val="0"/>
          <w:szCs w:val="28"/>
          <w:lang w:bidi="ru-RU"/>
        </w:rPr>
        <w:t>сангху</w:t>
      </w:r>
      <w:proofErr w:type="spellEnd"/>
      <w:r w:rsidRPr="00786AEF">
        <w:rPr>
          <w:b w:val="0"/>
          <w:i w:val="0"/>
          <w:szCs w:val="28"/>
          <w:lang w:bidi="ru-RU"/>
        </w:rPr>
        <w:t xml:space="preserve"> возглавляет священнослужитель со званием </w:t>
      </w:r>
      <w:proofErr w:type="spellStart"/>
      <w:r w:rsidRPr="00786AEF">
        <w:rPr>
          <w:b w:val="0"/>
          <w:i w:val="0"/>
          <w:szCs w:val="28"/>
          <w:lang w:bidi="ru-RU"/>
        </w:rPr>
        <w:t>шаджин</w:t>
      </w:r>
      <w:proofErr w:type="spellEnd"/>
      <w:r w:rsidRPr="00786AEF">
        <w:rPr>
          <w:b w:val="0"/>
          <w:i w:val="0"/>
          <w:szCs w:val="28"/>
          <w:lang w:bidi="ru-RU"/>
        </w:rPr>
        <w:t xml:space="preserve">-лама, тувинских – </w:t>
      </w:r>
      <w:proofErr w:type="spellStart"/>
      <w:r w:rsidRPr="00786AEF">
        <w:rPr>
          <w:b w:val="0"/>
          <w:i w:val="0"/>
          <w:szCs w:val="28"/>
          <w:lang w:bidi="ru-RU"/>
        </w:rPr>
        <w:t>камбу</w:t>
      </w:r>
      <w:proofErr w:type="spellEnd"/>
      <w:r w:rsidRPr="00786AEF">
        <w:rPr>
          <w:b w:val="0"/>
          <w:i w:val="0"/>
          <w:szCs w:val="28"/>
          <w:lang w:bidi="ru-RU"/>
        </w:rPr>
        <w:t xml:space="preserve">-лама, алтайских – </w:t>
      </w:r>
      <w:proofErr w:type="spellStart"/>
      <w:r w:rsidRPr="00786AEF">
        <w:rPr>
          <w:b w:val="0"/>
          <w:i w:val="0"/>
          <w:szCs w:val="28"/>
          <w:lang w:bidi="ru-RU"/>
        </w:rPr>
        <w:t>камты</w:t>
      </w:r>
      <w:proofErr w:type="spellEnd"/>
      <w:r w:rsidRPr="00786AEF">
        <w:rPr>
          <w:b w:val="0"/>
          <w:i w:val="0"/>
          <w:szCs w:val="28"/>
          <w:lang w:bidi="ru-RU"/>
        </w:rPr>
        <w:t xml:space="preserve">-лама. Известны были своими ламами </w:t>
      </w:r>
      <w:proofErr w:type="spellStart"/>
      <w:r w:rsidRPr="00786AEF">
        <w:rPr>
          <w:b w:val="0"/>
          <w:i w:val="0"/>
          <w:szCs w:val="28"/>
          <w:lang w:bidi="ru-RU"/>
        </w:rPr>
        <w:t>Гусинозерский</w:t>
      </w:r>
      <w:proofErr w:type="spellEnd"/>
      <w:r w:rsidRPr="00786AEF">
        <w:rPr>
          <w:b w:val="0"/>
          <w:i w:val="0"/>
          <w:szCs w:val="28"/>
          <w:lang w:bidi="ru-RU"/>
        </w:rPr>
        <w:t xml:space="preserve">, </w:t>
      </w:r>
      <w:proofErr w:type="spellStart"/>
      <w:r w:rsidRPr="00786AEF">
        <w:rPr>
          <w:b w:val="0"/>
          <w:i w:val="0"/>
          <w:szCs w:val="28"/>
          <w:lang w:bidi="ru-RU"/>
        </w:rPr>
        <w:t>Цугольский</w:t>
      </w:r>
      <w:proofErr w:type="spellEnd"/>
      <w:r w:rsidRPr="00786AEF">
        <w:rPr>
          <w:b w:val="0"/>
          <w:i w:val="0"/>
          <w:szCs w:val="28"/>
          <w:lang w:bidi="ru-RU"/>
        </w:rPr>
        <w:t xml:space="preserve">, Агинский дацаны Бурятии, Эрдниевский, </w:t>
      </w:r>
      <w:proofErr w:type="spellStart"/>
      <w:r w:rsidRPr="00786AEF">
        <w:rPr>
          <w:b w:val="0"/>
          <w:i w:val="0"/>
          <w:szCs w:val="28"/>
          <w:lang w:bidi="ru-RU"/>
        </w:rPr>
        <w:t>Раши-Гоман</w:t>
      </w:r>
      <w:proofErr w:type="spellEnd"/>
      <w:r w:rsidRPr="00786AEF">
        <w:rPr>
          <w:b w:val="0"/>
          <w:i w:val="0"/>
          <w:szCs w:val="28"/>
          <w:lang w:bidi="ru-RU"/>
        </w:rPr>
        <w:t xml:space="preserve">, </w:t>
      </w:r>
      <w:proofErr w:type="spellStart"/>
      <w:r w:rsidRPr="00786AEF">
        <w:rPr>
          <w:b w:val="0"/>
          <w:i w:val="0"/>
          <w:szCs w:val="28"/>
          <w:lang w:bidi="ru-RU"/>
        </w:rPr>
        <w:t>Раши-лхунбо</w:t>
      </w:r>
      <w:proofErr w:type="spellEnd"/>
      <w:r w:rsidRPr="00786AEF">
        <w:rPr>
          <w:b w:val="0"/>
          <w:i w:val="0"/>
          <w:szCs w:val="28"/>
          <w:lang w:bidi="ru-RU"/>
        </w:rPr>
        <w:t xml:space="preserve"> и другие </w:t>
      </w:r>
      <w:proofErr w:type="spellStart"/>
      <w:r w:rsidRPr="00786AEF">
        <w:rPr>
          <w:b w:val="0"/>
          <w:i w:val="0"/>
          <w:szCs w:val="28"/>
          <w:lang w:bidi="ru-RU"/>
        </w:rPr>
        <w:t>хурулы</w:t>
      </w:r>
      <w:proofErr w:type="spellEnd"/>
      <w:r w:rsidRPr="00786AEF">
        <w:rPr>
          <w:b w:val="0"/>
          <w:i w:val="0"/>
          <w:szCs w:val="28"/>
          <w:lang w:bidi="ru-RU"/>
        </w:rPr>
        <w:t xml:space="preserve"> в</w:t>
      </w:r>
      <w:r w:rsidRPr="00786AEF">
        <w:rPr>
          <w:b w:val="0"/>
          <w:i w:val="0"/>
          <w:spacing w:val="-1"/>
          <w:szCs w:val="28"/>
          <w:lang w:bidi="ru-RU"/>
        </w:rPr>
        <w:t xml:space="preserve"> </w:t>
      </w:r>
      <w:r w:rsidRPr="00786AEF">
        <w:rPr>
          <w:b w:val="0"/>
          <w:i w:val="0"/>
          <w:szCs w:val="28"/>
          <w:lang w:bidi="ru-RU"/>
        </w:rPr>
        <w:t>Калмыкии.</w:t>
      </w:r>
    </w:p>
    <w:p w:rsidR="00786AEF" w:rsidRPr="00786AEF" w:rsidRDefault="00786AEF" w:rsidP="00786AEF">
      <w:pPr>
        <w:widowControl w:val="0"/>
        <w:autoSpaceDE w:val="0"/>
        <w:autoSpaceDN w:val="0"/>
        <w:spacing w:line="276" w:lineRule="auto"/>
        <w:ind w:firstLine="708"/>
        <w:jc w:val="both"/>
        <w:rPr>
          <w:b w:val="0"/>
          <w:i w:val="0"/>
          <w:szCs w:val="28"/>
          <w:lang w:bidi="ru-RU"/>
        </w:rPr>
      </w:pPr>
      <w:r w:rsidRPr="00786AEF">
        <w:rPr>
          <w:b w:val="0"/>
          <w:i w:val="0"/>
          <w:szCs w:val="28"/>
          <w:lang w:bidi="ru-RU"/>
        </w:rPr>
        <w:t>В советское время буддизм понес значительные потери. В Бурятии, Калмыкии и Туве все храмы и монастыри были закрыты или разрушены, а духовенство репрессировано. В 1946 г. были открыты Иволгинский (в Бурятии) и Агинский (в Агинском бурятском национальном округе) дацаны, с конца 80-х гг. прошлого века вновь построены храмы и монастыри в разных районах Калмыкии, Бурятии, Тувы и на Алтае. Действуют духовные учебные</w:t>
      </w:r>
      <w:r w:rsidRPr="00786AEF">
        <w:rPr>
          <w:b w:val="0"/>
          <w:i w:val="0"/>
          <w:spacing w:val="-3"/>
          <w:szCs w:val="28"/>
          <w:lang w:bidi="ru-RU"/>
        </w:rPr>
        <w:t xml:space="preserve"> </w:t>
      </w:r>
      <w:r w:rsidRPr="00786AEF">
        <w:rPr>
          <w:b w:val="0"/>
          <w:i w:val="0"/>
          <w:szCs w:val="28"/>
          <w:lang w:bidi="ru-RU"/>
        </w:rPr>
        <w:t>заведения.</w:t>
      </w:r>
    </w:p>
    <w:p w:rsidR="00786AEF" w:rsidRPr="00786AEF" w:rsidRDefault="00786AEF" w:rsidP="00786AEF">
      <w:pPr>
        <w:widowControl w:val="0"/>
        <w:autoSpaceDE w:val="0"/>
        <w:autoSpaceDN w:val="0"/>
        <w:spacing w:line="276" w:lineRule="auto"/>
        <w:ind w:firstLine="708"/>
        <w:jc w:val="both"/>
        <w:rPr>
          <w:b w:val="0"/>
          <w:i w:val="0"/>
          <w:szCs w:val="28"/>
          <w:lang w:bidi="ru-RU"/>
        </w:rPr>
      </w:pPr>
      <w:r w:rsidRPr="00786AEF">
        <w:rPr>
          <w:b w:val="0"/>
          <w:i w:val="0"/>
          <w:szCs w:val="28"/>
          <w:lang w:bidi="ru-RU"/>
        </w:rPr>
        <w:t>Новый этап истории буддизма в России начался с конца XVI в., когда наша страна вошла в тесный контакт с народами и государствами Дальнего Востока и Центральной Азии. В начале следующего, XVII в. в состав России вошли западно-монгольские племена ойратов (калмыков). Уже тогда же, в XVII в., появились первые данные о буддизме среди этих кочевников.</w:t>
      </w:r>
    </w:p>
    <w:p w:rsidR="00786AEF" w:rsidRPr="00786AEF" w:rsidRDefault="00786AEF" w:rsidP="00786AEF">
      <w:pPr>
        <w:widowControl w:val="0"/>
        <w:autoSpaceDE w:val="0"/>
        <w:autoSpaceDN w:val="0"/>
        <w:spacing w:line="276" w:lineRule="auto"/>
        <w:ind w:firstLine="708"/>
        <w:jc w:val="both"/>
        <w:rPr>
          <w:b w:val="0"/>
          <w:i w:val="0"/>
          <w:szCs w:val="28"/>
          <w:lang w:bidi="ru-RU"/>
        </w:rPr>
      </w:pPr>
      <w:r w:rsidRPr="00786AEF">
        <w:rPr>
          <w:b w:val="0"/>
          <w:i w:val="0"/>
          <w:szCs w:val="28"/>
          <w:lang w:bidi="ru-RU"/>
        </w:rPr>
        <w:t xml:space="preserve">На ходатайство </w:t>
      </w:r>
      <w:proofErr w:type="spellStart"/>
      <w:r w:rsidRPr="00786AEF">
        <w:rPr>
          <w:b w:val="0"/>
          <w:i w:val="0"/>
          <w:szCs w:val="28"/>
          <w:lang w:bidi="ru-RU"/>
        </w:rPr>
        <w:t>Далай</w:t>
      </w:r>
      <w:proofErr w:type="spellEnd"/>
      <w:r w:rsidRPr="00786AEF">
        <w:rPr>
          <w:b w:val="0"/>
          <w:i w:val="0"/>
          <w:szCs w:val="28"/>
          <w:lang w:bidi="ru-RU"/>
        </w:rPr>
        <w:t xml:space="preserve"> Ламы построить храм в столице России тогдашний глава МИД А.И. </w:t>
      </w:r>
      <w:proofErr w:type="spellStart"/>
      <w:r w:rsidRPr="00786AEF">
        <w:rPr>
          <w:b w:val="0"/>
          <w:i w:val="0"/>
          <w:szCs w:val="28"/>
          <w:lang w:bidi="ru-RU"/>
        </w:rPr>
        <w:t>Извольский</w:t>
      </w:r>
      <w:proofErr w:type="spellEnd"/>
      <w:r w:rsidRPr="00786AEF">
        <w:rPr>
          <w:b w:val="0"/>
          <w:i w:val="0"/>
          <w:szCs w:val="28"/>
          <w:lang w:bidi="ru-RU"/>
        </w:rPr>
        <w:t xml:space="preserve"> писал (12.06.1908): “Благосклонное отношение наше к этому желанию Далай-ламы произведет глубокое впечатление в нашу пользу как на него самого, так и на многочисленных ламаистов в пределах России”. Строительство было одобрено также Главой МВД П.А. Столыпиным, отметившим, что он относится “со своей стороны вполне сочувственно к таковому ходатайству духовного главы последователей </w:t>
      </w:r>
      <w:r w:rsidRPr="00786AEF">
        <w:rPr>
          <w:b w:val="0"/>
          <w:i w:val="0"/>
          <w:szCs w:val="28"/>
          <w:lang w:bidi="ru-RU"/>
        </w:rPr>
        <w:lastRenderedPageBreak/>
        <w:t xml:space="preserve">буддийского исповедания”. А вот как ответил царь Николай II (начало 1909 г.): “Буддисты в России могут чувствовать себя как под крылом могучего орла”. Строительством буддийского храма, как и храмами других вероисповеданий, исполнялось желание государства славить “Бога Всемогущего разными языки по закону и исповеданию </w:t>
      </w:r>
      <w:proofErr w:type="spellStart"/>
      <w:r w:rsidRPr="00786AEF">
        <w:rPr>
          <w:b w:val="0"/>
          <w:i w:val="0"/>
          <w:szCs w:val="28"/>
          <w:lang w:bidi="ru-RU"/>
        </w:rPr>
        <w:t>праотцев</w:t>
      </w:r>
      <w:proofErr w:type="spellEnd"/>
      <w:r w:rsidRPr="00786AEF">
        <w:rPr>
          <w:b w:val="0"/>
          <w:i w:val="0"/>
          <w:szCs w:val="28"/>
          <w:lang w:bidi="ru-RU"/>
        </w:rPr>
        <w:t xml:space="preserve"> своих, </w:t>
      </w:r>
      <w:proofErr w:type="spellStart"/>
      <w:r w:rsidRPr="00786AEF">
        <w:rPr>
          <w:b w:val="0"/>
          <w:i w:val="0"/>
          <w:szCs w:val="28"/>
          <w:lang w:bidi="ru-RU"/>
        </w:rPr>
        <w:t>благославляя</w:t>
      </w:r>
      <w:proofErr w:type="spellEnd"/>
      <w:r w:rsidRPr="00786AEF">
        <w:rPr>
          <w:b w:val="0"/>
          <w:i w:val="0"/>
          <w:szCs w:val="28"/>
          <w:lang w:bidi="ru-RU"/>
        </w:rPr>
        <w:t xml:space="preserve"> царствование Российских монархов и моля Творца вселенной о умножении благоденствия и укреплении силы империи” (ст. 45 Свода законов Российской империи).</w:t>
      </w:r>
    </w:p>
    <w:p w:rsidR="00786AEF" w:rsidRPr="00786AEF" w:rsidRDefault="00786AEF" w:rsidP="00786AEF">
      <w:pPr>
        <w:widowControl w:val="0"/>
        <w:autoSpaceDE w:val="0"/>
        <w:autoSpaceDN w:val="0"/>
        <w:spacing w:line="276" w:lineRule="auto"/>
        <w:ind w:firstLine="708"/>
        <w:jc w:val="both"/>
        <w:rPr>
          <w:b w:val="0"/>
          <w:i w:val="0"/>
          <w:szCs w:val="28"/>
          <w:lang w:bidi="ru-RU"/>
        </w:rPr>
      </w:pPr>
      <w:proofErr w:type="spellStart"/>
      <w:r w:rsidRPr="00786AEF">
        <w:rPr>
          <w:b w:val="0"/>
          <w:i w:val="0"/>
          <w:szCs w:val="28"/>
          <w:lang w:bidi="ru-RU"/>
        </w:rPr>
        <w:t>Хошоутовский</w:t>
      </w:r>
      <w:proofErr w:type="spellEnd"/>
      <w:r w:rsidRPr="00786AEF">
        <w:rPr>
          <w:b w:val="0"/>
          <w:i w:val="0"/>
          <w:szCs w:val="28"/>
          <w:lang w:bidi="ru-RU"/>
        </w:rPr>
        <w:t xml:space="preserve"> </w:t>
      </w:r>
      <w:proofErr w:type="spellStart"/>
      <w:r w:rsidRPr="00786AEF">
        <w:rPr>
          <w:b w:val="0"/>
          <w:i w:val="0"/>
          <w:szCs w:val="28"/>
          <w:lang w:bidi="ru-RU"/>
        </w:rPr>
        <w:t>хурул</w:t>
      </w:r>
      <w:proofErr w:type="spellEnd"/>
      <w:r w:rsidRPr="00786AEF">
        <w:rPr>
          <w:b w:val="0"/>
          <w:i w:val="0"/>
          <w:szCs w:val="28"/>
          <w:lang w:bidi="ru-RU"/>
        </w:rPr>
        <w:t xml:space="preserve"> этот был построен по указанию калмыцкого князя С. </w:t>
      </w:r>
      <w:proofErr w:type="spellStart"/>
      <w:r w:rsidRPr="00786AEF">
        <w:rPr>
          <w:b w:val="0"/>
          <w:i w:val="0"/>
          <w:szCs w:val="28"/>
          <w:lang w:bidi="ru-RU"/>
        </w:rPr>
        <w:t>Тюменя</w:t>
      </w:r>
      <w:proofErr w:type="spellEnd"/>
      <w:r w:rsidRPr="00786AEF">
        <w:rPr>
          <w:b w:val="0"/>
          <w:i w:val="0"/>
          <w:szCs w:val="28"/>
          <w:lang w:bidi="ru-RU"/>
        </w:rPr>
        <w:t xml:space="preserve"> в честь победы в войне над Наполеоном. Тюмень, сам участник боев, побывавший в Париже, ознакомившийся с европейской архитектурой, лично участвовал в проектировании культового здания.</w:t>
      </w:r>
    </w:p>
    <w:p w:rsidR="00786AEF" w:rsidRPr="00786AEF" w:rsidRDefault="00786AEF" w:rsidP="00786AEF">
      <w:pPr>
        <w:widowControl w:val="0"/>
        <w:autoSpaceDE w:val="0"/>
        <w:autoSpaceDN w:val="0"/>
        <w:spacing w:line="276" w:lineRule="auto"/>
        <w:ind w:firstLine="708"/>
        <w:jc w:val="both"/>
        <w:rPr>
          <w:b w:val="0"/>
          <w:i w:val="0"/>
          <w:szCs w:val="28"/>
          <w:lang w:bidi="ru-RU"/>
        </w:rPr>
      </w:pPr>
      <w:r w:rsidRPr="00786AEF">
        <w:rPr>
          <w:b w:val="0"/>
          <w:i w:val="0"/>
          <w:szCs w:val="28"/>
          <w:lang w:bidi="ru-RU"/>
        </w:rPr>
        <w:t xml:space="preserve">Несмотря на разное время принятия тибетского буддизма народами, населяющими указанные регионы, буддизм не имеет здесь принципиальных различий. Во многом это объясняется в целом одинаковым хозяйственным, социальным укладом, общей исторической судьбой этих народов, а также тем, что среди них преобладала одна школа </w:t>
      </w:r>
      <w:proofErr w:type="spellStart"/>
      <w:r w:rsidRPr="00786AEF">
        <w:rPr>
          <w:b w:val="0"/>
          <w:i w:val="0"/>
          <w:szCs w:val="28"/>
          <w:lang w:bidi="ru-RU"/>
        </w:rPr>
        <w:t>Гелук</w:t>
      </w:r>
      <w:proofErr w:type="spellEnd"/>
      <w:r w:rsidRPr="00786AEF">
        <w:rPr>
          <w:b w:val="0"/>
          <w:i w:val="0"/>
          <w:szCs w:val="28"/>
          <w:lang w:bidi="ru-RU"/>
        </w:rPr>
        <w:t>, а монахи обучались в одних и тех же тибетских монастырях.</w:t>
      </w:r>
    </w:p>
    <w:p w:rsidR="00786AEF" w:rsidRPr="00786AEF" w:rsidRDefault="00786AEF" w:rsidP="00786AEF">
      <w:pPr>
        <w:widowControl w:val="0"/>
        <w:autoSpaceDE w:val="0"/>
        <w:autoSpaceDN w:val="0"/>
        <w:spacing w:line="276" w:lineRule="auto"/>
        <w:ind w:firstLine="708"/>
        <w:jc w:val="both"/>
        <w:rPr>
          <w:b w:val="0"/>
          <w:i w:val="0"/>
          <w:szCs w:val="28"/>
          <w:lang w:bidi="ru-RU"/>
        </w:rPr>
      </w:pPr>
      <w:r w:rsidRPr="00786AEF">
        <w:rPr>
          <w:b w:val="0"/>
          <w:i w:val="0"/>
          <w:szCs w:val="28"/>
          <w:lang w:bidi="ru-RU"/>
        </w:rPr>
        <w:t xml:space="preserve">Российские буддисты, являвшиеся по образу жизни кочевниками, представляющие т.н. кочевую цивилизацию, имели схожие мобильные сакральные центры – храмы и монастыри. Калмыцкие передвижные </w:t>
      </w:r>
      <w:proofErr w:type="spellStart"/>
      <w:r w:rsidRPr="00786AEF">
        <w:rPr>
          <w:b w:val="0"/>
          <w:i w:val="0"/>
          <w:szCs w:val="28"/>
          <w:lang w:bidi="ru-RU"/>
        </w:rPr>
        <w:t>хурулы</w:t>
      </w:r>
      <w:proofErr w:type="spellEnd"/>
      <w:r w:rsidRPr="00786AEF">
        <w:rPr>
          <w:b w:val="0"/>
          <w:i w:val="0"/>
          <w:szCs w:val="28"/>
          <w:lang w:bidi="ru-RU"/>
        </w:rPr>
        <w:t xml:space="preserve"> представляли собой особые кибитки, которые могли в отдельных случаях полностью разбираться и в сложенном виде перемещаться на значительные расстояния. Обычно же их погружали в том же собранном состоянии на большие, широкие телеги, и медленно перевозили на новое место стоянки. Тувинские </w:t>
      </w:r>
      <w:proofErr w:type="spellStart"/>
      <w:r w:rsidRPr="00786AEF">
        <w:rPr>
          <w:b w:val="0"/>
          <w:i w:val="0"/>
          <w:szCs w:val="28"/>
          <w:lang w:bidi="ru-RU"/>
        </w:rPr>
        <w:t>хурээ</w:t>
      </w:r>
      <w:proofErr w:type="spellEnd"/>
      <w:r w:rsidRPr="00786AEF">
        <w:rPr>
          <w:b w:val="0"/>
          <w:i w:val="0"/>
          <w:szCs w:val="28"/>
          <w:lang w:bidi="ru-RU"/>
        </w:rPr>
        <w:t xml:space="preserve"> сочетали в своей архитектуре китайские, тибетские и монгольские элементы. Бурятские дацаны в архитектурном плане напоминают</w:t>
      </w:r>
      <w:r w:rsidRPr="00786AEF">
        <w:rPr>
          <w:b w:val="0"/>
          <w:i w:val="0"/>
          <w:spacing w:val="-5"/>
          <w:szCs w:val="28"/>
          <w:lang w:bidi="ru-RU"/>
        </w:rPr>
        <w:t xml:space="preserve"> </w:t>
      </w:r>
      <w:r w:rsidRPr="00786AEF">
        <w:rPr>
          <w:b w:val="0"/>
          <w:i w:val="0"/>
          <w:szCs w:val="28"/>
          <w:lang w:bidi="ru-RU"/>
        </w:rPr>
        <w:t>монгольские.</w:t>
      </w:r>
    </w:p>
    <w:p w:rsidR="00786AEF" w:rsidRPr="00786AEF" w:rsidRDefault="00786AEF" w:rsidP="00786AEF">
      <w:pPr>
        <w:widowControl w:val="0"/>
        <w:autoSpaceDE w:val="0"/>
        <w:autoSpaceDN w:val="0"/>
        <w:spacing w:line="276" w:lineRule="auto"/>
        <w:ind w:firstLine="708"/>
        <w:jc w:val="both"/>
        <w:rPr>
          <w:b w:val="0"/>
          <w:i w:val="0"/>
          <w:szCs w:val="28"/>
          <w:lang w:bidi="ru-RU"/>
        </w:rPr>
      </w:pPr>
      <w:r w:rsidRPr="00786AEF">
        <w:rPr>
          <w:b w:val="0"/>
          <w:i w:val="0"/>
          <w:szCs w:val="28"/>
          <w:lang w:bidi="ru-RU"/>
        </w:rPr>
        <w:t>Еще одной особенностью тибетской буддийской цивилизации в российских условиях является традиционное признание ламами России как грядущего воплощения Шамбалы.</w:t>
      </w:r>
    </w:p>
    <w:p w:rsidR="00786AEF" w:rsidRPr="00786AEF" w:rsidRDefault="00786AEF" w:rsidP="00786AEF">
      <w:pPr>
        <w:widowControl w:val="0"/>
        <w:autoSpaceDE w:val="0"/>
        <w:autoSpaceDN w:val="0"/>
        <w:spacing w:line="276" w:lineRule="auto"/>
        <w:ind w:firstLine="708"/>
        <w:jc w:val="both"/>
        <w:rPr>
          <w:b w:val="0"/>
          <w:i w:val="0"/>
          <w:szCs w:val="28"/>
          <w:lang w:bidi="ru-RU"/>
        </w:rPr>
      </w:pPr>
      <w:r w:rsidRPr="00786AEF">
        <w:rPr>
          <w:b w:val="0"/>
          <w:i w:val="0"/>
          <w:szCs w:val="28"/>
          <w:lang w:bidi="ru-RU"/>
        </w:rPr>
        <w:t xml:space="preserve">Обновленческое движение, распространявшееся в начале ХХ в. среди бурятских, калмыцких и тувинских лам, главной задачей ставило восстановление «чистоты учения» Будды, неукоснительное соблюдение ламами предписаний и обетов религии. На Алтае такие процессы обусловили формирование так называемого </w:t>
      </w:r>
      <w:proofErr w:type="spellStart"/>
      <w:r w:rsidRPr="00786AEF">
        <w:rPr>
          <w:b w:val="0"/>
          <w:i w:val="0"/>
          <w:szCs w:val="28"/>
          <w:lang w:bidi="ru-RU"/>
        </w:rPr>
        <w:t>бурханизма</w:t>
      </w:r>
      <w:proofErr w:type="spellEnd"/>
      <w:r w:rsidRPr="00786AEF">
        <w:rPr>
          <w:b w:val="0"/>
          <w:i w:val="0"/>
          <w:szCs w:val="28"/>
          <w:lang w:bidi="ru-RU"/>
        </w:rPr>
        <w:t>.</w:t>
      </w:r>
    </w:p>
    <w:p w:rsidR="00786AEF" w:rsidRPr="00786AEF" w:rsidRDefault="00786AEF" w:rsidP="00786AEF">
      <w:pPr>
        <w:widowControl w:val="0"/>
        <w:autoSpaceDE w:val="0"/>
        <w:autoSpaceDN w:val="0"/>
        <w:spacing w:line="276" w:lineRule="auto"/>
        <w:ind w:firstLine="708"/>
        <w:jc w:val="both"/>
        <w:rPr>
          <w:b w:val="0"/>
          <w:i w:val="0"/>
          <w:szCs w:val="28"/>
          <w:lang w:bidi="ru-RU"/>
        </w:rPr>
      </w:pPr>
      <w:r w:rsidRPr="00786AEF">
        <w:rPr>
          <w:b w:val="0"/>
          <w:i w:val="0"/>
          <w:szCs w:val="28"/>
          <w:lang w:bidi="ru-RU"/>
        </w:rPr>
        <w:t xml:space="preserve">В советское время буддизм, как и другие конфессии, понес значительные потери. К концу 30-х гг. в калмыцких степях, где к 1917 г. было около 100 </w:t>
      </w:r>
      <w:proofErr w:type="spellStart"/>
      <w:r w:rsidRPr="00786AEF">
        <w:rPr>
          <w:b w:val="0"/>
          <w:i w:val="0"/>
          <w:szCs w:val="28"/>
          <w:lang w:bidi="ru-RU"/>
        </w:rPr>
        <w:t>хурулов</w:t>
      </w:r>
      <w:proofErr w:type="spellEnd"/>
      <w:r w:rsidRPr="00786AEF">
        <w:rPr>
          <w:b w:val="0"/>
          <w:i w:val="0"/>
          <w:szCs w:val="28"/>
          <w:lang w:bidi="ru-RU"/>
        </w:rPr>
        <w:t xml:space="preserve">, при которых служило более двух тыс. лам и послушников, </w:t>
      </w:r>
      <w:r w:rsidRPr="00786AEF">
        <w:rPr>
          <w:b w:val="0"/>
          <w:i w:val="0"/>
          <w:szCs w:val="28"/>
          <w:lang w:bidi="ru-RU"/>
        </w:rPr>
        <w:lastRenderedPageBreak/>
        <w:t xml:space="preserve">не осталось ни одного культового здания или сооружения. В Бурятии почти все дацаны были разрушены, лишь в 1946 г. были вновь открыты Иволгинский (в Бурятии) и Агинский (в Агинском бурятском округе) дацаны. В Тыве, где было до 20 </w:t>
      </w:r>
      <w:proofErr w:type="spellStart"/>
      <w:r w:rsidRPr="00786AEF">
        <w:rPr>
          <w:b w:val="0"/>
          <w:i w:val="0"/>
          <w:szCs w:val="28"/>
          <w:lang w:bidi="ru-RU"/>
        </w:rPr>
        <w:t>хурэ</w:t>
      </w:r>
      <w:proofErr w:type="spellEnd"/>
      <w:r w:rsidRPr="00786AEF">
        <w:rPr>
          <w:b w:val="0"/>
          <w:i w:val="0"/>
          <w:szCs w:val="28"/>
          <w:lang w:bidi="ru-RU"/>
        </w:rPr>
        <w:t xml:space="preserve"> и около 5 тыс. лам, к 40-м годам не осталось ни одной культовой постройки. Практически все служители культа были подвергнуты репрессиям. В 1946 г. была возобновлена работа Центрального духовного управления буддистов СССР (ЦДУБ СССР, учреждено в 1922 г.) с резиденцией </w:t>
      </w:r>
      <w:proofErr w:type="spellStart"/>
      <w:r w:rsidRPr="00786AEF">
        <w:rPr>
          <w:b w:val="0"/>
          <w:i w:val="0"/>
          <w:szCs w:val="28"/>
          <w:lang w:bidi="ru-RU"/>
        </w:rPr>
        <w:t>пандито</w:t>
      </w:r>
      <w:proofErr w:type="spellEnd"/>
      <w:r w:rsidRPr="00786AEF">
        <w:rPr>
          <w:b w:val="0"/>
          <w:i w:val="0"/>
          <w:szCs w:val="28"/>
          <w:lang w:bidi="ru-RU"/>
        </w:rPr>
        <w:t xml:space="preserve"> </w:t>
      </w:r>
      <w:proofErr w:type="spellStart"/>
      <w:r w:rsidRPr="00786AEF">
        <w:rPr>
          <w:b w:val="0"/>
          <w:i w:val="0"/>
          <w:szCs w:val="28"/>
          <w:lang w:bidi="ru-RU"/>
        </w:rPr>
        <w:t>хамбо</w:t>
      </w:r>
      <w:proofErr w:type="spellEnd"/>
      <w:r w:rsidRPr="00786AEF">
        <w:rPr>
          <w:b w:val="0"/>
          <w:i w:val="0"/>
          <w:szCs w:val="28"/>
          <w:lang w:bidi="ru-RU"/>
        </w:rPr>
        <w:t>-ламы – главы ЦДУБ – в Иволгинском дацане.</w:t>
      </w:r>
    </w:p>
    <w:p w:rsidR="00786AEF" w:rsidRPr="00786AEF" w:rsidRDefault="00786AEF" w:rsidP="00786AEF">
      <w:pPr>
        <w:widowControl w:val="0"/>
        <w:autoSpaceDE w:val="0"/>
        <w:autoSpaceDN w:val="0"/>
        <w:spacing w:line="276" w:lineRule="auto"/>
        <w:ind w:firstLine="708"/>
        <w:jc w:val="both"/>
        <w:rPr>
          <w:b w:val="0"/>
          <w:szCs w:val="28"/>
          <w:lang w:bidi="ru-RU"/>
        </w:rPr>
      </w:pPr>
      <w:r w:rsidRPr="00786AEF">
        <w:rPr>
          <w:b w:val="0"/>
          <w:i w:val="0"/>
          <w:szCs w:val="28"/>
          <w:lang w:bidi="ru-RU"/>
        </w:rPr>
        <w:t xml:space="preserve">В Калмыкии в 1988 г. была зарегистрирована первая официальная община верующих буддистов, и с тех пор их число значительно увеличилось. В 1991 г. было создано Объединение Буддистов Калмыкии (ОБК). В Бурятии открылось много дацанов, действуют духовные учебные заведения. Большинство дацанов объединены в Традиционную буддийскую </w:t>
      </w:r>
      <w:proofErr w:type="spellStart"/>
      <w:r w:rsidRPr="00786AEF">
        <w:rPr>
          <w:b w:val="0"/>
          <w:i w:val="0"/>
          <w:szCs w:val="28"/>
          <w:lang w:bidi="ru-RU"/>
        </w:rPr>
        <w:t>сангху</w:t>
      </w:r>
      <w:proofErr w:type="spellEnd"/>
      <w:r w:rsidRPr="00786AEF">
        <w:rPr>
          <w:b w:val="0"/>
          <w:i w:val="0"/>
          <w:szCs w:val="28"/>
          <w:lang w:bidi="ru-RU"/>
        </w:rPr>
        <w:t xml:space="preserve"> России (ТБСР). Возрожденческие процессы в области религии в Тыве начались с 1991 г., первый храм был воздвигнут в 1993 г. Образование будущие монахи получают при монастырях Монголии, Бурятии, Индии. В числе первых знаменательных событий в истории современного буддизма в России - визит в буддийские регионы страны в 1989 г. известного буддийского деятеля </w:t>
      </w:r>
      <w:proofErr w:type="spellStart"/>
      <w:r w:rsidRPr="00786AEF">
        <w:rPr>
          <w:b w:val="0"/>
          <w:i w:val="0"/>
          <w:szCs w:val="28"/>
          <w:lang w:bidi="ru-RU"/>
        </w:rPr>
        <w:t>Кушок</w:t>
      </w:r>
      <w:proofErr w:type="spellEnd"/>
      <w:r w:rsidRPr="00786AEF">
        <w:rPr>
          <w:b w:val="0"/>
          <w:i w:val="0"/>
          <w:szCs w:val="28"/>
          <w:lang w:bidi="ru-RU"/>
        </w:rPr>
        <w:t xml:space="preserve"> </w:t>
      </w:r>
      <w:proofErr w:type="spellStart"/>
      <w:r w:rsidRPr="00786AEF">
        <w:rPr>
          <w:b w:val="0"/>
          <w:i w:val="0"/>
          <w:szCs w:val="28"/>
          <w:lang w:bidi="ru-RU"/>
        </w:rPr>
        <w:t>Бакула</w:t>
      </w:r>
      <w:proofErr w:type="spellEnd"/>
      <w:r w:rsidRPr="00786AEF">
        <w:rPr>
          <w:b w:val="0"/>
          <w:i w:val="0"/>
          <w:szCs w:val="28"/>
          <w:lang w:bidi="ru-RU"/>
        </w:rPr>
        <w:t xml:space="preserve"> </w:t>
      </w:r>
      <w:proofErr w:type="spellStart"/>
      <w:r w:rsidRPr="00786AEF">
        <w:rPr>
          <w:b w:val="0"/>
          <w:i w:val="0"/>
          <w:szCs w:val="28"/>
          <w:lang w:bidi="ru-RU"/>
        </w:rPr>
        <w:t>Римпоче</w:t>
      </w:r>
      <w:proofErr w:type="spellEnd"/>
      <w:r w:rsidRPr="00786AEF">
        <w:rPr>
          <w:b w:val="0"/>
          <w:i w:val="0"/>
          <w:szCs w:val="28"/>
          <w:lang w:bidi="ru-RU"/>
        </w:rPr>
        <w:t xml:space="preserve">, а с 1991 г. </w:t>
      </w:r>
      <w:proofErr w:type="spellStart"/>
      <w:r w:rsidRPr="00786AEF">
        <w:rPr>
          <w:b w:val="0"/>
          <w:i w:val="0"/>
          <w:szCs w:val="28"/>
          <w:lang w:bidi="ru-RU"/>
        </w:rPr>
        <w:t>Далай</w:t>
      </w:r>
      <w:proofErr w:type="spellEnd"/>
      <w:r w:rsidRPr="00786AEF">
        <w:rPr>
          <w:b w:val="0"/>
          <w:i w:val="0"/>
          <w:szCs w:val="28"/>
          <w:lang w:bidi="ru-RU"/>
        </w:rPr>
        <w:t xml:space="preserve"> Ламы XIV </w:t>
      </w:r>
      <w:proofErr w:type="spellStart"/>
      <w:r w:rsidRPr="00786AEF">
        <w:rPr>
          <w:b w:val="0"/>
          <w:i w:val="0"/>
          <w:szCs w:val="28"/>
          <w:lang w:bidi="ru-RU"/>
        </w:rPr>
        <w:t>Тензин</w:t>
      </w:r>
      <w:proofErr w:type="spellEnd"/>
      <w:r w:rsidRPr="00786AEF">
        <w:rPr>
          <w:b w:val="0"/>
          <w:i w:val="0"/>
          <w:szCs w:val="28"/>
          <w:lang w:bidi="ru-RU"/>
        </w:rPr>
        <w:t xml:space="preserve"> </w:t>
      </w:r>
      <w:proofErr w:type="spellStart"/>
      <w:r w:rsidRPr="00786AEF">
        <w:rPr>
          <w:b w:val="0"/>
          <w:i w:val="0"/>
          <w:szCs w:val="28"/>
          <w:lang w:bidi="ru-RU"/>
        </w:rPr>
        <w:t>Гьяцо</w:t>
      </w:r>
      <w:proofErr w:type="spellEnd"/>
      <w:r w:rsidRPr="00786AEF">
        <w:rPr>
          <w:b w:val="0"/>
          <w:szCs w:val="28"/>
          <w:lang w:bidi="ru-RU"/>
        </w:rPr>
        <w:t>.</w:t>
      </w:r>
    </w:p>
    <w:p w:rsidR="00786AEF" w:rsidRPr="00786AEF" w:rsidRDefault="00786AEF" w:rsidP="00786AEF">
      <w:pPr>
        <w:widowControl w:val="0"/>
        <w:autoSpaceDE w:val="0"/>
        <w:autoSpaceDN w:val="0"/>
        <w:spacing w:line="276" w:lineRule="auto"/>
        <w:ind w:firstLine="708"/>
        <w:jc w:val="both"/>
        <w:rPr>
          <w:b w:val="0"/>
          <w:i w:val="0"/>
          <w:szCs w:val="28"/>
          <w:lang w:bidi="ru-RU"/>
        </w:rPr>
      </w:pPr>
      <w:r w:rsidRPr="00786AEF">
        <w:rPr>
          <w:b w:val="0"/>
          <w:i w:val="0"/>
          <w:szCs w:val="28"/>
          <w:lang w:bidi="ru-RU"/>
        </w:rPr>
        <w:t xml:space="preserve">Из среды российских буддистов вышли известные деятели: это ламы </w:t>
      </w:r>
      <w:proofErr w:type="spellStart"/>
      <w:r w:rsidRPr="00786AEF">
        <w:rPr>
          <w:b w:val="0"/>
          <w:i w:val="0"/>
          <w:szCs w:val="28"/>
          <w:lang w:bidi="ru-RU"/>
        </w:rPr>
        <w:t>Шакур</w:t>
      </w:r>
      <w:proofErr w:type="spellEnd"/>
      <w:r w:rsidRPr="00786AEF">
        <w:rPr>
          <w:b w:val="0"/>
          <w:i w:val="0"/>
          <w:szCs w:val="28"/>
          <w:lang w:bidi="ru-RU"/>
        </w:rPr>
        <w:t xml:space="preserve">, </w:t>
      </w:r>
      <w:proofErr w:type="spellStart"/>
      <w:r w:rsidRPr="00786AEF">
        <w:rPr>
          <w:b w:val="0"/>
          <w:i w:val="0"/>
          <w:szCs w:val="28"/>
          <w:lang w:bidi="ru-RU"/>
        </w:rPr>
        <w:t>Анджатан</w:t>
      </w:r>
      <w:proofErr w:type="spellEnd"/>
      <w:r w:rsidRPr="00786AEF">
        <w:rPr>
          <w:b w:val="0"/>
          <w:i w:val="0"/>
          <w:szCs w:val="28"/>
          <w:lang w:bidi="ru-RU"/>
        </w:rPr>
        <w:t xml:space="preserve"> (оба – первая треть 18 в.), </w:t>
      </w:r>
      <w:proofErr w:type="spellStart"/>
      <w:r w:rsidRPr="00786AEF">
        <w:rPr>
          <w:b w:val="0"/>
          <w:i w:val="0"/>
          <w:szCs w:val="28"/>
          <w:lang w:bidi="ru-RU"/>
        </w:rPr>
        <w:t>геше</w:t>
      </w:r>
      <w:proofErr w:type="spellEnd"/>
      <w:r w:rsidRPr="00786AEF">
        <w:rPr>
          <w:b w:val="0"/>
          <w:i w:val="0"/>
          <w:szCs w:val="28"/>
          <w:lang w:bidi="ru-RU"/>
        </w:rPr>
        <w:t xml:space="preserve"> </w:t>
      </w:r>
      <w:proofErr w:type="spellStart"/>
      <w:r w:rsidRPr="00786AEF">
        <w:rPr>
          <w:b w:val="0"/>
          <w:i w:val="0"/>
          <w:szCs w:val="28"/>
          <w:lang w:bidi="ru-RU"/>
        </w:rPr>
        <w:t>Вангъял</w:t>
      </w:r>
      <w:proofErr w:type="spellEnd"/>
      <w:r w:rsidRPr="00786AEF">
        <w:rPr>
          <w:b w:val="0"/>
          <w:i w:val="0"/>
          <w:szCs w:val="28"/>
          <w:lang w:bidi="ru-RU"/>
        </w:rPr>
        <w:t xml:space="preserve"> (конец 19 – вторая треть 20 в.), </w:t>
      </w:r>
      <w:proofErr w:type="spellStart"/>
      <w:r w:rsidRPr="00786AEF">
        <w:rPr>
          <w:b w:val="0"/>
          <w:i w:val="0"/>
          <w:szCs w:val="28"/>
          <w:lang w:bidi="ru-RU"/>
        </w:rPr>
        <w:t>хамбо</w:t>
      </w:r>
      <w:proofErr w:type="spellEnd"/>
      <w:r w:rsidRPr="00786AEF">
        <w:rPr>
          <w:b w:val="0"/>
          <w:i w:val="0"/>
          <w:szCs w:val="28"/>
          <w:lang w:bidi="ru-RU"/>
        </w:rPr>
        <w:t xml:space="preserve"> А. Доржиев (учитель Далай-ламы 13-го), Д.-Д. </w:t>
      </w:r>
      <w:proofErr w:type="spellStart"/>
      <w:r w:rsidRPr="00786AEF">
        <w:rPr>
          <w:b w:val="0"/>
          <w:i w:val="0"/>
          <w:szCs w:val="28"/>
          <w:lang w:bidi="ru-RU"/>
        </w:rPr>
        <w:t>Итигэлов</w:t>
      </w:r>
      <w:proofErr w:type="spellEnd"/>
      <w:r w:rsidRPr="00786AEF">
        <w:rPr>
          <w:b w:val="0"/>
          <w:i w:val="0"/>
          <w:szCs w:val="28"/>
          <w:lang w:bidi="ru-RU"/>
        </w:rPr>
        <w:t xml:space="preserve"> (</w:t>
      </w:r>
      <w:proofErr w:type="spellStart"/>
      <w:r w:rsidRPr="00786AEF">
        <w:rPr>
          <w:b w:val="0"/>
          <w:i w:val="0"/>
          <w:szCs w:val="28"/>
          <w:lang w:bidi="ru-RU"/>
        </w:rPr>
        <w:t>хамбо</w:t>
      </w:r>
      <w:proofErr w:type="spellEnd"/>
      <w:r w:rsidRPr="00786AEF">
        <w:rPr>
          <w:b w:val="0"/>
          <w:i w:val="0"/>
          <w:szCs w:val="28"/>
          <w:lang w:bidi="ru-RU"/>
        </w:rPr>
        <w:t>, чье нетленное тело хранится в специальном дацане на территории Иволгинского дацана).</w:t>
      </w:r>
    </w:p>
    <w:p w:rsidR="00786AEF" w:rsidRPr="00786AEF" w:rsidRDefault="00786AEF" w:rsidP="00786AEF">
      <w:pPr>
        <w:widowControl w:val="0"/>
        <w:autoSpaceDE w:val="0"/>
        <w:autoSpaceDN w:val="0"/>
        <w:spacing w:line="276" w:lineRule="auto"/>
        <w:ind w:firstLine="709"/>
        <w:jc w:val="both"/>
        <w:rPr>
          <w:b w:val="0"/>
          <w:i w:val="0"/>
          <w:szCs w:val="28"/>
          <w:lang w:bidi="ru-RU"/>
        </w:rPr>
      </w:pPr>
      <w:r w:rsidRPr="00786AEF">
        <w:rPr>
          <w:b w:val="0"/>
          <w:i w:val="0"/>
          <w:szCs w:val="28"/>
          <w:lang w:bidi="ru-RU"/>
        </w:rPr>
        <w:t>В России буддисты празднуют следующие основные праздники:</w:t>
      </w:r>
    </w:p>
    <w:p w:rsidR="00786AEF" w:rsidRPr="00786AEF" w:rsidRDefault="00786AEF" w:rsidP="00786AEF">
      <w:pPr>
        <w:widowControl w:val="0"/>
        <w:autoSpaceDE w:val="0"/>
        <w:autoSpaceDN w:val="0"/>
        <w:spacing w:line="276" w:lineRule="auto"/>
        <w:ind w:firstLine="708"/>
        <w:jc w:val="both"/>
        <w:rPr>
          <w:b w:val="0"/>
          <w:i w:val="0"/>
          <w:szCs w:val="28"/>
          <w:lang w:bidi="ru-RU"/>
        </w:rPr>
      </w:pPr>
      <w:r w:rsidRPr="00786AEF">
        <w:rPr>
          <w:b w:val="0"/>
          <w:i w:val="0"/>
          <w:szCs w:val="28"/>
          <w:lang w:bidi="ru-RU"/>
        </w:rPr>
        <w:t>Новый год — Праздник Белого Месяца (</w:t>
      </w:r>
      <w:proofErr w:type="spellStart"/>
      <w:r w:rsidRPr="00786AEF">
        <w:rPr>
          <w:b w:val="0"/>
          <w:i w:val="0"/>
          <w:szCs w:val="28"/>
          <w:lang w:bidi="ru-RU"/>
        </w:rPr>
        <w:t>Цаган</w:t>
      </w:r>
      <w:proofErr w:type="spellEnd"/>
      <w:r w:rsidRPr="00786AEF">
        <w:rPr>
          <w:b w:val="0"/>
          <w:i w:val="0"/>
          <w:szCs w:val="28"/>
          <w:lang w:bidi="ru-RU"/>
        </w:rPr>
        <w:t xml:space="preserve"> Сар, </w:t>
      </w:r>
      <w:proofErr w:type="spellStart"/>
      <w:r w:rsidRPr="00786AEF">
        <w:rPr>
          <w:b w:val="0"/>
          <w:i w:val="0"/>
          <w:szCs w:val="28"/>
          <w:lang w:bidi="ru-RU"/>
        </w:rPr>
        <w:t>Цагаалган</w:t>
      </w:r>
      <w:proofErr w:type="spellEnd"/>
      <w:r w:rsidRPr="00786AEF">
        <w:rPr>
          <w:b w:val="0"/>
          <w:i w:val="0"/>
          <w:szCs w:val="28"/>
          <w:lang w:bidi="ru-RU"/>
        </w:rPr>
        <w:t>), по лунному календарю — февраль—март, длится до месяца.</w:t>
      </w:r>
    </w:p>
    <w:p w:rsidR="00786AEF" w:rsidRPr="00786AEF" w:rsidRDefault="00786AEF" w:rsidP="00786AEF">
      <w:pPr>
        <w:widowControl w:val="0"/>
        <w:autoSpaceDE w:val="0"/>
        <w:autoSpaceDN w:val="0"/>
        <w:spacing w:line="276" w:lineRule="auto"/>
        <w:ind w:firstLine="708"/>
        <w:jc w:val="both"/>
        <w:rPr>
          <w:b w:val="0"/>
          <w:i w:val="0"/>
          <w:szCs w:val="28"/>
          <w:lang w:bidi="ru-RU"/>
        </w:rPr>
      </w:pPr>
      <w:r w:rsidRPr="00786AEF">
        <w:rPr>
          <w:b w:val="0"/>
          <w:i w:val="0"/>
          <w:szCs w:val="28"/>
          <w:lang w:bidi="ru-RU"/>
        </w:rPr>
        <w:t xml:space="preserve">Праздник </w:t>
      </w:r>
      <w:proofErr w:type="spellStart"/>
      <w:r w:rsidRPr="00786AEF">
        <w:rPr>
          <w:b w:val="0"/>
          <w:i w:val="0"/>
          <w:szCs w:val="28"/>
          <w:lang w:bidi="ru-RU"/>
        </w:rPr>
        <w:t>Калачакры</w:t>
      </w:r>
      <w:proofErr w:type="spellEnd"/>
      <w:r w:rsidRPr="00786AEF">
        <w:rPr>
          <w:b w:val="0"/>
          <w:i w:val="0"/>
          <w:szCs w:val="28"/>
          <w:lang w:bidi="ru-RU"/>
        </w:rPr>
        <w:t xml:space="preserve">, отмечают в апреле—мае, длится три дня. Праздник </w:t>
      </w:r>
      <w:proofErr w:type="spellStart"/>
      <w:r w:rsidRPr="00786AEF">
        <w:rPr>
          <w:b w:val="0"/>
          <w:i w:val="0"/>
          <w:szCs w:val="28"/>
          <w:lang w:bidi="ru-RU"/>
        </w:rPr>
        <w:t>Весак</w:t>
      </w:r>
      <w:proofErr w:type="spellEnd"/>
      <w:r w:rsidRPr="00786AEF">
        <w:rPr>
          <w:b w:val="0"/>
          <w:i w:val="0"/>
          <w:szCs w:val="28"/>
          <w:lang w:bidi="ru-RU"/>
        </w:rPr>
        <w:t xml:space="preserve">, отмечают в мае—июне, длится неделю. Круговращение </w:t>
      </w:r>
      <w:proofErr w:type="spellStart"/>
      <w:r w:rsidRPr="00786AEF">
        <w:rPr>
          <w:b w:val="0"/>
          <w:i w:val="0"/>
          <w:szCs w:val="28"/>
          <w:lang w:bidi="ru-RU"/>
        </w:rPr>
        <w:t>Майтреи</w:t>
      </w:r>
      <w:proofErr w:type="spellEnd"/>
      <w:r w:rsidRPr="00786AEF">
        <w:rPr>
          <w:b w:val="0"/>
          <w:i w:val="0"/>
          <w:szCs w:val="28"/>
          <w:lang w:bidi="ru-RU"/>
        </w:rPr>
        <w:t xml:space="preserve">, отмечают в июне—июле длится неделю. </w:t>
      </w:r>
      <w:proofErr w:type="spellStart"/>
      <w:r w:rsidRPr="00786AEF">
        <w:rPr>
          <w:b w:val="0"/>
          <w:i w:val="0"/>
          <w:szCs w:val="28"/>
          <w:lang w:bidi="ru-RU"/>
        </w:rPr>
        <w:t>Зул</w:t>
      </w:r>
      <w:proofErr w:type="spellEnd"/>
      <w:r w:rsidRPr="00786AEF">
        <w:rPr>
          <w:b w:val="0"/>
          <w:i w:val="0"/>
          <w:szCs w:val="28"/>
          <w:lang w:bidi="ru-RU"/>
        </w:rPr>
        <w:t xml:space="preserve"> — день рождения и ухода в Нирвану </w:t>
      </w:r>
      <w:proofErr w:type="spellStart"/>
      <w:r w:rsidRPr="00786AEF">
        <w:rPr>
          <w:b w:val="0"/>
          <w:i w:val="0"/>
          <w:szCs w:val="28"/>
          <w:lang w:bidi="ru-RU"/>
        </w:rPr>
        <w:t>Чже</w:t>
      </w:r>
      <w:proofErr w:type="spellEnd"/>
      <w:r w:rsidRPr="00786AEF">
        <w:rPr>
          <w:b w:val="0"/>
          <w:i w:val="0"/>
          <w:szCs w:val="28"/>
          <w:lang w:bidi="ru-RU"/>
        </w:rPr>
        <w:t xml:space="preserve"> </w:t>
      </w:r>
      <w:proofErr w:type="spellStart"/>
      <w:r w:rsidRPr="00786AEF">
        <w:rPr>
          <w:b w:val="0"/>
          <w:i w:val="0"/>
          <w:szCs w:val="28"/>
          <w:lang w:bidi="ru-RU"/>
        </w:rPr>
        <w:t>Цзонкхапы</w:t>
      </w:r>
      <w:proofErr w:type="spellEnd"/>
      <w:r w:rsidRPr="00786AEF">
        <w:rPr>
          <w:b w:val="0"/>
          <w:i w:val="0"/>
          <w:szCs w:val="28"/>
          <w:lang w:bidi="ru-RU"/>
        </w:rPr>
        <w:t xml:space="preserve">, основателя буддизма </w:t>
      </w:r>
      <w:proofErr w:type="spellStart"/>
      <w:r w:rsidRPr="00786AEF">
        <w:rPr>
          <w:b w:val="0"/>
          <w:i w:val="0"/>
          <w:szCs w:val="28"/>
          <w:lang w:bidi="ru-RU"/>
        </w:rPr>
        <w:t>Гелук</w:t>
      </w:r>
      <w:proofErr w:type="spellEnd"/>
      <w:r w:rsidRPr="00786AEF">
        <w:rPr>
          <w:b w:val="0"/>
          <w:i w:val="0"/>
          <w:szCs w:val="28"/>
          <w:lang w:bidi="ru-RU"/>
        </w:rPr>
        <w:t>. Отмечается в ноябре—декабре, длится около недели.</w:t>
      </w:r>
    </w:p>
    <w:p w:rsidR="00786AEF" w:rsidRPr="00786AEF" w:rsidRDefault="00786AEF" w:rsidP="00786AEF">
      <w:pPr>
        <w:widowControl w:val="0"/>
        <w:autoSpaceDE w:val="0"/>
        <w:autoSpaceDN w:val="0"/>
        <w:spacing w:line="276" w:lineRule="auto"/>
        <w:ind w:firstLine="708"/>
        <w:jc w:val="both"/>
        <w:rPr>
          <w:b w:val="0"/>
          <w:i w:val="0"/>
          <w:szCs w:val="28"/>
          <w:lang w:bidi="ru-RU"/>
        </w:rPr>
      </w:pPr>
      <w:r w:rsidRPr="00786AEF">
        <w:rPr>
          <w:b w:val="0"/>
          <w:i w:val="0"/>
          <w:szCs w:val="28"/>
          <w:lang w:bidi="ru-RU"/>
        </w:rPr>
        <w:t xml:space="preserve">Если есть возможность, то, кроме ближайших к месту проживания, для буддистов принципиально посетить такие значимые для поклонения места, как </w:t>
      </w:r>
      <w:proofErr w:type="spellStart"/>
      <w:r w:rsidRPr="00786AEF">
        <w:rPr>
          <w:b w:val="0"/>
          <w:i w:val="0"/>
          <w:szCs w:val="28"/>
          <w:lang w:bidi="ru-RU"/>
        </w:rPr>
        <w:t>Лумбини</w:t>
      </w:r>
      <w:proofErr w:type="spellEnd"/>
      <w:r w:rsidRPr="00786AEF">
        <w:rPr>
          <w:b w:val="0"/>
          <w:i w:val="0"/>
          <w:szCs w:val="28"/>
          <w:lang w:bidi="ru-RU"/>
        </w:rPr>
        <w:t xml:space="preserve"> (место рождения Будды, Непал), </w:t>
      </w:r>
      <w:proofErr w:type="spellStart"/>
      <w:r w:rsidRPr="00786AEF">
        <w:rPr>
          <w:b w:val="0"/>
          <w:i w:val="0"/>
          <w:szCs w:val="28"/>
          <w:lang w:bidi="ru-RU"/>
        </w:rPr>
        <w:t>Бодхгайа</w:t>
      </w:r>
      <w:proofErr w:type="spellEnd"/>
      <w:r w:rsidRPr="00786AEF">
        <w:rPr>
          <w:b w:val="0"/>
          <w:i w:val="0"/>
          <w:szCs w:val="28"/>
          <w:lang w:bidi="ru-RU"/>
        </w:rPr>
        <w:t xml:space="preserve"> (место просветления, Индия), храм в </w:t>
      </w:r>
      <w:proofErr w:type="spellStart"/>
      <w:r w:rsidRPr="00786AEF">
        <w:rPr>
          <w:b w:val="0"/>
          <w:i w:val="0"/>
          <w:szCs w:val="28"/>
          <w:lang w:bidi="ru-RU"/>
        </w:rPr>
        <w:t>Канди</w:t>
      </w:r>
      <w:proofErr w:type="spellEnd"/>
      <w:r w:rsidRPr="00786AEF">
        <w:rPr>
          <w:b w:val="0"/>
          <w:i w:val="0"/>
          <w:szCs w:val="28"/>
          <w:lang w:bidi="ru-RU"/>
        </w:rPr>
        <w:t xml:space="preserve"> (здесь хранится зуб Будды, Шри Ланка), уже упоминавшийся комплекс в </w:t>
      </w:r>
      <w:proofErr w:type="spellStart"/>
      <w:r w:rsidRPr="00786AEF">
        <w:rPr>
          <w:b w:val="0"/>
          <w:i w:val="0"/>
          <w:szCs w:val="28"/>
          <w:lang w:bidi="ru-RU"/>
        </w:rPr>
        <w:t>Мандалае</w:t>
      </w:r>
      <w:proofErr w:type="spellEnd"/>
      <w:r w:rsidRPr="00786AEF">
        <w:rPr>
          <w:b w:val="0"/>
          <w:i w:val="0"/>
          <w:szCs w:val="28"/>
          <w:lang w:bidi="ru-RU"/>
        </w:rPr>
        <w:t xml:space="preserve"> (место хранения </w:t>
      </w:r>
      <w:proofErr w:type="spellStart"/>
      <w:r w:rsidRPr="00786AEF">
        <w:rPr>
          <w:b w:val="0"/>
          <w:i w:val="0"/>
          <w:szCs w:val="28"/>
          <w:lang w:bidi="ru-RU"/>
        </w:rPr>
        <w:t>Трипитаки</w:t>
      </w:r>
      <w:proofErr w:type="spellEnd"/>
      <w:r w:rsidRPr="00786AEF">
        <w:rPr>
          <w:b w:val="0"/>
          <w:i w:val="0"/>
          <w:szCs w:val="28"/>
          <w:lang w:bidi="ru-RU"/>
        </w:rPr>
        <w:t xml:space="preserve">, Мьянма), пагода </w:t>
      </w:r>
      <w:proofErr w:type="spellStart"/>
      <w:r w:rsidRPr="00786AEF">
        <w:rPr>
          <w:b w:val="0"/>
          <w:i w:val="0"/>
          <w:szCs w:val="28"/>
          <w:lang w:bidi="ru-RU"/>
        </w:rPr>
        <w:t>Шведагон</w:t>
      </w:r>
      <w:proofErr w:type="spellEnd"/>
      <w:r w:rsidRPr="00786AEF">
        <w:rPr>
          <w:b w:val="0"/>
          <w:i w:val="0"/>
          <w:szCs w:val="28"/>
          <w:lang w:bidi="ru-RU"/>
        </w:rPr>
        <w:t xml:space="preserve"> (содержит реликвии четырех Будд, Мьянма), а также иные комплексы и храмы, находящиеся в странах Южной Юго-Восточной Азии, в </w:t>
      </w:r>
      <w:r w:rsidRPr="00786AEF">
        <w:rPr>
          <w:b w:val="0"/>
          <w:i w:val="0"/>
          <w:szCs w:val="28"/>
          <w:lang w:bidi="ru-RU"/>
        </w:rPr>
        <w:lastRenderedPageBreak/>
        <w:t>Тибете,</w:t>
      </w:r>
      <w:r w:rsidRPr="00786AEF">
        <w:rPr>
          <w:b w:val="0"/>
          <w:i w:val="0"/>
          <w:spacing w:val="-2"/>
          <w:szCs w:val="28"/>
          <w:lang w:bidi="ru-RU"/>
        </w:rPr>
        <w:t xml:space="preserve"> </w:t>
      </w:r>
      <w:r w:rsidRPr="00786AEF">
        <w:rPr>
          <w:b w:val="0"/>
          <w:i w:val="0"/>
          <w:szCs w:val="28"/>
          <w:lang w:bidi="ru-RU"/>
        </w:rPr>
        <w:t>Китае.</w:t>
      </w:r>
    </w:p>
    <w:p w:rsidR="00786AEF" w:rsidRPr="00786AEF" w:rsidRDefault="00786AEF" w:rsidP="00786AEF">
      <w:pPr>
        <w:widowControl w:val="0"/>
        <w:autoSpaceDE w:val="0"/>
        <w:autoSpaceDN w:val="0"/>
        <w:spacing w:line="276" w:lineRule="auto"/>
        <w:ind w:firstLine="708"/>
        <w:jc w:val="both"/>
        <w:rPr>
          <w:b w:val="0"/>
          <w:i w:val="0"/>
          <w:szCs w:val="28"/>
          <w:lang w:bidi="ru-RU"/>
        </w:rPr>
      </w:pPr>
      <w:r w:rsidRPr="00786AEF">
        <w:rPr>
          <w:b w:val="0"/>
          <w:i w:val="0"/>
          <w:szCs w:val="28"/>
          <w:lang w:bidi="ru-RU"/>
        </w:rPr>
        <w:t xml:space="preserve">Российская </w:t>
      </w:r>
      <w:proofErr w:type="spellStart"/>
      <w:r w:rsidRPr="00786AEF">
        <w:rPr>
          <w:b w:val="0"/>
          <w:i w:val="0"/>
          <w:szCs w:val="28"/>
          <w:lang w:bidi="ru-RU"/>
        </w:rPr>
        <w:t>буддология</w:t>
      </w:r>
      <w:proofErr w:type="spellEnd"/>
      <w:r w:rsidRPr="00786AEF">
        <w:rPr>
          <w:b w:val="0"/>
          <w:i w:val="0"/>
          <w:szCs w:val="28"/>
          <w:lang w:bidi="ru-RU"/>
        </w:rPr>
        <w:t xml:space="preserve"> внесла ощутимый вклад в изучение буддизма. Она связана с такими именами, как В.П. Васильев, Ф.И. </w:t>
      </w:r>
      <w:proofErr w:type="spellStart"/>
      <w:r w:rsidRPr="00786AEF">
        <w:rPr>
          <w:b w:val="0"/>
          <w:i w:val="0"/>
          <w:szCs w:val="28"/>
          <w:lang w:bidi="ru-RU"/>
        </w:rPr>
        <w:t>Щербатской</w:t>
      </w:r>
      <w:proofErr w:type="spellEnd"/>
      <w:r w:rsidRPr="00786AEF">
        <w:rPr>
          <w:b w:val="0"/>
          <w:i w:val="0"/>
          <w:szCs w:val="28"/>
          <w:lang w:bidi="ru-RU"/>
        </w:rPr>
        <w:t>, С.Ф. Ольденбург и др. В настоящее время значительные исследования проводятся учеными Бурятии, Калмыкии, Тувы.</w:t>
      </w:r>
    </w:p>
    <w:p w:rsidR="00786AEF" w:rsidRPr="00786AEF" w:rsidRDefault="00786AEF" w:rsidP="00786AEF">
      <w:pPr>
        <w:spacing w:line="259" w:lineRule="auto"/>
        <w:jc w:val="left"/>
        <w:rPr>
          <w:rFonts w:asciiTheme="minorHAnsi" w:eastAsiaTheme="minorHAnsi" w:hAnsiTheme="minorHAnsi" w:cstheme="minorBidi"/>
          <w:b w:val="0"/>
          <w:i w:val="0"/>
          <w:szCs w:val="28"/>
          <w:lang w:eastAsia="en-US"/>
        </w:rPr>
      </w:pPr>
      <w:r w:rsidRPr="00786AEF">
        <w:rPr>
          <w:rFonts w:asciiTheme="minorHAnsi" w:eastAsiaTheme="minorHAnsi" w:hAnsiTheme="minorHAnsi" w:cstheme="minorBidi"/>
          <w:b w:val="0"/>
          <w:i w:val="0"/>
          <w:szCs w:val="28"/>
          <w:lang w:eastAsia="en-US"/>
        </w:rPr>
        <w:br w:type="page"/>
      </w:r>
    </w:p>
    <w:p w:rsidR="00786AEF" w:rsidRPr="00786AEF" w:rsidRDefault="00EC0EFD" w:rsidP="00786AEF">
      <w:pPr>
        <w:tabs>
          <w:tab w:val="left" w:pos="1282"/>
        </w:tabs>
        <w:spacing w:line="276" w:lineRule="auto"/>
        <w:jc w:val="right"/>
        <w:rPr>
          <w:rFonts w:eastAsiaTheme="minorHAnsi"/>
          <w:szCs w:val="28"/>
          <w:lang w:eastAsia="en-US"/>
        </w:rPr>
      </w:pPr>
      <w:r>
        <w:rPr>
          <w:rFonts w:eastAsiaTheme="minorHAnsi"/>
          <w:szCs w:val="28"/>
          <w:lang w:eastAsia="en-US"/>
        </w:rPr>
        <w:lastRenderedPageBreak/>
        <w:t>Лекция 9</w:t>
      </w:r>
    </w:p>
    <w:p w:rsidR="00786AEF" w:rsidRPr="00786AEF" w:rsidRDefault="00786AEF" w:rsidP="00786AEF">
      <w:pPr>
        <w:widowControl w:val="0"/>
        <w:tabs>
          <w:tab w:val="left" w:pos="1642"/>
        </w:tabs>
        <w:autoSpaceDE w:val="0"/>
        <w:autoSpaceDN w:val="0"/>
        <w:spacing w:line="240" w:lineRule="auto"/>
        <w:rPr>
          <w:i w:val="0"/>
          <w:szCs w:val="28"/>
          <w:lang w:bidi="ru-RU"/>
        </w:rPr>
      </w:pPr>
      <w:r w:rsidRPr="00786AEF">
        <w:rPr>
          <w:i w:val="0"/>
          <w:szCs w:val="28"/>
          <w:lang w:bidi="ru-RU"/>
        </w:rPr>
        <w:t>Методика преподавания курса «Основы буддийской культуры»</w:t>
      </w:r>
    </w:p>
    <w:p w:rsidR="00786AEF" w:rsidRPr="00786AEF" w:rsidRDefault="00786AEF" w:rsidP="00786AEF">
      <w:pPr>
        <w:widowControl w:val="0"/>
        <w:tabs>
          <w:tab w:val="left" w:pos="1642"/>
        </w:tabs>
        <w:autoSpaceDE w:val="0"/>
        <w:autoSpaceDN w:val="0"/>
        <w:spacing w:line="240" w:lineRule="auto"/>
        <w:rPr>
          <w:b w:val="0"/>
          <w:i w:val="0"/>
          <w:szCs w:val="28"/>
          <w:lang w:bidi="ru-RU"/>
        </w:rPr>
      </w:pPr>
    </w:p>
    <w:p w:rsidR="00786AEF" w:rsidRPr="00786AEF" w:rsidRDefault="00786AEF" w:rsidP="00786AEF">
      <w:pPr>
        <w:widowControl w:val="0"/>
        <w:numPr>
          <w:ilvl w:val="0"/>
          <w:numId w:val="4"/>
        </w:numPr>
        <w:tabs>
          <w:tab w:val="left" w:pos="709"/>
        </w:tabs>
        <w:autoSpaceDE w:val="0"/>
        <w:autoSpaceDN w:val="0"/>
        <w:spacing w:line="240" w:lineRule="auto"/>
        <w:ind w:left="0" w:firstLine="426"/>
        <w:jc w:val="both"/>
        <w:rPr>
          <w:b w:val="0"/>
          <w:i w:val="0"/>
          <w:szCs w:val="28"/>
          <w:lang w:bidi="ru-RU"/>
        </w:rPr>
      </w:pPr>
      <w:r w:rsidRPr="00786AEF">
        <w:rPr>
          <w:b w:val="0"/>
          <w:i w:val="0"/>
          <w:szCs w:val="28"/>
          <w:lang w:bidi="ru-RU"/>
        </w:rPr>
        <w:t>Задачи</w:t>
      </w:r>
      <w:r w:rsidRPr="00786AEF">
        <w:rPr>
          <w:b w:val="0"/>
          <w:i w:val="0"/>
          <w:spacing w:val="-1"/>
          <w:szCs w:val="28"/>
          <w:lang w:bidi="ru-RU"/>
        </w:rPr>
        <w:t xml:space="preserve"> </w:t>
      </w:r>
      <w:r w:rsidRPr="00786AEF">
        <w:rPr>
          <w:b w:val="0"/>
          <w:i w:val="0"/>
          <w:szCs w:val="28"/>
          <w:lang w:bidi="ru-RU"/>
        </w:rPr>
        <w:t>курса:</w:t>
      </w:r>
    </w:p>
    <w:p w:rsidR="00786AEF" w:rsidRPr="00786AEF" w:rsidRDefault="00786AEF" w:rsidP="00786AEF">
      <w:pPr>
        <w:widowControl w:val="0"/>
        <w:tabs>
          <w:tab w:val="left" w:pos="709"/>
        </w:tabs>
        <w:autoSpaceDE w:val="0"/>
        <w:autoSpaceDN w:val="0"/>
        <w:spacing w:line="240" w:lineRule="auto"/>
        <w:ind w:firstLine="283"/>
        <w:jc w:val="both"/>
        <w:rPr>
          <w:b w:val="0"/>
          <w:i w:val="0"/>
          <w:szCs w:val="28"/>
          <w:lang w:bidi="ru-RU"/>
        </w:rPr>
      </w:pPr>
      <w:r w:rsidRPr="00786AEF">
        <w:rPr>
          <w:b w:val="0"/>
          <w:i w:val="0"/>
          <w:szCs w:val="28"/>
          <w:lang w:bidi="ru-RU"/>
        </w:rPr>
        <w:t xml:space="preserve">- знакомство учащихся с содержанием курса, формирование первичных представлений о религиозных культурах и светской этике; </w:t>
      </w:r>
    </w:p>
    <w:p w:rsidR="00786AEF" w:rsidRPr="00786AEF" w:rsidRDefault="00786AEF" w:rsidP="00786AEF">
      <w:pPr>
        <w:widowControl w:val="0"/>
        <w:tabs>
          <w:tab w:val="left" w:pos="709"/>
        </w:tabs>
        <w:autoSpaceDE w:val="0"/>
        <w:autoSpaceDN w:val="0"/>
        <w:spacing w:line="240" w:lineRule="auto"/>
        <w:ind w:firstLine="283"/>
        <w:jc w:val="both"/>
        <w:rPr>
          <w:b w:val="0"/>
          <w:i w:val="0"/>
          <w:szCs w:val="28"/>
          <w:lang w:bidi="ru-RU"/>
        </w:rPr>
      </w:pPr>
      <w:r w:rsidRPr="00786AEF">
        <w:rPr>
          <w:b w:val="0"/>
          <w:i w:val="0"/>
          <w:szCs w:val="28"/>
          <w:lang w:bidi="ru-RU"/>
        </w:rPr>
        <w:t>- развитие интереса к этой области знаний;</w:t>
      </w:r>
    </w:p>
    <w:p w:rsidR="00786AEF" w:rsidRPr="00786AEF" w:rsidRDefault="00786AEF" w:rsidP="00786AEF">
      <w:pPr>
        <w:widowControl w:val="0"/>
        <w:tabs>
          <w:tab w:val="left" w:pos="709"/>
        </w:tabs>
        <w:autoSpaceDE w:val="0"/>
        <w:autoSpaceDN w:val="0"/>
        <w:spacing w:line="240" w:lineRule="auto"/>
        <w:ind w:firstLine="283"/>
        <w:jc w:val="both"/>
        <w:rPr>
          <w:b w:val="0"/>
          <w:i w:val="0"/>
          <w:szCs w:val="28"/>
          <w:lang w:bidi="ru-RU"/>
        </w:rPr>
      </w:pPr>
      <w:r w:rsidRPr="00786AEF">
        <w:rPr>
          <w:b w:val="0"/>
          <w:i w:val="0"/>
          <w:szCs w:val="28"/>
          <w:lang w:bidi="ru-RU"/>
        </w:rPr>
        <w:t>- развитие представлений младшего подростка о значении норм морали, общечеловеческих ценностей в жизни людей;</w:t>
      </w:r>
    </w:p>
    <w:p w:rsidR="00786AEF" w:rsidRPr="00786AEF" w:rsidRDefault="00786AEF" w:rsidP="00786AEF">
      <w:pPr>
        <w:widowControl w:val="0"/>
        <w:tabs>
          <w:tab w:val="left" w:pos="709"/>
        </w:tabs>
        <w:autoSpaceDE w:val="0"/>
        <w:autoSpaceDN w:val="0"/>
        <w:spacing w:line="240" w:lineRule="auto"/>
        <w:ind w:firstLine="283"/>
        <w:jc w:val="both"/>
        <w:rPr>
          <w:b w:val="0"/>
          <w:i w:val="0"/>
          <w:szCs w:val="28"/>
          <w:lang w:bidi="ru-RU"/>
        </w:rPr>
      </w:pPr>
      <w:r w:rsidRPr="00786AEF">
        <w:rPr>
          <w:b w:val="0"/>
          <w:i w:val="0"/>
          <w:szCs w:val="28"/>
          <w:lang w:bidi="ru-RU"/>
        </w:rPr>
        <w:t>- формирование у младших школьников ценностно-смысловых мировоззренческих основ, обеспечивающих целостное восприятие отечественной истории и культуры при изучении гуманитарных предметов на ступени основной школы;</w:t>
      </w:r>
    </w:p>
    <w:p w:rsidR="00786AEF" w:rsidRPr="00786AEF" w:rsidRDefault="00786AEF" w:rsidP="00786AEF">
      <w:pPr>
        <w:widowControl w:val="0"/>
        <w:tabs>
          <w:tab w:val="left" w:pos="709"/>
        </w:tabs>
        <w:autoSpaceDE w:val="0"/>
        <w:autoSpaceDN w:val="0"/>
        <w:spacing w:line="240" w:lineRule="auto"/>
        <w:ind w:firstLine="283"/>
        <w:jc w:val="both"/>
        <w:rPr>
          <w:b w:val="0"/>
          <w:i w:val="0"/>
          <w:szCs w:val="28"/>
          <w:lang w:bidi="ru-RU"/>
        </w:rPr>
      </w:pPr>
      <w:r w:rsidRPr="00786AEF">
        <w:rPr>
          <w:b w:val="0"/>
          <w:i w:val="0"/>
          <w:szCs w:val="28"/>
          <w:lang w:bidi="ru-RU"/>
        </w:rPr>
        <w:t>- развитие способностей младших школьников к общению в полиэтнической, многоконфессиональной и поликультурной среде на основе взаимного уважения и диалога во имя общественного мира и</w:t>
      </w:r>
      <w:r w:rsidRPr="00786AEF">
        <w:rPr>
          <w:b w:val="0"/>
          <w:i w:val="0"/>
          <w:spacing w:val="-1"/>
          <w:szCs w:val="28"/>
          <w:lang w:bidi="ru-RU"/>
        </w:rPr>
        <w:t xml:space="preserve"> </w:t>
      </w:r>
      <w:r w:rsidRPr="00786AEF">
        <w:rPr>
          <w:b w:val="0"/>
          <w:i w:val="0"/>
          <w:szCs w:val="28"/>
          <w:lang w:bidi="ru-RU"/>
        </w:rPr>
        <w:t>согласия.</w:t>
      </w:r>
    </w:p>
    <w:p w:rsidR="00786AEF" w:rsidRPr="00786AEF" w:rsidRDefault="00786AEF" w:rsidP="00786AEF">
      <w:pPr>
        <w:widowControl w:val="0"/>
        <w:tabs>
          <w:tab w:val="left" w:pos="709"/>
        </w:tabs>
        <w:autoSpaceDE w:val="0"/>
        <w:autoSpaceDN w:val="0"/>
        <w:spacing w:line="240" w:lineRule="auto"/>
        <w:ind w:firstLine="283"/>
        <w:jc w:val="both"/>
        <w:rPr>
          <w:b w:val="0"/>
          <w:i w:val="0"/>
          <w:szCs w:val="28"/>
          <w:lang w:bidi="ru-RU"/>
        </w:rPr>
      </w:pPr>
    </w:p>
    <w:p w:rsidR="00786AEF" w:rsidRPr="00786AEF" w:rsidRDefault="00786AEF" w:rsidP="00786AEF">
      <w:pPr>
        <w:widowControl w:val="0"/>
        <w:numPr>
          <w:ilvl w:val="0"/>
          <w:numId w:val="4"/>
        </w:numPr>
        <w:tabs>
          <w:tab w:val="left" w:pos="709"/>
          <w:tab w:val="left" w:pos="1282"/>
        </w:tabs>
        <w:autoSpaceDE w:val="0"/>
        <w:autoSpaceDN w:val="0"/>
        <w:spacing w:line="240" w:lineRule="auto"/>
        <w:ind w:left="0" w:firstLine="426"/>
        <w:jc w:val="both"/>
        <w:rPr>
          <w:b w:val="0"/>
          <w:i w:val="0"/>
          <w:szCs w:val="28"/>
          <w:lang w:bidi="ru-RU"/>
        </w:rPr>
      </w:pPr>
      <w:r w:rsidRPr="00786AEF">
        <w:rPr>
          <w:b w:val="0"/>
          <w:i w:val="0"/>
          <w:szCs w:val="28"/>
          <w:lang w:bidi="ru-RU"/>
        </w:rPr>
        <w:t>Методические</w:t>
      </w:r>
      <w:r w:rsidRPr="00786AEF">
        <w:rPr>
          <w:b w:val="0"/>
          <w:i w:val="0"/>
          <w:spacing w:val="-2"/>
          <w:szCs w:val="28"/>
          <w:lang w:bidi="ru-RU"/>
        </w:rPr>
        <w:t xml:space="preserve"> </w:t>
      </w:r>
      <w:r w:rsidRPr="00786AEF">
        <w:rPr>
          <w:b w:val="0"/>
          <w:i w:val="0"/>
          <w:szCs w:val="28"/>
          <w:lang w:bidi="ru-RU"/>
        </w:rPr>
        <w:t>принципы:</w:t>
      </w:r>
    </w:p>
    <w:p w:rsidR="00786AEF" w:rsidRPr="00786AEF" w:rsidRDefault="00786AEF" w:rsidP="00786AEF">
      <w:pPr>
        <w:widowControl w:val="0"/>
        <w:autoSpaceDE w:val="0"/>
        <w:autoSpaceDN w:val="0"/>
        <w:spacing w:line="240" w:lineRule="auto"/>
        <w:ind w:firstLine="283"/>
        <w:jc w:val="left"/>
        <w:rPr>
          <w:b w:val="0"/>
          <w:i w:val="0"/>
          <w:szCs w:val="28"/>
          <w:lang w:bidi="ru-RU"/>
        </w:rPr>
      </w:pPr>
      <w:r w:rsidRPr="00786AEF">
        <w:rPr>
          <w:b w:val="0"/>
          <w:i w:val="0"/>
          <w:szCs w:val="28"/>
          <w:lang w:bidi="ru-RU"/>
        </w:rPr>
        <w:t xml:space="preserve">- диалогическое взаимодействие, </w:t>
      </w:r>
    </w:p>
    <w:p w:rsidR="00786AEF" w:rsidRPr="00786AEF" w:rsidRDefault="00786AEF" w:rsidP="00786AEF">
      <w:pPr>
        <w:widowControl w:val="0"/>
        <w:autoSpaceDE w:val="0"/>
        <w:autoSpaceDN w:val="0"/>
        <w:spacing w:line="240" w:lineRule="auto"/>
        <w:ind w:firstLine="283"/>
        <w:jc w:val="left"/>
        <w:rPr>
          <w:b w:val="0"/>
          <w:i w:val="0"/>
          <w:szCs w:val="28"/>
          <w:lang w:bidi="ru-RU"/>
        </w:rPr>
      </w:pPr>
      <w:r w:rsidRPr="00786AEF">
        <w:rPr>
          <w:b w:val="0"/>
          <w:i w:val="0"/>
          <w:szCs w:val="28"/>
          <w:lang w:bidi="ru-RU"/>
        </w:rPr>
        <w:t>- приоритет личностного развития учащихся, их интеллектуальной, духовно- нравственной и эмоциональной</w:t>
      </w:r>
      <w:r w:rsidRPr="00786AEF">
        <w:rPr>
          <w:b w:val="0"/>
          <w:i w:val="0"/>
          <w:spacing w:val="-1"/>
          <w:szCs w:val="28"/>
          <w:lang w:bidi="ru-RU"/>
        </w:rPr>
        <w:t xml:space="preserve"> </w:t>
      </w:r>
      <w:r w:rsidRPr="00786AEF">
        <w:rPr>
          <w:b w:val="0"/>
          <w:i w:val="0"/>
          <w:szCs w:val="28"/>
          <w:lang w:bidi="ru-RU"/>
        </w:rPr>
        <w:t>сферы;</w:t>
      </w:r>
    </w:p>
    <w:p w:rsidR="00786AEF" w:rsidRPr="00786AEF" w:rsidRDefault="00786AEF" w:rsidP="00786AEF">
      <w:pPr>
        <w:widowControl w:val="0"/>
        <w:autoSpaceDE w:val="0"/>
        <w:autoSpaceDN w:val="0"/>
        <w:spacing w:line="240" w:lineRule="auto"/>
        <w:ind w:firstLine="283"/>
        <w:jc w:val="left"/>
        <w:rPr>
          <w:b w:val="0"/>
          <w:i w:val="0"/>
          <w:szCs w:val="28"/>
          <w:lang w:bidi="ru-RU"/>
        </w:rPr>
      </w:pPr>
      <w:r w:rsidRPr="00786AEF">
        <w:rPr>
          <w:b w:val="0"/>
          <w:i w:val="0"/>
          <w:szCs w:val="28"/>
          <w:lang w:bidi="ru-RU"/>
        </w:rPr>
        <w:t>- актуальность;</w:t>
      </w:r>
    </w:p>
    <w:p w:rsidR="00786AEF" w:rsidRPr="00786AEF" w:rsidRDefault="00786AEF" w:rsidP="00786AEF">
      <w:pPr>
        <w:widowControl w:val="0"/>
        <w:autoSpaceDE w:val="0"/>
        <w:autoSpaceDN w:val="0"/>
        <w:spacing w:line="240" w:lineRule="auto"/>
        <w:ind w:firstLine="283"/>
        <w:jc w:val="left"/>
        <w:rPr>
          <w:b w:val="0"/>
          <w:i w:val="0"/>
          <w:szCs w:val="28"/>
          <w:lang w:bidi="ru-RU"/>
        </w:rPr>
      </w:pPr>
      <w:r w:rsidRPr="00786AEF">
        <w:rPr>
          <w:b w:val="0"/>
          <w:i w:val="0"/>
          <w:szCs w:val="28"/>
          <w:lang w:bidi="ru-RU"/>
        </w:rPr>
        <w:t>- опора на самостоятельность мышления учащихся,</w:t>
      </w:r>
    </w:p>
    <w:p w:rsidR="00786AEF" w:rsidRPr="00786AEF" w:rsidRDefault="00786AEF" w:rsidP="00786AEF">
      <w:pPr>
        <w:widowControl w:val="0"/>
        <w:autoSpaceDE w:val="0"/>
        <w:autoSpaceDN w:val="0"/>
        <w:spacing w:line="240" w:lineRule="auto"/>
        <w:ind w:firstLine="283"/>
        <w:jc w:val="left"/>
        <w:rPr>
          <w:b w:val="0"/>
          <w:i w:val="0"/>
          <w:szCs w:val="28"/>
          <w:lang w:bidi="ru-RU"/>
        </w:rPr>
      </w:pPr>
      <w:r w:rsidRPr="00786AEF">
        <w:rPr>
          <w:b w:val="0"/>
          <w:i w:val="0"/>
          <w:szCs w:val="28"/>
          <w:lang w:bidi="ru-RU"/>
        </w:rPr>
        <w:t>- вариативность,</w:t>
      </w:r>
    </w:p>
    <w:p w:rsidR="00786AEF" w:rsidRPr="00786AEF" w:rsidRDefault="00786AEF" w:rsidP="00786AEF">
      <w:pPr>
        <w:widowControl w:val="0"/>
        <w:autoSpaceDE w:val="0"/>
        <w:autoSpaceDN w:val="0"/>
        <w:spacing w:line="240" w:lineRule="auto"/>
        <w:ind w:firstLine="283"/>
        <w:jc w:val="left"/>
        <w:rPr>
          <w:b w:val="0"/>
          <w:i w:val="0"/>
          <w:szCs w:val="28"/>
          <w:lang w:bidi="ru-RU"/>
        </w:rPr>
      </w:pPr>
      <w:r w:rsidRPr="00786AEF">
        <w:rPr>
          <w:b w:val="0"/>
          <w:i w:val="0"/>
          <w:szCs w:val="28"/>
          <w:lang w:bidi="ru-RU"/>
        </w:rPr>
        <w:t xml:space="preserve">- </w:t>
      </w:r>
      <w:proofErr w:type="spellStart"/>
      <w:r w:rsidRPr="00786AEF">
        <w:rPr>
          <w:b w:val="0"/>
          <w:i w:val="0"/>
          <w:szCs w:val="28"/>
          <w:lang w:bidi="ru-RU"/>
        </w:rPr>
        <w:t>деятельностное</w:t>
      </w:r>
      <w:proofErr w:type="spellEnd"/>
      <w:r w:rsidRPr="00786AEF">
        <w:rPr>
          <w:b w:val="0"/>
          <w:i w:val="0"/>
          <w:szCs w:val="28"/>
          <w:lang w:bidi="ru-RU"/>
        </w:rPr>
        <w:t xml:space="preserve"> обучение,</w:t>
      </w:r>
    </w:p>
    <w:p w:rsidR="00786AEF" w:rsidRPr="00786AEF" w:rsidRDefault="00786AEF" w:rsidP="00786AEF">
      <w:pPr>
        <w:widowControl w:val="0"/>
        <w:autoSpaceDE w:val="0"/>
        <w:autoSpaceDN w:val="0"/>
        <w:spacing w:line="240" w:lineRule="auto"/>
        <w:ind w:firstLine="283"/>
        <w:jc w:val="left"/>
        <w:rPr>
          <w:b w:val="0"/>
          <w:i w:val="0"/>
          <w:szCs w:val="28"/>
          <w:lang w:bidi="ru-RU"/>
        </w:rPr>
      </w:pPr>
      <w:r w:rsidRPr="00786AEF">
        <w:rPr>
          <w:b w:val="0"/>
          <w:i w:val="0"/>
          <w:szCs w:val="28"/>
          <w:lang w:bidi="ru-RU"/>
        </w:rPr>
        <w:t>- соблюдение баланса между теоретическим материалом и материалом для эмпирического и творческого освоения;</w:t>
      </w:r>
    </w:p>
    <w:p w:rsidR="00786AEF" w:rsidRPr="00786AEF" w:rsidRDefault="00786AEF" w:rsidP="00786AEF">
      <w:pPr>
        <w:widowControl w:val="0"/>
        <w:autoSpaceDE w:val="0"/>
        <w:autoSpaceDN w:val="0"/>
        <w:spacing w:line="240" w:lineRule="auto"/>
        <w:ind w:firstLine="283"/>
        <w:jc w:val="left"/>
        <w:rPr>
          <w:b w:val="0"/>
          <w:i w:val="0"/>
          <w:szCs w:val="28"/>
          <w:lang w:bidi="ru-RU"/>
        </w:rPr>
      </w:pPr>
      <w:r w:rsidRPr="00786AEF">
        <w:rPr>
          <w:b w:val="0"/>
          <w:i w:val="0"/>
          <w:szCs w:val="28"/>
          <w:lang w:bidi="ru-RU"/>
        </w:rPr>
        <w:t>- органичное и последовательное развитие навыков учебно-исследовательской деятельности.</w:t>
      </w:r>
    </w:p>
    <w:p w:rsidR="00786AEF" w:rsidRPr="00786AEF" w:rsidRDefault="00786AEF" w:rsidP="00786AEF">
      <w:pPr>
        <w:widowControl w:val="0"/>
        <w:autoSpaceDE w:val="0"/>
        <w:autoSpaceDN w:val="0"/>
        <w:spacing w:line="240" w:lineRule="auto"/>
        <w:ind w:firstLine="283"/>
        <w:jc w:val="left"/>
        <w:rPr>
          <w:b w:val="0"/>
          <w:i w:val="0"/>
          <w:szCs w:val="28"/>
          <w:lang w:bidi="ru-RU"/>
        </w:rPr>
      </w:pPr>
    </w:p>
    <w:p w:rsidR="00786AEF" w:rsidRPr="00786AEF" w:rsidRDefault="00786AEF" w:rsidP="00786AEF">
      <w:pPr>
        <w:widowControl w:val="0"/>
        <w:numPr>
          <w:ilvl w:val="0"/>
          <w:numId w:val="4"/>
        </w:numPr>
        <w:tabs>
          <w:tab w:val="left" w:pos="851"/>
          <w:tab w:val="left" w:pos="1514"/>
        </w:tabs>
        <w:autoSpaceDE w:val="0"/>
        <w:autoSpaceDN w:val="0"/>
        <w:spacing w:line="240" w:lineRule="auto"/>
        <w:ind w:left="0" w:firstLine="567"/>
        <w:jc w:val="both"/>
        <w:rPr>
          <w:b w:val="0"/>
          <w:i w:val="0"/>
          <w:szCs w:val="28"/>
          <w:lang w:bidi="ru-RU"/>
        </w:rPr>
      </w:pPr>
      <w:r w:rsidRPr="00786AEF">
        <w:rPr>
          <w:b w:val="0"/>
          <w:i w:val="0"/>
          <w:szCs w:val="28"/>
          <w:lang w:bidi="ru-RU"/>
        </w:rPr>
        <w:t xml:space="preserve">В качестве основных подходов к преподаванию курса определены </w:t>
      </w:r>
      <w:proofErr w:type="spellStart"/>
      <w:r w:rsidRPr="00786AEF">
        <w:rPr>
          <w:b w:val="0"/>
          <w:i w:val="0"/>
          <w:szCs w:val="28"/>
          <w:lang w:bidi="ru-RU"/>
        </w:rPr>
        <w:t>культуроведческий</w:t>
      </w:r>
      <w:proofErr w:type="spellEnd"/>
      <w:r w:rsidRPr="00786AEF">
        <w:rPr>
          <w:b w:val="0"/>
          <w:i w:val="0"/>
          <w:szCs w:val="28"/>
          <w:lang w:bidi="ru-RU"/>
        </w:rPr>
        <w:t>, коммуникативный и</w:t>
      </w:r>
      <w:r w:rsidRPr="00786AEF">
        <w:rPr>
          <w:b w:val="0"/>
          <w:i w:val="0"/>
          <w:spacing w:val="-1"/>
          <w:szCs w:val="28"/>
          <w:lang w:bidi="ru-RU"/>
        </w:rPr>
        <w:t xml:space="preserve"> </w:t>
      </w:r>
      <w:proofErr w:type="spellStart"/>
      <w:r w:rsidRPr="00786AEF">
        <w:rPr>
          <w:b w:val="0"/>
          <w:i w:val="0"/>
          <w:szCs w:val="28"/>
          <w:lang w:bidi="ru-RU"/>
        </w:rPr>
        <w:t>деятельностный</w:t>
      </w:r>
      <w:proofErr w:type="spellEnd"/>
      <w:r w:rsidRPr="00786AEF">
        <w:rPr>
          <w:b w:val="0"/>
          <w:i w:val="0"/>
          <w:szCs w:val="28"/>
          <w:lang w:bidi="ru-RU"/>
        </w:rPr>
        <w:t>.</w:t>
      </w:r>
    </w:p>
    <w:p w:rsidR="00786AEF" w:rsidRPr="00786AEF" w:rsidRDefault="00786AEF" w:rsidP="00786AEF">
      <w:pPr>
        <w:widowControl w:val="0"/>
        <w:tabs>
          <w:tab w:val="left" w:pos="851"/>
          <w:tab w:val="left" w:pos="1514"/>
        </w:tabs>
        <w:autoSpaceDE w:val="0"/>
        <w:autoSpaceDN w:val="0"/>
        <w:spacing w:line="240" w:lineRule="auto"/>
        <w:jc w:val="both"/>
        <w:rPr>
          <w:b w:val="0"/>
          <w:i w:val="0"/>
          <w:szCs w:val="28"/>
          <w:lang w:bidi="ru-RU"/>
        </w:rPr>
      </w:pPr>
    </w:p>
    <w:p w:rsidR="00786AEF" w:rsidRPr="00786AEF" w:rsidRDefault="00786AEF" w:rsidP="00786AEF">
      <w:pPr>
        <w:widowControl w:val="0"/>
        <w:numPr>
          <w:ilvl w:val="0"/>
          <w:numId w:val="4"/>
        </w:numPr>
        <w:tabs>
          <w:tab w:val="left" w:pos="851"/>
          <w:tab w:val="left" w:pos="1514"/>
        </w:tabs>
        <w:autoSpaceDE w:val="0"/>
        <w:autoSpaceDN w:val="0"/>
        <w:spacing w:line="240" w:lineRule="auto"/>
        <w:ind w:left="0" w:firstLine="567"/>
        <w:jc w:val="both"/>
        <w:rPr>
          <w:b w:val="0"/>
          <w:i w:val="0"/>
          <w:szCs w:val="28"/>
          <w:lang w:bidi="ru-RU"/>
        </w:rPr>
      </w:pPr>
      <w:r w:rsidRPr="00786AEF">
        <w:rPr>
          <w:b w:val="0"/>
          <w:i w:val="0"/>
          <w:szCs w:val="28"/>
          <w:lang w:bidi="ru-RU"/>
        </w:rPr>
        <w:t>Буддизм зародился в Индии, индийская культура оказала значительное воздействие на основные положения этого учения. Поэтому важно акцентировать эту духовную взаимосвязь.</w:t>
      </w:r>
    </w:p>
    <w:p w:rsidR="005A0900" w:rsidRPr="00786AEF" w:rsidRDefault="00786AEF" w:rsidP="005102E8">
      <w:pPr>
        <w:widowControl w:val="0"/>
        <w:autoSpaceDE w:val="0"/>
        <w:autoSpaceDN w:val="0"/>
        <w:spacing w:line="240" w:lineRule="auto"/>
        <w:ind w:firstLine="567"/>
        <w:jc w:val="both"/>
        <w:rPr>
          <w:b w:val="0"/>
          <w:i w:val="0"/>
          <w:szCs w:val="28"/>
          <w:lang w:bidi="ru-RU"/>
        </w:rPr>
      </w:pPr>
      <w:r w:rsidRPr="00786AEF">
        <w:rPr>
          <w:b w:val="0"/>
          <w:i w:val="0"/>
          <w:szCs w:val="28"/>
          <w:lang w:bidi="ru-RU"/>
        </w:rPr>
        <w:t xml:space="preserve">В ходе изложение материала необходимо по ситуации регулярно напоминать о различиях в понимании происхождения и функций Бога в религиях Книги и в учениях Индии, в </w:t>
      </w:r>
      <w:proofErr w:type="spellStart"/>
      <w:r w:rsidRPr="00786AEF">
        <w:rPr>
          <w:b w:val="0"/>
          <w:i w:val="0"/>
          <w:szCs w:val="28"/>
          <w:lang w:bidi="ru-RU"/>
        </w:rPr>
        <w:t>т.ч</w:t>
      </w:r>
      <w:proofErr w:type="spellEnd"/>
      <w:r w:rsidRPr="00786AEF">
        <w:rPr>
          <w:b w:val="0"/>
          <w:i w:val="0"/>
          <w:szCs w:val="28"/>
          <w:lang w:bidi="ru-RU"/>
        </w:rPr>
        <w:t>. в буддизме. Это и другие постановки параллельных тем (вопросов) можно определить, как проблемные в тематике ряда</w:t>
      </w:r>
      <w:r w:rsidRPr="00786AEF">
        <w:rPr>
          <w:b w:val="0"/>
          <w:i w:val="0"/>
          <w:spacing w:val="-3"/>
          <w:szCs w:val="28"/>
          <w:lang w:bidi="ru-RU"/>
        </w:rPr>
        <w:t xml:space="preserve"> </w:t>
      </w:r>
      <w:r w:rsidRPr="00786AEF">
        <w:rPr>
          <w:b w:val="0"/>
          <w:i w:val="0"/>
          <w:szCs w:val="28"/>
          <w:lang w:bidi="ru-RU"/>
        </w:rPr>
        <w:t>уроков.</w:t>
      </w:r>
    </w:p>
    <w:sectPr w:rsidR="005A0900" w:rsidRPr="00786AE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8032C4"/>
    <w:multiLevelType w:val="hybridMultilevel"/>
    <w:tmpl w:val="9DB475D0"/>
    <w:lvl w:ilvl="0" w:tplc="2622436A">
      <w:start w:val="1"/>
      <w:numFmt w:val="decimal"/>
      <w:lvlText w:val="%1."/>
      <w:lvlJc w:val="left"/>
      <w:pPr>
        <w:ind w:left="1281" w:hanging="240"/>
      </w:pPr>
      <w:rPr>
        <w:rFonts w:ascii="Times New Roman" w:eastAsia="Times New Roman" w:hAnsi="Times New Roman" w:cs="Times New Roman" w:hint="default"/>
        <w:spacing w:val="-8"/>
        <w:w w:val="100"/>
        <w:sz w:val="24"/>
        <w:szCs w:val="24"/>
        <w:lang w:val="ru-RU" w:eastAsia="ru-RU" w:bidi="ru-RU"/>
      </w:rPr>
    </w:lvl>
    <w:lvl w:ilvl="1" w:tplc="8F82E60A">
      <w:numFmt w:val="bullet"/>
      <w:lvlText w:val="•"/>
      <w:lvlJc w:val="left"/>
      <w:pPr>
        <w:ind w:left="2206" w:hanging="240"/>
      </w:pPr>
      <w:rPr>
        <w:rFonts w:hint="default"/>
        <w:lang w:val="ru-RU" w:eastAsia="ru-RU" w:bidi="ru-RU"/>
      </w:rPr>
    </w:lvl>
    <w:lvl w:ilvl="2" w:tplc="920AF9A0">
      <w:numFmt w:val="bullet"/>
      <w:lvlText w:val="•"/>
      <w:lvlJc w:val="left"/>
      <w:pPr>
        <w:ind w:left="3133" w:hanging="240"/>
      </w:pPr>
      <w:rPr>
        <w:rFonts w:hint="default"/>
        <w:lang w:val="ru-RU" w:eastAsia="ru-RU" w:bidi="ru-RU"/>
      </w:rPr>
    </w:lvl>
    <w:lvl w:ilvl="3" w:tplc="1AF2060E">
      <w:numFmt w:val="bullet"/>
      <w:lvlText w:val="•"/>
      <w:lvlJc w:val="left"/>
      <w:pPr>
        <w:ind w:left="4059" w:hanging="240"/>
      </w:pPr>
      <w:rPr>
        <w:rFonts w:hint="default"/>
        <w:lang w:val="ru-RU" w:eastAsia="ru-RU" w:bidi="ru-RU"/>
      </w:rPr>
    </w:lvl>
    <w:lvl w:ilvl="4" w:tplc="987070E4">
      <w:numFmt w:val="bullet"/>
      <w:lvlText w:val="•"/>
      <w:lvlJc w:val="left"/>
      <w:pPr>
        <w:ind w:left="4986" w:hanging="240"/>
      </w:pPr>
      <w:rPr>
        <w:rFonts w:hint="default"/>
        <w:lang w:val="ru-RU" w:eastAsia="ru-RU" w:bidi="ru-RU"/>
      </w:rPr>
    </w:lvl>
    <w:lvl w:ilvl="5" w:tplc="69DA3DEE">
      <w:numFmt w:val="bullet"/>
      <w:lvlText w:val="•"/>
      <w:lvlJc w:val="left"/>
      <w:pPr>
        <w:ind w:left="5913" w:hanging="240"/>
      </w:pPr>
      <w:rPr>
        <w:rFonts w:hint="default"/>
        <w:lang w:val="ru-RU" w:eastAsia="ru-RU" w:bidi="ru-RU"/>
      </w:rPr>
    </w:lvl>
    <w:lvl w:ilvl="6" w:tplc="3642FEA0">
      <w:numFmt w:val="bullet"/>
      <w:lvlText w:val="•"/>
      <w:lvlJc w:val="left"/>
      <w:pPr>
        <w:ind w:left="6839" w:hanging="240"/>
      </w:pPr>
      <w:rPr>
        <w:rFonts w:hint="default"/>
        <w:lang w:val="ru-RU" w:eastAsia="ru-RU" w:bidi="ru-RU"/>
      </w:rPr>
    </w:lvl>
    <w:lvl w:ilvl="7" w:tplc="04A80108">
      <w:numFmt w:val="bullet"/>
      <w:lvlText w:val="•"/>
      <w:lvlJc w:val="left"/>
      <w:pPr>
        <w:ind w:left="7766" w:hanging="240"/>
      </w:pPr>
      <w:rPr>
        <w:rFonts w:hint="default"/>
        <w:lang w:val="ru-RU" w:eastAsia="ru-RU" w:bidi="ru-RU"/>
      </w:rPr>
    </w:lvl>
    <w:lvl w:ilvl="8" w:tplc="C9D6C0F8">
      <w:numFmt w:val="bullet"/>
      <w:lvlText w:val="•"/>
      <w:lvlJc w:val="left"/>
      <w:pPr>
        <w:ind w:left="8693" w:hanging="240"/>
      </w:pPr>
      <w:rPr>
        <w:rFonts w:hint="default"/>
        <w:lang w:val="ru-RU" w:eastAsia="ru-RU" w:bidi="ru-RU"/>
      </w:rPr>
    </w:lvl>
  </w:abstractNum>
  <w:abstractNum w:abstractNumId="1" w15:restartNumberingAfterBreak="0">
    <w:nsid w:val="52345558"/>
    <w:multiLevelType w:val="hybridMultilevel"/>
    <w:tmpl w:val="8FD8DA36"/>
    <w:lvl w:ilvl="0" w:tplc="DD3E5422">
      <w:start w:val="1"/>
      <w:numFmt w:val="decimal"/>
      <w:lvlText w:val="%1."/>
      <w:lvlJc w:val="left"/>
      <w:pPr>
        <w:ind w:left="1281" w:hanging="240"/>
      </w:pPr>
      <w:rPr>
        <w:rFonts w:ascii="Times New Roman" w:eastAsia="Times New Roman" w:hAnsi="Times New Roman" w:cs="Times New Roman" w:hint="default"/>
        <w:spacing w:val="-5"/>
        <w:w w:val="100"/>
        <w:sz w:val="24"/>
        <w:szCs w:val="24"/>
        <w:lang w:val="ru-RU" w:eastAsia="ru-RU" w:bidi="ru-RU"/>
      </w:rPr>
    </w:lvl>
    <w:lvl w:ilvl="1" w:tplc="010CA40A">
      <w:numFmt w:val="bullet"/>
      <w:lvlText w:val="•"/>
      <w:lvlJc w:val="left"/>
      <w:pPr>
        <w:ind w:left="2206" w:hanging="240"/>
      </w:pPr>
      <w:rPr>
        <w:rFonts w:hint="default"/>
        <w:lang w:val="ru-RU" w:eastAsia="ru-RU" w:bidi="ru-RU"/>
      </w:rPr>
    </w:lvl>
    <w:lvl w:ilvl="2" w:tplc="A866EC86">
      <w:numFmt w:val="bullet"/>
      <w:lvlText w:val="•"/>
      <w:lvlJc w:val="left"/>
      <w:pPr>
        <w:ind w:left="3133" w:hanging="240"/>
      </w:pPr>
      <w:rPr>
        <w:rFonts w:hint="default"/>
        <w:lang w:val="ru-RU" w:eastAsia="ru-RU" w:bidi="ru-RU"/>
      </w:rPr>
    </w:lvl>
    <w:lvl w:ilvl="3" w:tplc="6610F144">
      <w:numFmt w:val="bullet"/>
      <w:lvlText w:val="•"/>
      <w:lvlJc w:val="left"/>
      <w:pPr>
        <w:ind w:left="4059" w:hanging="240"/>
      </w:pPr>
      <w:rPr>
        <w:rFonts w:hint="default"/>
        <w:lang w:val="ru-RU" w:eastAsia="ru-RU" w:bidi="ru-RU"/>
      </w:rPr>
    </w:lvl>
    <w:lvl w:ilvl="4" w:tplc="71E8681C">
      <w:numFmt w:val="bullet"/>
      <w:lvlText w:val="•"/>
      <w:lvlJc w:val="left"/>
      <w:pPr>
        <w:ind w:left="4986" w:hanging="240"/>
      </w:pPr>
      <w:rPr>
        <w:rFonts w:hint="default"/>
        <w:lang w:val="ru-RU" w:eastAsia="ru-RU" w:bidi="ru-RU"/>
      </w:rPr>
    </w:lvl>
    <w:lvl w:ilvl="5" w:tplc="6B80A226">
      <w:numFmt w:val="bullet"/>
      <w:lvlText w:val="•"/>
      <w:lvlJc w:val="left"/>
      <w:pPr>
        <w:ind w:left="5913" w:hanging="240"/>
      </w:pPr>
      <w:rPr>
        <w:rFonts w:hint="default"/>
        <w:lang w:val="ru-RU" w:eastAsia="ru-RU" w:bidi="ru-RU"/>
      </w:rPr>
    </w:lvl>
    <w:lvl w:ilvl="6" w:tplc="0262BFB2">
      <w:numFmt w:val="bullet"/>
      <w:lvlText w:val="•"/>
      <w:lvlJc w:val="left"/>
      <w:pPr>
        <w:ind w:left="6839" w:hanging="240"/>
      </w:pPr>
      <w:rPr>
        <w:rFonts w:hint="default"/>
        <w:lang w:val="ru-RU" w:eastAsia="ru-RU" w:bidi="ru-RU"/>
      </w:rPr>
    </w:lvl>
    <w:lvl w:ilvl="7" w:tplc="9C5CE24C">
      <w:numFmt w:val="bullet"/>
      <w:lvlText w:val="•"/>
      <w:lvlJc w:val="left"/>
      <w:pPr>
        <w:ind w:left="7766" w:hanging="240"/>
      </w:pPr>
      <w:rPr>
        <w:rFonts w:hint="default"/>
        <w:lang w:val="ru-RU" w:eastAsia="ru-RU" w:bidi="ru-RU"/>
      </w:rPr>
    </w:lvl>
    <w:lvl w:ilvl="8" w:tplc="09821188">
      <w:numFmt w:val="bullet"/>
      <w:lvlText w:val="•"/>
      <w:lvlJc w:val="left"/>
      <w:pPr>
        <w:ind w:left="8693" w:hanging="240"/>
      </w:pPr>
      <w:rPr>
        <w:rFonts w:hint="default"/>
        <w:lang w:val="ru-RU" w:eastAsia="ru-RU" w:bidi="ru-RU"/>
      </w:rPr>
    </w:lvl>
  </w:abstractNum>
  <w:abstractNum w:abstractNumId="2" w15:restartNumberingAfterBreak="0">
    <w:nsid w:val="683D4756"/>
    <w:multiLevelType w:val="hybridMultilevel"/>
    <w:tmpl w:val="42BA4400"/>
    <w:lvl w:ilvl="0" w:tplc="35A2FD48">
      <w:start w:val="2"/>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 w15:restartNumberingAfterBreak="0">
    <w:nsid w:val="6A81373F"/>
    <w:multiLevelType w:val="hybridMultilevel"/>
    <w:tmpl w:val="42040C9C"/>
    <w:lvl w:ilvl="0" w:tplc="F78078DE">
      <w:numFmt w:val="bullet"/>
      <w:lvlText w:val="—"/>
      <w:lvlJc w:val="left"/>
      <w:pPr>
        <w:ind w:left="1341" w:hanging="300"/>
      </w:pPr>
      <w:rPr>
        <w:rFonts w:ascii="Times New Roman" w:eastAsia="Times New Roman" w:hAnsi="Times New Roman" w:cs="Times New Roman" w:hint="default"/>
        <w:w w:val="100"/>
        <w:sz w:val="24"/>
        <w:szCs w:val="24"/>
        <w:lang w:val="ru-RU" w:eastAsia="ru-RU" w:bidi="ru-RU"/>
      </w:rPr>
    </w:lvl>
    <w:lvl w:ilvl="1" w:tplc="7C6EEF0C">
      <w:numFmt w:val="bullet"/>
      <w:lvlText w:val="•"/>
      <w:lvlJc w:val="left"/>
      <w:pPr>
        <w:ind w:left="2260" w:hanging="300"/>
      </w:pPr>
      <w:rPr>
        <w:rFonts w:hint="default"/>
        <w:lang w:val="ru-RU" w:eastAsia="ru-RU" w:bidi="ru-RU"/>
      </w:rPr>
    </w:lvl>
    <w:lvl w:ilvl="2" w:tplc="466649B8">
      <w:numFmt w:val="bullet"/>
      <w:lvlText w:val="•"/>
      <w:lvlJc w:val="left"/>
      <w:pPr>
        <w:ind w:left="3181" w:hanging="300"/>
      </w:pPr>
      <w:rPr>
        <w:rFonts w:hint="default"/>
        <w:lang w:val="ru-RU" w:eastAsia="ru-RU" w:bidi="ru-RU"/>
      </w:rPr>
    </w:lvl>
    <w:lvl w:ilvl="3" w:tplc="8ABE3CBA">
      <w:numFmt w:val="bullet"/>
      <w:lvlText w:val="•"/>
      <w:lvlJc w:val="left"/>
      <w:pPr>
        <w:ind w:left="4101" w:hanging="300"/>
      </w:pPr>
      <w:rPr>
        <w:rFonts w:hint="default"/>
        <w:lang w:val="ru-RU" w:eastAsia="ru-RU" w:bidi="ru-RU"/>
      </w:rPr>
    </w:lvl>
    <w:lvl w:ilvl="4" w:tplc="248C6964">
      <w:numFmt w:val="bullet"/>
      <w:lvlText w:val="•"/>
      <w:lvlJc w:val="left"/>
      <w:pPr>
        <w:ind w:left="5022" w:hanging="300"/>
      </w:pPr>
      <w:rPr>
        <w:rFonts w:hint="default"/>
        <w:lang w:val="ru-RU" w:eastAsia="ru-RU" w:bidi="ru-RU"/>
      </w:rPr>
    </w:lvl>
    <w:lvl w:ilvl="5" w:tplc="C2B40072">
      <w:numFmt w:val="bullet"/>
      <w:lvlText w:val="•"/>
      <w:lvlJc w:val="left"/>
      <w:pPr>
        <w:ind w:left="5943" w:hanging="300"/>
      </w:pPr>
      <w:rPr>
        <w:rFonts w:hint="default"/>
        <w:lang w:val="ru-RU" w:eastAsia="ru-RU" w:bidi="ru-RU"/>
      </w:rPr>
    </w:lvl>
    <w:lvl w:ilvl="6" w:tplc="8FCCF4A8">
      <w:numFmt w:val="bullet"/>
      <w:lvlText w:val="•"/>
      <w:lvlJc w:val="left"/>
      <w:pPr>
        <w:ind w:left="6863" w:hanging="300"/>
      </w:pPr>
      <w:rPr>
        <w:rFonts w:hint="default"/>
        <w:lang w:val="ru-RU" w:eastAsia="ru-RU" w:bidi="ru-RU"/>
      </w:rPr>
    </w:lvl>
    <w:lvl w:ilvl="7" w:tplc="8D1CFA60">
      <w:numFmt w:val="bullet"/>
      <w:lvlText w:val="•"/>
      <w:lvlJc w:val="left"/>
      <w:pPr>
        <w:ind w:left="7784" w:hanging="300"/>
      </w:pPr>
      <w:rPr>
        <w:rFonts w:hint="default"/>
        <w:lang w:val="ru-RU" w:eastAsia="ru-RU" w:bidi="ru-RU"/>
      </w:rPr>
    </w:lvl>
    <w:lvl w:ilvl="8" w:tplc="FBF0EC24">
      <w:numFmt w:val="bullet"/>
      <w:lvlText w:val="•"/>
      <w:lvlJc w:val="left"/>
      <w:pPr>
        <w:ind w:left="8705" w:hanging="300"/>
      </w:pPr>
      <w:rPr>
        <w:rFonts w:hint="default"/>
        <w:lang w:val="ru-RU" w:eastAsia="ru-RU" w:bidi="ru-RU"/>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7FEE"/>
    <w:rsid w:val="0001779B"/>
    <w:rsid w:val="00077FEE"/>
    <w:rsid w:val="00084C08"/>
    <w:rsid w:val="00222379"/>
    <w:rsid w:val="002B1FFD"/>
    <w:rsid w:val="003C175D"/>
    <w:rsid w:val="00453D56"/>
    <w:rsid w:val="005102E8"/>
    <w:rsid w:val="00585776"/>
    <w:rsid w:val="005A0900"/>
    <w:rsid w:val="005D080D"/>
    <w:rsid w:val="0062784B"/>
    <w:rsid w:val="00651403"/>
    <w:rsid w:val="006C738E"/>
    <w:rsid w:val="00786011"/>
    <w:rsid w:val="00786AEF"/>
    <w:rsid w:val="007C0EE4"/>
    <w:rsid w:val="009F3E4F"/>
    <w:rsid w:val="00A02AB9"/>
    <w:rsid w:val="00A73481"/>
    <w:rsid w:val="00AA3CEF"/>
    <w:rsid w:val="00B13D9D"/>
    <w:rsid w:val="00BB1E0B"/>
    <w:rsid w:val="00D46E45"/>
    <w:rsid w:val="00EB715A"/>
    <w:rsid w:val="00EC0EFD"/>
    <w:rsid w:val="00FD17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90C3BE-F3E4-449A-B6D6-D608F3669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1774"/>
    <w:pPr>
      <w:spacing w:after="0" w:line="360" w:lineRule="auto"/>
      <w:jc w:val="center"/>
    </w:pPr>
    <w:rPr>
      <w:rFonts w:ascii="Times New Roman" w:hAnsi="Times New Roman" w:cs="Times New Roman"/>
      <w:b/>
      <w:i/>
      <w:sz w:val="28"/>
      <w:lang w:eastAsia="ru-RU"/>
    </w:rPr>
  </w:style>
  <w:style w:type="paragraph" w:styleId="1">
    <w:name w:val="heading 1"/>
    <w:basedOn w:val="a"/>
    <w:next w:val="a"/>
    <w:link w:val="10"/>
    <w:uiPriority w:val="9"/>
    <w:qFormat/>
    <w:rsid w:val="0062784B"/>
    <w:pPr>
      <w:keepNext/>
      <w:spacing w:line="240" w:lineRule="auto"/>
      <w:ind w:firstLine="709"/>
      <w:outlineLvl w:val="0"/>
    </w:pPr>
    <w:rPr>
      <w:bCs/>
      <w:kern w:val="32"/>
      <w:szCs w:val="32"/>
      <w:lang w:eastAsia="en-US"/>
    </w:rPr>
  </w:style>
  <w:style w:type="paragraph" w:styleId="2">
    <w:name w:val="heading 2"/>
    <w:basedOn w:val="a"/>
    <w:next w:val="a"/>
    <w:link w:val="20"/>
    <w:uiPriority w:val="9"/>
    <w:unhideWhenUsed/>
    <w:qFormat/>
    <w:rsid w:val="00585776"/>
    <w:pPr>
      <w:keepNext/>
      <w:spacing w:before="240" w:after="60" w:line="276" w:lineRule="auto"/>
      <w:outlineLvl w:val="1"/>
    </w:pPr>
    <w:rPr>
      <w:rFonts w:eastAsiaTheme="majorEastAsia" w:cstheme="majorBidi"/>
      <w:b w:val="0"/>
      <w:bCs/>
      <w:i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62784B"/>
    <w:rPr>
      <w:rFonts w:ascii="Times New Roman" w:hAnsi="Times New Roman" w:cs="Times New Roman"/>
      <w:b/>
      <w:bCs/>
      <w:i/>
      <w:kern w:val="32"/>
      <w:sz w:val="28"/>
      <w:szCs w:val="32"/>
    </w:rPr>
  </w:style>
  <w:style w:type="character" w:customStyle="1" w:styleId="20">
    <w:name w:val="Заголовок 2 Знак"/>
    <w:basedOn w:val="a0"/>
    <w:link w:val="2"/>
    <w:uiPriority w:val="9"/>
    <w:rsid w:val="00585776"/>
    <w:rPr>
      <w:rFonts w:ascii="Times New Roman" w:eastAsiaTheme="majorEastAsia" w:hAnsi="Times New Roman" w:cstheme="majorBidi"/>
      <w:b/>
      <w:bCs/>
      <w:iCs/>
      <w:sz w:val="28"/>
      <w:szCs w:val="28"/>
    </w:rPr>
  </w:style>
  <w:style w:type="paragraph" w:styleId="a3">
    <w:name w:val="No Spacing"/>
    <w:uiPriority w:val="1"/>
    <w:qFormat/>
    <w:rsid w:val="006C738E"/>
    <w:pPr>
      <w:spacing w:after="0" w:line="360" w:lineRule="auto"/>
      <w:jc w:val="center"/>
    </w:pPr>
    <w:rPr>
      <w:rFonts w:ascii="Times New Roman" w:hAnsi="Times New Roman" w:cs="Times New Roman"/>
      <w:b/>
      <w:sz w:val="28"/>
      <w:lang w:eastAsia="ru-RU"/>
    </w:rPr>
  </w:style>
  <w:style w:type="paragraph" w:styleId="11">
    <w:name w:val="toc 1"/>
    <w:basedOn w:val="a"/>
    <w:next w:val="a"/>
    <w:autoRedefine/>
    <w:uiPriority w:val="39"/>
    <w:unhideWhenUsed/>
    <w:rsid w:val="00B13D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24</Pages>
  <Words>8233</Words>
  <Characters>46929</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6</cp:revision>
  <dcterms:created xsi:type="dcterms:W3CDTF">2020-11-14T08:04:00Z</dcterms:created>
  <dcterms:modified xsi:type="dcterms:W3CDTF">2020-11-14T08:11:00Z</dcterms:modified>
</cp:coreProperties>
</file>