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3FE" w:rsidRPr="00BA03FE" w:rsidRDefault="00BA03FE" w:rsidP="00BA03FE">
      <w:pPr>
        <w:widowControl w:val="0"/>
        <w:autoSpaceDE w:val="0"/>
        <w:autoSpaceDN w:val="0"/>
        <w:spacing w:line="240" w:lineRule="auto"/>
        <w:jc w:val="right"/>
        <w:outlineLvl w:val="0"/>
        <w:rPr>
          <w:bCs/>
          <w:szCs w:val="28"/>
          <w:lang w:bidi="ru-RU"/>
        </w:rPr>
      </w:pPr>
      <w:r w:rsidRPr="00BA03FE">
        <w:rPr>
          <w:bCs/>
          <w:szCs w:val="28"/>
          <w:lang w:bidi="ru-RU"/>
        </w:rPr>
        <w:t>Лекция</w:t>
      </w:r>
      <w:r>
        <w:rPr>
          <w:bCs/>
          <w:szCs w:val="28"/>
          <w:lang w:bidi="ru-RU"/>
        </w:rPr>
        <w:t xml:space="preserve"> 10</w:t>
      </w:r>
    </w:p>
    <w:p w:rsidR="00BA03FE" w:rsidRPr="00BA03FE" w:rsidRDefault="00BA03FE" w:rsidP="00BA03FE">
      <w:pPr>
        <w:widowControl w:val="0"/>
        <w:autoSpaceDE w:val="0"/>
        <w:autoSpaceDN w:val="0"/>
        <w:spacing w:line="240" w:lineRule="auto"/>
        <w:outlineLvl w:val="0"/>
        <w:rPr>
          <w:bCs/>
          <w:i w:val="0"/>
          <w:szCs w:val="28"/>
          <w:lang w:bidi="ru-RU"/>
        </w:rPr>
      </w:pPr>
      <w:r w:rsidRPr="00BA03FE">
        <w:rPr>
          <w:bCs/>
          <w:i w:val="0"/>
          <w:szCs w:val="28"/>
          <w:lang w:bidi="ru-RU"/>
        </w:rPr>
        <w:t>Предметное содержание и методика преподавания</w:t>
      </w:r>
      <w:r w:rsidRPr="00BA03FE">
        <w:rPr>
          <w:bCs/>
          <w:i w:val="0"/>
          <w:spacing w:val="22"/>
          <w:szCs w:val="28"/>
          <w:lang w:bidi="ru-RU"/>
        </w:rPr>
        <w:t xml:space="preserve"> </w:t>
      </w:r>
      <w:r w:rsidRPr="00BA03FE">
        <w:rPr>
          <w:bCs/>
          <w:i w:val="0"/>
          <w:szCs w:val="28"/>
          <w:lang w:bidi="ru-RU"/>
        </w:rPr>
        <w:t>модуля «Основы исламской культуры» (</w:t>
      </w:r>
      <w:proofErr w:type="spellStart"/>
      <w:r w:rsidRPr="00BA03FE">
        <w:rPr>
          <w:bCs/>
          <w:i w:val="0"/>
          <w:szCs w:val="28"/>
          <w:lang w:bidi="ru-RU"/>
        </w:rPr>
        <w:t>ОИслК</w:t>
      </w:r>
      <w:proofErr w:type="spellEnd"/>
      <w:r w:rsidRPr="00BA03FE">
        <w:rPr>
          <w:bCs/>
          <w:i w:val="0"/>
          <w:szCs w:val="28"/>
          <w:lang w:bidi="ru-RU"/>
        </w:rPr>
        <w:t>)</w:t>
      </w:r>
    </w:p>
    <w:p w:rsidR="00BA03FE" w:rsidRPr="00BA03FE" w:rsidRDefault="00BA03FE" w:rsidP="00BA03FE">
      <w:pPr>
        <w:widowControl w:val="0"/>
        <w:autoSpaceDE w:val="0"/>
        <w:autoSpaceDN w:val="0"/>
        <w:spacing w:line="240" w:lineRule="auto"/>
        <w:outlineLvl w:val="0"/>
        <w:rPr>
          <w:bCs/>
          <w:i w:val="0"/>
          <w:szCs w:val="28"/>
          <w:lang w:bidi="ru-RU"/>
        </w:rPr>
      </w:pPr>
    </w:p>
    <w:p w:rsidR="00BA03FE" w:rsidRPr="00BA03FE" w:rsidRDefault="00BA03FE" w:rsidP="00BA03FE">
      <w:pPr>
        <w:widowControl w:val="0"/>
        <w:tabs>
          <w:tab w:val="left" w:pos="1642"/>
        </w:tabs>
        <w:autoSpaceDE w:val="0"/>
        <w:autoSpaceDN w:val="0"/>
        <w:spacing w:line="240" w:lineRule="auto"/>
        <w:ind w:firstLine="709"/>
        <w:jc w:val="left"/>
        <w:rPr>
          <w:i w:val="0"/>
          <w:szCs w:val="28"/>
          <w:lang w:bidi="ru-RU"/>
        </w:rPr>
      </w:pPr>
      <w:r w:rsidRPr="00BA03FE">
        <w:rPr>
          <w:i w:val="0"/>
          <w:szCs w:val="28"/>
          <w:lang w:bidi="ru-RU"/>
        </w:rPr>
        <w:t>План</w:t>
      </w:r>
      <w:r w:rsidRPr="00BA03FE">
        <w:rPr>
          <w:i w:val="0"/>
          <w:spacing w:val="-1"/>
          <w:szCs w:val="28"/>
          <w:lang w:bidi="ru-RU"/>
        </w:rPr>
        <w:t xml:space="preserve"> </w:t>
      </w:r>
      <w:r w:rsidRPr="00BA03FE">
        <w:rPr>
          <w:i w:val="0"/>
          <w:szCs w:val="28"/>
          <w:lang w:bidi="ru-RU"/>
        </w:rPr>
        <w:t>лекции:</w:t>
      </w:r>
    </w:p>
    <w:p w:rsidR="00BA03FE" w:rsidRPr="00BA03FE" w:rsidRDefault="00BA03FE" w:rsidP="00BA03FE">
      <w:pPr>
        <w:widowControl w:val="0"/>
        <w:numPr>
          <w:ilvl w:val="0"/>
          <w:numId w:val="2"/>
        </w:numPr>
        <w:tabs>
          <w:tab w:val="left" w:pos="1282"/>
        </w:tabs>
        <w:autoSpaceDE w:val="0"/>
        <w:autoSpaceDN w:val="0"/>
        <w:spacing w:line="240" w:lineRule="auto"/>
        <w:ind w:left="0" w:firstLine="709"/>
        <w:jc w:val="both"/>
        <w:rPr>
          <w:b w:val="0"/>
          <w:i w:val="0"/>
          <w:szCs w:val="28"/>
          <w:lang w:bidi="ru-RU"/>
        </w:rPr>
      </w:pPr>
      <w:r w:rsidRPr="00BA03FE">
        <w:rPr>
          <w:b w:val="0"/>
          <w:i w:val="0"/>
          <w:szCs w:val="28"/>
          <w:lang w:bidi="ru-RU"/>
        </w:rPr>
        <w:t>Ислам как одна из мировых</w:t>
      </w:r>
      <w:r w:rsidRPr="00BA03FE">
        <w:rPr>
          <w:b w:val="0"/>
          <w:i w:val="0"/>
          <w:spacing w:val="-1"/>
          <w:szCs w:val="28"/>
          <w:lang w:bidi="ru-RU"/>
        </w:rPr>
        <w:t xml:space="preserve"> </w:t>
      </w:r>
      <w:r w:rsidRPr="00BA03FE">
        <w:rPr>
          <w:b w:val="0"/>
          <w:i w:val="0"/>
          <w:szCs w:val="28"/>
          <w:lang w:bidi="ru-RU"/>
        </w:rPr>
        <w:t>религий</w:t>
      </w:r>
    </w:p>
    <w:p w:rsidR="00BA03FE" w:rsidRPr="00BA03FE" w:rsidRDefault="00BA03FE" w:rsidP="00BA03FE">
      <w:pPr>
        <w:widowControl w:val="0"/>
        <w:numPr>
          <w:ilvl w:val="0"/>
          <w:numId w:val="2"/>
        </w:numPr>
        <w:tabs>
          <w:tab w:val="left" w:pos="1282"/>
        </w:tabs>
        <w:autoSpaceDE w:val="0"/>
        <w:autoSpaceDN w:val="0"/>
        <w:spacing w:line="240" w:lineRule="auto"/>
        <w:ind w:left="0" w:firstLine="709"/>
        <w:jc w:val="both"/>
        <w:rPr>
          <w:b w:val="0"/>
          <w:i w:val="0"/>
          <w:szCs w:val="28"/>
          <w:lang w:bidi="ru-RU"/>
        </w:rPr>
      </w:pPr>
      <w:r w:rsidRPr="00BA03FE">
        <w:rPr>
          <w:b w:val="0"/>
          <w:i w:val="0"/>
          <w:szCs w:val="28"/>
          <w:lang w:bidi="ru-RU"/>
        </w:rPr>
        <w:t>Ислам как целостное</w:t>
      </w:r>
      <w:r w:rsidRPr="00BA03FE">
        <w:rPr>
          <w:b w:val="0"/>
          <w:i w:val="0"/>
          <w:spacing w:val="-1"/>
          <w:szCs w:val="28"/>
          <w:lang w:bidi="ru-RU"/>
        </w:rPr>
        <w:t xml:space="preserve"> </w:t>
      </w:r>
      <w:r w:rsidRPr="00BA03FE">
        <w:rPr>
          <w:b w:val="0"/>
          <w:i w:val="0"/>
          <w:szCs w:val="28"/>
          <w:lang w:bidi="ru-RU"/>
        </w:rPr>
        <w:t>вероучение</w:t>
      </w:r>
    </w:p>
    <w:p w:rsidR="00BA03FE" w:rsidRPr="00BA03FE" w:rsidRDefault="00BA03FE" w:rsidP="00BA03FE">
      <w:pPr>
        <w:widowControl w:val="0"/>
        <w:numPr>
          <w:ilvl w:val="0"/>
          <w:numId w:val="2"/>
        </w:numPr>
        <w:tabs>
          <w:tab w:val="left" w:pos="1282"/>
        </w:tabs>
        <w:autoSpaceDE w:val="0"/>
        <w:autoSpaceDN w:val="0"/>
        <w:spacing w:line="240" w:lineRule="auto"/>
        <w:ind w:left="0" w:firstLine="709"/>
        <w:jc w:val="both"/>
        <w:rPr>
          <w:b w:val="0"/>
          <w:i w:val="0"/>
          <w:szCs w:val="28"/>
          <w:lang w:bidi="ru-RU"/>
        </w:rPr>
      </w:pPr>
      <w:r w:rsidRPr="00BA03FE">
        <w:rPr>
          <w:b w:val="0"/>
          <w:i w:val="0"/>
          <w:szCs w:val="28"/>
          <w:lang w:bidi="ru-RU"/>
        </w:rPr>
        <w:t>Вклад ислама в мировую</w:t>
      </w:r>
      <w:r w:rsidRPr="00BA03FE">
        <w:rPr>
          <w:b w:val="0"/>
          <w:i w:val="0"/>
          <w:spacing w:val="-1"/>
          <w:szCs w:val="28"/>
          <w:lang w:bidi="ru-RU"/>
        </w:rPr>
        <w:t xml:space="preserve"> </w:t>
      </w:r>
      <w:r w:rsidRPr="00BA03FE">
        <w:rPr>
          <w:b w:val="0"/>
          <w:i w:val="0"/>
          <w:szCs w:val="28"/>
          <w:lang w:bidi="ru-RU"/>
        </w:rPr>
        <w:t>цивилизацию</w:t>
      </w:r>
    </w:p>
    <w:p w:rsidR="00BA03FE" w:rsidRPr="00BA03FE" w:rsidRDefault="00BA03FE" w:rsidP="00BA03FE">
      <w:pPr>
        <w:widowControl w:val="0"/>
        <w:numPr>
          <w:ilvl w:val="0"/>
          <w:numId w:val="2"/>
        </w:numPr>
        <w:tabs>
          <w:tab w:val="left" w:pos="1282"/>
        </w:tabs>
        <w:autoSpaceDE w:val="0"/>
        <w:autoSpaceDN w:val="0"/>
        <w:spacing w:line="240" w:lineRule="auto"/>
        <w:ind w:left="0" w:firstLine="709"/>
        <w:jc w:val="both"/>
        <w:rPr>
          <w:b w:val="0"/>
          <w:i w:val="0"/>
          <w:szCs w:val="28"/>
          <w:lang w:bidi="ru-RU"/>
        </w:rPr>
      </w:pPr>
      <w:r w:rsidRPr="00BA03FE">
        <w:rPr>
          <w:b w:val="0"/>
          <w:i w:val="0"/>
          <w:szCs w:val="28"/>
          <w:lang w:bidi="ru-RU"/>
        </w:rPr>
        <w:t>Семья в исламе. Отношение ислама к</w:t>
      </w:r>
      <w:r w:rsidRPr="00BA03FE">
        <w:rPr>
          <w:b w:val="0"/>
          <w:i w:val="0"/>
          <w:spacing w:val="-1"/>
          <w:szCs w:val="28"/>
          <w:lang w:bidi="ru-RU"/>
        </w:rPr>
        <w:t xml:space="preserve"> </w:t>
      </w:r>
      <w:r w:rsidRPr="00BA03FE">
        <w:rPr>
          <w:b w:val="0"/>
          <w:i w:val="0"/>
          <w:szCs w:val="28"/>
          <w:lang w:bidi="ru-RU"/>
        </w:rPr>
        <w:t>браку</w:t>
      </w:r>
    </w:p>
    <w:p w:rsidR="00BA03FE" w:rsidRPr="00BA03FE" w:rsidRDefault="00BA03FE" w:rsidP="00BA03FE">
      <w:pPr>
        <w:widowControl w:val="0"/>
        <w:numPr>
          <w:ilvl w:val="0"/>
          <w:numId w:val="2"/>
        </w:numPr>
        <w:tabs>
          <w:tab w:val="left" w:pos="1282"/>
        </w:tabs>
        <w:autoSpaceDE w:val="0"/>
        <w:autoSpaceDN w:val="0"/>
        <w:spacing w:line="240" w:lineRule="auto"/>
        <w:ind w:left="0" w:firstLine="709"/>
        <w:jc w:val="both"/>
        <w:rPr>
          <w:b w:val="0"/>
          <w:i w:val="0"/>
          <w:szCs w:val="28"/>
          <w:lang w:bidi="ru-RU"/>
        </w:rPr>
      </w:pPr>
      <w:r w:rsidRPr="00BA03FE">
        <w:rPr>
          <w:b w:val="0"/>
          <w:i w:val="0"/>
          <w:szCs w:val="28"/>
          <w:lang w:bidi="ru-RU"/>
        </w:rPr>
        <w:t>Ислам и</w:t>
      </w:r>
      <w:r w:rsidRPr="00BA03FE">
        <w:rPr>
          <w:b w:val="0"/>
          <w:i w:val="0"/>
          <w:spacing w:val="-2"/>
          <w:szCs w:val="28"/>
          <w:lang w:bidi="ru-RU"/>
        </w:rPr>
        <w:t xml:space="preserve"> </w:t>
      </w:r>
      <w:r w:rsidRPr="00BA03FE">
        <w:rPr>
          <w:b w:val="0"/>
          <w:i w:val="0"/>
          <w:szCs w:val="28"/>
          <w:lang w:bidi="ru-RU"/>
        </w:rPr>
        <w:t>общество</w:t>
      </w:r>
    </w:p>
    <w:p w:rsidR="00BA03FE" w:rsidRPr="00BA03FE" w:rsidRDefault="00BA03FE" w:rsidP="00BA03FE">
      <w:pPr>
        <w:widowControl w:val="0"/>
        <w:numPr>
          <w:ilvl w:val="0"/>
          <w:numId w:val="2"/>
        </w:numPr>
        <w:tabs>
          <w:tab w:val="left" w:pos="1282"/>
        </w:tabs>
        <w:autoSpaceDE w:val="0"/>
        <w:autoSpaceDN w:val="0"/>
        <w:spacing w:line="240" w:lineRule="auto"/>
        <w:ind w:left="0" w:firstLine="709"/>
        <w:jc w:val="both"/>
        <w:rPr>
          <w:b w:val="0"/>
          <w:i w:val="0"/>
          <w:szCs w:val="28"/>
          <w:lang w:bidi="ru-RU"/>
        </w:rPr>
      </w:pPr>
      <w:r w:rsidRPr="00BA03FE">
        <w:rPr>
          <w:b w:val="0"/>
          <w:i w:val="0"/>
          <w:szCs w:val="28"/>
          <w:lang w:bidi="ru-RU"/>
        </w:rPr>
        <w:t>Любовь к Родине. Патриотизм как проявление</w:t>
      </w:r>
      <w:r w:rsidRPr="00BA03FE">
        <w:rPr>
          <w:b w:val="0"/>
          <w:i w:val="0"/>
          <w:spacing w:val="-6"/>
          <w:szCs w:val="28"/>
          <w:lang w:bidi="ru-RU"/>
        </w:rPr>
        <w:t xml:space="preserve"> </w:t>
      </w:r>
      <w:r w:rsidRPr="00BA03FE">
        <w:rPr>
          <w:b w:val="0"/>
          <w:i w:val="0"/>
          <w:szCs w:val="28"/>
          <w:lang w:bidi="ru-RU"/>
        </w:rPr>
        <w:t>веры.</w:t>
      </w:r>
    </w:p>
    <w:p w:rsidR="00BA03FE" w:rsidRPr="00BA03FE" w:rsidRDefault="00BA03FE" w:rsidP="00BA03FE">
      <w:pPr>
        <w:widowControl w:val="0"/>
        <w:numPr>
          <w:ilvl w:val="0"/>
          <w:numId w:val="2"/>
        </w:numPr>
        <w:tabs>
          <w:tab w:val="left" w:pos="1282"/>
        </w:tabs>
        <w:autoSpaceDE w:val="0"/>
        <w:autoSpaceDN w:val="0"/>
        <w:spacing w:line="240" w:lineRule="auto"/>
        <w:ind w:left="0" w:firstLine="709"/>
        <w:jc w:val="both"/>
        <w:rPr>
          <w:b w:val="0"/>
          <w:i w:val="0"/>
          <w:szCs w:val="28"/>
          <w:lang w:bidi="ru-RU"/>
        </w:rPr>
      </w:pPr>
      <w:r w:rsidRPr="00BA03FE">
        <w:rPr>
          <w:b w:val="0"/>
          <w:i w:val="0"/>
          <w:szCs w:val="28"/>
          <w:lang w:bidi="ru-RU"/>
        </w:rPr>
        <w:t xml:space="preserve">Ислам в России </w:t>
      </w:r>
    </w:p>
    <w:p w:rsidR="00BA03FE" w:rsidRPr="00BA03FE" w:rsidRDefault="00BA03FE" w:rsidP="00BA03FE">
      <w:pPr>
        <w:widowControl w:val="0"/>
        <w:tabs>
          <w:tab w:val="left" w:pos="1282"/>
        </w:tabs>
        <w:autoSpaceDE w:val="0"/>
        <w:autoSpaceDN w:val="0"/>
        <w:spacing w:line="240" w:lineRule="auto"/>
        <w:ind w:firstLine="709"/>
        <w:jc w:val="both"/>
        <w:rPr>
          <w:b w:val="0"/>
          <w:i w:val="0"/>
          <w:szCs w:val="28"/>
          <w:lang w:bidi="ru-RU"/>
        </w:rPr>
      </w:pPr>
    </w:p>
    <w:p w:rsidR="00BA03FE" w:rsidRPr="00BA03FE" w:rsidRDefault="00BA03FE" w:rsidP="00BA03FE">
      <w:pPr>
        <w:widowControl w:val="0"/>
        <w:numPr>
          <w:ilvl w:val="0"/>
          <w:numId w:val="4"/>
        </w:numPr>
        <w:autoSpaceDE w:val="0"/>
        <w:autoSpaceDN w:val="0"/>
        <w:spacing w:line="276" w:lineRule="auto"/>
        <w:ind w:left="0" w:firstLine="709"/>
        <w:jc w:val="left"/>
        <w:rPr>
          <w:b w:val="0"/>
          <w:szCs w:val="28"/>
          <w:lang w:bidi="ru-RU"/>
        </w:rPr>
      </w:pPr>
      <w:r w:rsidRPr="00BA03FE">
        <w:rPr>
          <w:b w:val="0"/>
          <w:szCs w:val="28"/>
          <w:lang w:bidi="ru-RU"/>
        </w:rPr>
        <w:t>Ислам как одна из мировых религий</w:t>
      </w:r>
    </w:p>
    <w:p w:rsidR="00BA03FE" w:rsidRPr="00BA03FE" w:rsidRDefault="00BA03FE" w:rsidP="00BA03FE">
      <w:pPr>
        <w:widowControl w:val="0"/>
        <w:autoSpaceDE w:val="0"/>
        <w:autoSpaceDN w:val="0"/>
        <w:spacing w:line="276" w:lineRule="auto"/>
        <w:ind w:firstLine="709"/>
        <w:jc w:val="left"/>
        <w:rPr>
          <w:b w:val="0"/>
          <w:szCs w:val="28"/>
          <w:lang w:bidi="ru-RU"/>
        </w:rPr>
      </w:pPr>
      <w:r w:rsidRPr="00BA03FE">
        <w:rPr>
          <w:b w:val="0"/>
          <w:szCs w:val="28"/>
          <w:lang w:bidi="ru-RU"/>
        </w:rPr>
        <w:t>Введение в тему, определение некоторых понятий</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Все религии, существующие в настоящее время, называют живыми религиями. Среди них есть как политеистические (греч. поли. – много и </w:t>
      </w:r>
      <w:proofErr w:type="spellStart"/>
      <w:r w:rsidRPr="00BA03FE">
        <w:rPr>
          <w:b w:val="0"/>
          <w:i w:val="0"/>
          <w:szCs w:val="28"/>
          <w:lang w:bidi="ru-RU"/>
        </w:rPr>
        <w:t>теос</w:t>
      </w:r>
      <w:proofErr w:type="spellEnd"/>
      <w:r w:rsidRPr="00BA03FE">
        <w:rPr>
          <w:b w:val="0"/>
          <w:i w:val="0"/>
          <w:szCs w:val="28"/>
          <w:lang w:bidi="ru-RU"/>
        </w:rPr>
        <w:t>. – бог), к примеру, индуизм, так и монотеистические (греч. один Бог). Некоторые из живых религий распространены среди людей разных национальностей, живущих по всему миру, такие религии называют мировыми. Самыми многочисленными мировыми религиями по числу последователей в настоящее время являются христианство, ислам и буддизм.</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Ислам – это мировая религия, сформировавшаяся среди семитских народов Аравии в цепи монотеистических религий, которые также называют </w:t>
      </w:r>
      <w:proofErr w:type="spellStart"/>
      <w:r w:rsidRPr="00BA03FE">
        <w:rPr>
          <w:b w:val="0"/>
          <w:i w:val="0"/>
          <w:szCs w:val="28"/>
          <w:lang w:bidi="ru-RU"/>
        </w:rPr>
        <w:t>авраамическими</w:t>
      </w:r>
      <w:proofErr w:type="spellEnd"/>
      <w:r w:rsidRPr="00BA03FE">
        <w:rPr>
          <w:b w:val="0"/>
          <w:i w:val="0"/>
          <w:szCs w:val="28"/>
          <w:lang w:bidi="ru-RU"/>
        </w:rPr>
        <w:t xml:space="preserve"> – по имени пророка Авраама (</w:t>
      </w:r>
      <w:proofErr w:type="spellStart"/>
      <w:r w:rsidRPr="00BA03FE">
        <w:rPr>
          <w:b w:val="0"/>
          <w:i w:val="0"/>
          <w:szCs w:val="28"/>
          <w:lang w:bidi="ru-RU"/>
        </w:rPr>
        <w:t>Ибрахима</w:t>
      </w:r>
      <w:proofErr w:type="spellEnd"/>
      <w:r w:rsidRPr="00BA03FE">
        <w:rPr>
          <w:b w:val="0"/>
          <w:i w:val="0"/>
          <w:szCs w:val="28"/>
          <w:lang w:bidi="ru-RU"/>
        </w:rPr>
        <w:t>). Будучи всеобъемлющей системой, ислам обладает развитой мировоззренческой доктриной и целостным</w:t>
      </w:r>
      <w:r w:rsidRPr="00BA03FE">
        <w:rPr>
          <w:b w:val="0"/>
          <w:i w:val="0"/>
          <w:spacing w:val="-6"/>
          <w:szCs w:val="28"/>
          <w:lang w:bidi="ru-RU"/>
        </w:rPr>
        <w:t xml:space="preserve"> </w:t>
      </w:r>
      <w:r w:rsidRPr="00BA03FE">
        <w:rPr>
          <w:b w:val="0"/>
          <w:i w:val="0"/>
          <w:szCs w:val="28"/>
          <w:lang w:bidi="ru-RU"/>
        </w:rPr>
        <w:t>вероучением.</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Само слово </w:t>
      </w:r>
      <w:r w:rsidRPr="00BA03FE">
        <w:rPr>
          <w:b w:val="0"/>
          <w:szCs w:val="28"/>
          <w:lang w:bidi="ru-RU"/>
        </w:rPr>
        <w:t xml:space="preserve">ислам </w:t>
      </w:r>
      <w:r w:rsidRPr="00BA03FE">
        <w:rPr>
          <w:b w:val="0"/>
          <w:i w:val="0"/>
          <w:szCs w:val="28"/>
          <w:lang w:bidi="ru-RU"/>
        </w:rPr>
        <w:t>означает в арабском языке «мир», «покорность»,</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«умиротворённость», «предание себя Богу». Это указывает на фундаментальную религиозную идею: верующий, называющий себя мусульманином, принимает на себя обязательство быть покорным воле Аллаха –  единого и единственного Бога, вечного и вездесущего Творца, обладающего всемогуществом и всезнанием. Вероучение ислама представляет собой наиболее завершённую форму единобожия, ставя во главу угла бескомпромиссный монотеизм и строгое следование обязательной религиозной практике. Пророком ислама на земле стал Посланник Аллаха Мухаммад, который получил Откровение в виде   Священного Корана. История ислама как мировой религии началась в 610 г. с проповеди Мухаммада, обращённой к небольшой группе соплеменников в Мекке, а затем это учение распространилось на Ближнем Востоке, в Иране и Средней Азии, на Кавказе, в Северной Африке и Испании, на Мальте и Балканах, в Индостане, Малайзии и Китае. Сегодня на земном шаре насчитывается более полутора миллиардов последователей этой религии, и нет ни одного крупного государства, где не проживали бы мусульмане. Хотя в границах ислама существуют различные течения, все мусульмане объединены общей верой и чувством принадлежности к единому сообществу – </w:t>
      </w:r>
      <w:proofErr w:type="spellStart"/>
      <w:r w:rsidRPr="00BA03FE">
        <w:rPr>
          <w:b w:val="0"/>
          <w:szCs w:val="28"/>
          <w:lang w:bidi="ru-RU"/>
        </w:rPr>
        <w:t>умме</w:t>
      </w:r>
      <w:proofErr w:type="spellEnd"/>
      <w:r w:rsidRPr="00BA03FE">
        <w:rPr>
          <w:b w:val="0"/>
          <w:i w:val="0"/>
          <w:szCs w:val="28"/>
          <w:lang w:bidi="ru-RU"/>
        </w:rPr>
        <w:t xml:space="preserve">. Для всякого мусульманина ислам является основой его мировоззрения, сутью его </w:t>
      </w:r>
      <w:r w:rsidRPr="00BA03FE">
        <w:rPr>
          <w:b w:val="0"/>
          <w:i w:val="0"/>
          <w:szCs w:val="28"/>
          <w:lang w:bidi="ru-RU"/>
        </w:rPr>
        <w:lastRenderedPageBreak/>
        <w:t>духовного мира, источником нравственных ценностей и</w:t>
      </w:r>
      <w:r w:rsidRPr="00BA03FE">
        <w:rPr>
          <w:b w:val="0"/>
          <w:i w:val="0"/>
          <w:spacing w:val="4"/>
          <w:szCs w:val="28"/>
          <w:lang w:bidi="ru-RU"/>
        </w:rPr>
        <w:t xml:space="preserve"> </w:t>
      </w:r>
      <w:r w:rsidRPr="00BA03FE">
        <w:rPr>
          <w:b w:val="0"/>
          <w:i w:val="0"/>
          <w:szCs w:val="28"/>
          <w:lang w:bidi="ru-RU"/>
        </w:rPr>
        <w:t>традиций.</w:t>
      </w:r>
    </w:p>
    <w:p w:rsidR="00BA03FE" w:rsidRPr="000152F5" w:rsidRDefault="00BA03FE" w:rsidP="00BA03FE">
      <w:pPr>
        <w:widowControl w:val="0"/>
        <w:numPr>
          <w:ilvl w:val="0"/>
          <w:numId w:val="4"/>
        </w:numPr>
        <w:autoSpaceDE w:val="0"/>
        <w:autoSpaceDN w:val="0"/>
        <w:spacing w:line="276" w:lineRule="auto"/>
        <w:ind w:left="0" w:firstLine="709"/>
        <w:jc w:val="both"/>
        <w:rPr>
          <w:b w:val="0"/>
          <w:szCs w:val="28"/>
          <w:lang w:bidi="ru-RU"/>
        </w:rPr>
      </w:pPr>
      <w:r w:rsidRPr="000152F5">
        <w:rPr>
          <w:b w:val="0"/>
          <w:szCs w:val="28"/>
          <w:lang w:bidi="ru-RU"/>
        </w:rPr>
        <w:t>Ислам как целостное вероучение</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Будучи всеобъемлющей системой, ислам обладает развитой мировоззренческой доктриной и целостным вероучением - </w:t>
      </w:r>
      <w:proofErr w:type="spellStart"/>
      <w:r w:rsidRPr="00BA03FE">
        <w:rPr>
          <w:b w:val="0"/>
          <w:szCs w:val="28"/>
          <w:lang w:bidi="ru-RU"/>
        </w:rPr>
        <w:t>иман</w:t>
      </w:r>
      <w:proofErr w:type="spellEnd"/>
      <w:r w:rsidRPr="00BA03FE">
        <w:rPr>
          <w:b w:val="0"/>
          <w:i w:val="0"/>
          <w:szCs w:val="28"/>
          <w:lang w:bidi="ru-RU"/>
        </w:rPr>
        <w:t xml:space="preserve">. В основе </w:t>
      </w:r>
      <w:proofErr w:type="spellStart"/>
      <w:r w:rsidRPr="00BA03FE">
        <w:rPr>
          <w:b w:val="0"/>
          <w:szCs w:val="28"/>
          <w:lang w:bidi="ru-RU"/>
        </w:rPr>
        <w:t>имана</w:t>
      </w:r>
      <w:proofErr w:type="spellEnd"/>
      <w:r w:rsidRPr="00BA03FE">
        <w:rPr>
          <w:b w:val="0"/>
          <w:szCs w:val="28"/>
          <w:lang w:bidi="ru-RU"/>
        </w:rPr>
        <w:t xml:space="preserve"> </w:t>
      </w:r>
      <w:r w:rsidRPr="00BA03FE">
        <w:rPr>
          <w:b w:val="0"/>
          <w:i w:val="0"/>
          <w:szCs w:val="28"/>
          <w:lang w:bidi="ru-RU"/>
        </w:rPr>
        <w:t>лежит вера в Аллаха, в Его ангелов, вера в Священные Писания, ниспосланные на землю через посланников и пророков.</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Это учение включает в себя и эсхатологическую составляющую: мусульмане верят в Судный день и наступление жизни вечной и последней, в которой все люди после воскрешения окажутся либо в Раю, либо в Аду.  К вопросам веры также относится и то, что весь мир и человек созданы Аллахом и существуют по воле Творца. Более того, всё, что происходит   в мироздании, предопределено благодаря всеобъемлющему знанию Всевышнего. Главная обязанность людей по отношению к Богу – верить в Него и признавать только Его Творцом и Властелином всего сущего. Один лишь Аллах обладает божественными качествами и только Он достоин божественного</w:t>
      </w:r>
      <w:r w:rsidRPr="00BA03FE">
        <w:rPr>
          <w:b w:val="0"/>
          <w:i w:val="0"/>
          <w:spacing w:val="-1"/>
          <w:szCs w:val="28"/>
          <w:lang w:bidi="ru-RU"/>
        </w:rPr>
        <w:t xml:space="preserve"> </w:t>
      </w:r>
      <w:r w:rsidRPr="00BA03FE">
        <w:rPr>
          <w:b w:val="0"/>
          <w:i w:val="0"/>
          <w:szCs w:val="28"/>
          <w:lang w:bidi="ru-RU"/>
        </w:rPr>
        <w:t>поклонения.</w:t>
      </w:r>
    </w:p>
    <w:p w:rsidR="00BA03FE" w:rsidRPr="00BA03FE" w:rsidRDefault="00BA03FE" w:rsidP="00BA03FE">
      <w:pPr>
        <w:widowControl w:val="0"/>
        <w:autoSpaceDE w:val="0"/>
        <w:autoSpaceDN w:val="0"/>
        <w:spacing w:line="276" w:lineRule="auto"/>
        <w:ind w:firstLine="709"/>
        <w:jc w:val="left"/>
        <w:rPr>
          <w:b w:val="0"/>
          <w:i w:val="0"/>
          <w:szCs w:val="28"/>
          <w:lang w:bidi="ru-RU"/>
        </w:rPr>
      </w:pPr>
      <w:r w:rsidRPr="00BA03FE">
        <w:rPr>
          <w:b w:val="0"/>
          <w:i w:val="0"/>
          <w:szCs w:val="28"/>
          <w:lang w:bidi="ru-RU"/>
        </w:rPr>
        <w:t>Кому из пророков были ниспосланы перечисленные Священные Писания:</w:t>
      </w:r>
    </w:p>
    <w:p w:rsidR="00BA03FE" w:rsidRPr="00BA03FE" w:rsidRDefault="00BA03FE" w:rsidP="00BA03FE">
      <w:pPr>
        <w:widowControl w:val="0"/>
        <w:numPr>
          <w:ilvl w:val="0"/>
          <w:numId w:val="1"/>
        </w:numPr>
        <w:tabs>
          <w:tab w:val="left" w:pos="1301"/>
        </w:tabs>
        <w:autoSpaceDE w:val="0"/>
        <w:autoSpaceDN w:val="0"/>
        <w:spacing w:line="276" w:lineRule="auto"/>
        <w:ind w:left="0" w:firstLine="709"/>
        <w:jc w:val="both"/>
        <w:rPr>
          <w:b w:val="0"/>
          <w:i w:val="0"/>
          <w:szCs w:val="28"/>
          <w:lang w:bidi="ru-RU"/>
        </w:rPr>
      </w:pPr>
      <w:proofErr w:type="spellStart"/>
      <w:r w:rsidRPr="00BA03FE">
        <w:rPr>
          <w:b w:val="0"/>
          <w:i w:val="0"/>
          <w:szCs w:val="28"/>
          <w:lang w:bidi="ru-RU"/>
        </w:rPr>
        <w:t>Сухуф</w:t>
      </w:r>
      <w:proofErr w:type="spellEnd"/>
      <w:r w:rsidRPr="00BA03FE">
        <w:rPr>
          <w:b w:val="0"/>
          <w:i w:val="0"/>
          <w:szCs w:val="28"/>
          <w:lang w:bidi="ru-RU"/>
        </w:rPr>
        <w:t xml:space="preserve"> – свитки, ниспосланные</w:t>
      </w:r>
      <w:r w:rsidRPr="00BA03FE">
        <w:rPr>
          <w:b w:val="0"/>
          <w:i w:val="0"/>
          <w:spacing w:val="-4"/>
          <w:szCs w:val="28"/>
          <w:lang w:bidi="ru-RU"/>
        </w:rPr>
        <w:t xml:space="preserve"> </w:t>
      </w:r>
      <w:proofErr w:type="spellStart"/>
      <w:r w:rsidRPr="00BA03FE">
        <w:rPr>
          <w:b w:val="0"/>
          <w:i w:val="0"/>
          <w:szCs w:val="28"/>
          <w:lang w:bidi="ru-RU"/>
        </w:rPr>
        <w:t>Ибрахиму</w:t>
      </w:r>
      <w:proofErr w:type="spellEnd"/>
      <w:r w:rsidRPr="00BA03FE">
        <w:rPr>
          <w:b w:val="0"/>
          <w:i w:val="0"/>
          <w:szCs w:val="28"/>
          <w:lang w:bidi="ru-RU"/>
        </w:rPr>
        <w:t>;</w:t>
      </w:r>
    </w:p>
    <w:p w:rsidR="00BA03FE" w:rsidRPr="00BA03FE" w:rsidRDefault="00BA03FE" w:rsidP="00BA03FE">
      <w:pPr>
        <w:widowControl w:val="0"/>
        <w:numPr>
          <w:ilvl w:val="0"/>
          <w:numId w:val="1"/>
        </w:numPr>
        <w:tabs>
          <w:tab w:val="left" w:pos="1301"/>
        </w:tabs>
        <w:autoSpaceDE w:val="0"/>
        <w:autoSpaceDN w:val="0"/>
        <w:spacing w:line="276" w:lineRule="auto"/>
        <w:ind w:left="0" w:firstLine="709"/>
        <w:jc w:val="both"/>
        <w:rPr>
          <w:b w:val="0"/>
          <w:i w:val="0"/>
          <w:szCs w:val="28"/>
          <w:lang w:bidi="ru-RU"/>
        </w:rPr>
      </w:pPr>
      <w:r w:rsidRPr="00BA03FE">
        <w:rPr>
          <w:b w:val="0"/>
          <w:i w:val="0"/>
          <w:szCs w:val="28"/>
          <w:lang w:bidi="ru-RU"/>
        </w:rPr>
        <w:t>Тора – Пятикнижие, ниспосланное</w:t>
      </w:r>
      <w:r w:rsidRPr="00BA03FE">
        <w:rPr>
          <w:b w:val="0"/>
          <w:i w:val="0"/>
          <w:spacing w:val="-4"/>
          <w:szCs w:val="28"/>
          <w:lang w:bidi="ru-RU"/>
        </w:rPr>
        <w:t xml:space="preserve"> </w:t>
      </w:r>
      <w:r w:rsidRPr="00BA03FE">
        <w:rPr>
          <w:b w:val="0"/>
          <w:i w:val="0"/>
          <w:szCs w:val="28"/>
          <w:lang w:bidi="ru-RU"/>
        </w:rPr>
        <w:t>Мусе;</w:t>
      </w:r>
    </w:p>
    <w:p w:rsidR="00BA03FE" w:rsidRPr="00BA03FE" w:rsidRDefault="00BA03FE" w:rsidP="00BA03FE">
      <w:pPr>
        <w:widowControl w:val="0"/>
        <w:numPr>
          <w:ilvl w:val="0"/>
          <w:numId w:val="1"/>
        </w:numPr>
        <w:tabs>
          <w:tab w:val="left" w:pos="1301"/>
        </w:tabs>
        <w:autoSpaceDE w:val="0"/>
        <w:autoSpaceDN w:val="0"/>
        <w:spacing w:line="276" w:lineRule="auto"/>
        <w:ind w:left="0" w:firstLine="709"/>
        <w:jc w:val="both"/>
        <w:rPr>
          <w:b w:val="0"/>
          <w:i w:val="0"/>
          <w:szCs w:val="28"/>
          <w:lang w:bidi="ru-RU"/>
        </w:rPr>
      </w:pPr>
      <w:proofErr w:type="spellStart"/>
      <w:r w:rsidRPr="00BA03FE">
        <w:rPr>
          <w:b w:val="0"/>
          <w:i w:val="0"/>
          <w:szCs w:val="28"/>
          <w:lang w:bidi="ru-RU"/>
        </w:rPr>
        <w:t>Забур</w:t>
      </w:r>
      <w:proofErr w:type="spellEnd"/>
      <w:r w:rsidRPr="00BA03FE">
        <w:rPr>
          <w:b w:val="0"/>
          <w:i w:val="0"/>
          <w:spacing w:val="-1"/>
          <w:szCs w:val="28"/>
          <w:lang w:bidi="ru-RU"/>
        </w:rPr>
        <w:t xml:space="preserve"> </w:t>
      </w:r>
      <w:r w:rsidRPr="00BA03FE">
        <w:rPr>
          <w:b w:val="0"/>
          <w:i w:val="0"/>
          <w:szCs w:val="28"/>
          <w:lang w:bidi="ru-RU"/>
        </w:rPr>
        <w:t>–</w:t>
      </w:r>
    </w:p>
    <w:p w:rsidR="00BA03FE" w:rsidRPr="00BA03FE" w:rsidRDefault="00BA03FE" w:rsidP="00BA03FE">
      <w:pPr>
        <w:widowControl w:val="0"/>
        <w:numPr>
          <w:ilvl w:val="0"/>
          <w:numId w:val="1"/>
        </w:numPr>
        <w:tabs>
          <w:tab w:val="left" w:pos="1301"/>
        </w:tabs>
        <w:autoSpaceDE w:val="0"/>
        <w:autoSpaceDN w:val="0"/>
        <w:spacing w:line="276" w:lineRule="auto"/>
        <w:ind w:left="0" w:firstLine="709"/>
        <w:jc w:val="both"/>
        <w:rPr>
          <w:b w:val="0"/>
          <w:i w:val="0"/>
          <w:szCs w:val="28"/>
          <w:lang w:bidi="ru-RU"/>
        </w:rPr>
      </w:pPr>
      <w:proofErr w:type="spellStart"/>
      <w:r w:rsidRPr="00BA03FE">
        <w:rPr>
          <w:b w:val="0"/>
          <w:i w:val="0"/>
          <w:szCs w:val="28"/>
          <w:lang w:bidi="ru-RU"/>
        </w:rPr>
        <w:t>Инджиль</w:t>
      </w:r>
      <w:proofErr w:type="spellEnd"/>
      <w:r w:rsidRPr="00BA03FE">
        <w:rPr>
          <w:b w:val="0"/>
          <w:i w:val="0"/>
          <w:spacing w:val="1"/>
          <w:szCs w:val="28"/>
          <w:lang w:bidi="ru-RU"/>
        </w:rPr>
        <w:t xml:space="preserve"> </w:t>
      </w:r>
      <w:r w:rsidRPr="00BA03FE">
        <w:rPr>
          <w:b w:val="0"/>
          <w:i w:val="0"/>
          <w:szCs w:val="28"/>
          <w:lang w:bidi="ru-RU"/>
        </w:rPr>
        <w:t>–</w:t>
      </w:r>
    </w:p>
    <w:p w:rsidR="00BA03FE" w:rsidRPr="00BA03FE" w:rsidRDefault="00BA03FE" w:rsidP="00BA03FE">
      <w:pPr>
        <w:widowControl w:val="0"/>
        <w:numPr>
          <w:ilvl w:val="0"/>
          <w:numId w:val="1"/>
        </w:numPr>
        <w:tabs>
          <w:tab w:val="left" w:pos="1301"/>
        </w:tabs>
        <w:autoSpaceDE w:val="0"/>
        <w:autoSpaceDN w:val="0"/>
        <w:spacing w:line="276" w:lineRule="auto"/>
        <w:ind w:left="0" w:firstLine="709"/>
        <w:jc w:val="both"/>
        <w:rPr>
          <w:b w:val="0"/>
          <w:i w:val="0"/>
          <w:szCs w:val="28"/>
          <w:lang w:bidi="ru-RU"/>
        </w:rPr>
      </w:pPr>
      <w:proofErr w:type="spellStart"/>
      <w:r w:rsidRPr="00BA03FE">
        <w:rPr>
          <w:b w:val="0"/>
          <w:i w:val="0"/>
          <w:szCs w:val="28"/>
          <w:lang w:bidi="ru-RU"/>
        </w:rPr>
        <w:t>Кур`ан</w:t>
      </w:r>
      <w:proofErr w:type="spellEnd"/>
      <w:r w:rsidRPr="00BA03FE">
        <w:rPr>
          <w:b w:val="0"/>
          <w:i w:val="0"/>
          <w:szCs w:val="28"/>
          <w:lang w:bidi="ru-RU"/>
        </w:rPr>
        <w:t xml:space="preserve"> –</w:t>
      </w:r>
    </w:p>
    <w:p w:rsidR="00BA03FE" w:rsidRPr="00BA03FE" w:rsidRDefault="00BA03FE" w:rsidP="00BA03FE">
      <w:pPr>
        <w:widowControl w:val="0"/>
        <w:autoSpaceDE w:val="0"/>
        <w:autoSpaceDN w:val="0"/>
        <w:spacing w:line="276" w:lineRule="auto"/>
        <w:ind w:firstLine="709"/>
        <w:jc w:val="both"/>
        <w:rPr>
          <w:b w:val="0"/>
          <w:szCs w:val="28"/>
          <w:lang w:bidi="ru-RU"/>
        </w:rPr>
      </w:pPr>
      <w:r w:rsidRPr="00BA03FE">
        <w:rPr>
          <w:b w:val="0"/>
          <w:szCs w:val="28"/>
          <w:lang w:bidi="ru-RU"/>
        </w:rPr>
        <w:t xml:space="preserve">(Ответ: </w:t>
      </w:r>
      <w:proofErr w:type="spellStart"/>
      <w:r w:rsidRPr="00BA03FE">
        <w:rPr>
          <w:b w:val="0"/>
          <w:szCs w:val="28"/>
          <w:lang w:bidi="ru-RU"/>
        </w:rPr>
        <w:t>Забур</w:t>
      </w:r>
      <w:proofErr w:type="spellEnd"/>
      <w:r w:rsidRPr="00BA03FE">
        <w:rPr>
          <w:b w:val="0"/>
          <w:szCs w:val="28"/>
          <w:lang w:bidi="ru-RU"/>
        </w:rPr>
        <w:t xml:space="preserve"> – Псалтырь, ниспосланный </w:t>
      </w:r>
      <w:proofErr w:type="spellStart"/>
      <w:r w:rsidRPr="00BA03FE">
        <w:rPr>
          <w:b w:val="0"/>
          <w:szCs w:val="28"/>
          <w:lang w:bidi="ru-RU"/>
        </w:rPr>
        <w:t>Давуду</w:t>
      </w:r>
      <w:proofErr w:type="spellEnd"/>
      <w:r w:rsidRPr="00BA03FE">
        <w:rPr>
          <w:b w:val="0"/>
          <w:szCs w:val="28"/>
          <w:lang w:bidi="ru-RU"/>
        </w:rPr>
        <w:t xml:space="preserve">; </w:t>
      </w:r>
      <w:proofErr w:type="spellStart"/>
      <w:r w:rsidRPr="00BA03FE">
        <w:rPr>
          <w:b w:val="0"/>
          <w:szCs w:val="28"/>
          <w:lang w:bidi="ru-RU"/>
        </w:rPr>
        <w:t>Инджиль</w:t>
      </w:r>
      <w:proofErr w:type="spellEnd"/>
      <w:r w:rsidRPr="00BA03FE">
        <w:rPr>
          <w:b w:val="0"/>
          <w:szCs w:val="28"/>
          <w:lang w:bidi="ru-RU"/>
        </w:rPr>
        <w:t xml:space="preserve"> – Евангелие, ниспосланное </w:t>
      </w:r>
      <w:proofErr w:type="spellStart"/>
      <w:r w:rsidRPr="00BA03FE">
        <w:rPr>
          <w:b w:val="0"/>
          <w:szCs w:val="28"/>
          <w:lang w:bidi="ru-RU"/>
        </w:rPr>
        <w:t>Исе</w:t>
      </w:r>
      <w:proofErr w:type="spellEnd"/>
      <w:r w:rsidRPr="00BA03FE">
        <w:rPr>
          <w:b w:val="0"/>
          <w:szCs w:val="28"/>
          <w:lang w:bidi="ru-RU"/>
        </w:rPr>
        <w:t xml:space="preserve">; </w:t>
      </w:r>
      <w:proofErr w:type="spellStart"/>
      <w:r w:rsidRPr="00BA03FE">
        <w:rPr>
          <w:b w:val="0"/>
          <w:szCs w:val="28"/>
          <w:lang w:bidi="ru-RU"/>
        </w:rPr>
        <w:t>Кур`ан</w:t>
      </w:r>
      <w:proofErr w:type="spellEnd"/>
      <w:r w:rsidRPr="00BA03FE">
        <w:rPr>
          <w:b w:val="0"/>
          <w:szCs w:val="28"/>
          <w:lang w:bidi="ru-RU"/>
        </w:rPr>
        <w:t xml:space="preserve"> – Коран, ниспосланный Мухаммаду.</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Обряды поклонения – </w:t>
      </w:r>
      <w:proofErr w:type="spellStart"/>
      <w:r w:rsidRPr="00BA03FE">
        <w:rPr>
          <w:b w:val="0"/>
          <w:szCs w:val="28"/>
          <w:lang w:bidi="ru-RU"/>
        </w:rPr>
        <w:t>ибадат</w:t>
      </w:r>
      <w:proofErr w:type="spellEnd"/>
      <w:r w:rsidRPr="00BA03FE">
        <w:rPr>
          <w:b w:val="0"/>
          <w:szCs w:val="28"/>
          <w:lang w:bidi="ru-RU"/>
        </w:rPr>
        <w:t xml:space="preserve"> </w:t>
      </w:r>
      <w:r w:rsidRPr="00BA03FE">
        <w:rPr>
          <w:b w:val="0"/>
          <w:i w:val="0"/>
          <w:szCs w:val="28"/>
          <w:lang w:bidi="ru-RU"/>
        </w:rPr>
        <w:t>составляют пять главных столпов ислама: свидетельство о единобожии и пророческой миссии Мухаммада (</w:t>
      </w:r>
      <w:proofErr w:type="spellStart"/>
      <w:r w:rsidRPr="00BA03FE">
        <w:rPr>
          <w:b w:val="0"/>
          <w:szCs w:val="28"/>
          <w:lang w:bidi="ru-RU"/>
        </w:rPr>
        <w:t>шахада</w:t>
      </w:r>
      <w:proofErr w:type="spellEnd"/>
      <w:r w:rsidRPr="00BA03FE">
        <w:rPr>
          <w:b w:val="0"/>
          <w:i w:val="0"/>
          <w:szCs w:val="28"/>
          <w:lang w:bidi="ru-RU"/>
        </w:rPr>
        <w:t>), молитва (</w:t>
      </w:r>
      <w:r w:rsidRPr="00BA03FE">
        <w:rPr>
          <w:b w:val="0"/>
          <w:szCs w:val="28"/>
          <w:lang w:bidi="ru-RU"/>
        </w:rPr>
        <w:t>намаз</w:t>
      </w:r>
      <w:r w:rsidRPr="00BA03FE">
        <w:rPr>
          <w:b w:val="0"/>
          <w:i w:val="0"/>
          <w:szCs w:val="28"/>
          <w:lang w:bidi="ru-RU"/>
        </w:rPr>
        <w:t xml:space="preserve">, </w:t>
      </w:r>
      <w:r w:rsidRPr="00BA03FE">
        <w:rPr>
          <w:b w:val="0"/>
          <w:szCs w:val="28"/>
          <w:lang w:bidi="ru-RU"/>
        </w:rPr>
        <w:t>салят</w:t>
      </w:r>
      <w:r w:rsidRPr="00BA03FE">
        <w:rPr>
          <w:b w:val="0"/>
          <w:i w:val="0"/>
          <w:szCs w:val="28"/>
          <w:lang w:bidi="ru-RU"/>
        </w:rPr>
        <w:t>), пост (</w:t>
      </w:r>
      <w:r w:rsidRPr="00BA03FE">
        <w:rPr>
          <w:b w:val="0"/>
          <w:szCs w:val="28"/>
          <w:lang w:bidi="ru-RU"/>
        </w:rPr>
        <w:t>ураза</w:t>
      </w:r>
      <w:r w:rsidRPr="00BA03FE">
        <w:rPr>
          <w:b w:val="0"/>
          <w:i w:val="0"/>
          <w:szCs w:val="28"/>
          <w:lang w:bidi="ru-RU"/>
        </w:rPr>
        <w:t xml:space="preserve">, </w:t>
      </w:r>
      <w:proofErr w:type="spellStart"/>
      <w:r w:rsidRPr="00BA03FE">
        <w:rPr>
          <w:b w:val="0"/>
          <w:szCs w:val="28"/>
          <w:lang w:bidi="ru-RU"/>
        </w:rPr>
        <w:t>саум</w:t>
      </w:r>
      <w:proofErr w:type="spellEnd"/>
      <w:r w:rsidRPr="00BA03FE">
        <w:rPr>
          <w:b w:val="0"/>
          <w:i w:val="0"/>
          <w:szCs w:val="28"/>
          <w:lang w:bidi="ru-RU"/>
        </w:rPr>
        <w:t>), обязательная милостыня (</w:t>
      </w:r>
      <w:proofErr w:type="spellStart"/>
      <w:r w:rsidRPr="00BA03FE">
        <w:rPr>
          <w:b w:val="0"/>
          <w:szCs w:val="28"/>
          <w:lang w:bidi="ru-RU"/>
        </w:rPr>
        <w:t>закят</w:t>
      </w:r>
      <w:proofErr w:type="spellEnd"/>
      <w:r w:rsidRPr="00BA03FE">
        <w:rPr>
          <w:b w:val="0"/>
          <w:i w:val="0"/>
          <w:szCs w:val="28"/>
          <w:lang w:bidi="ru-RU"/>
        </w:rPr>
        <w:t>) и паломничество (</w:t>
      </w:r>
      <w:r w:rsidRPr="00BA03FE">
        <w:rPr>
          <w:b w:val="0"/>
          <w:szCs w:val="28"/>
          <w:lang w:bidi="ru-RU"/>
        </w:rPr>
        <w:t>хадж</w:t>
      </w:r>
      <w:r w:rsidRPr="00BA03FE">
        <w:rPr>
          <w:b w:val="0"/>
          <w:i w:val="0"/>
          <w:szCs w:val="28"/>
          <w:lang w:bidi="ru-RU"/>
        </w:rPr>
        <w:t>). Все перечисленное представляет собой те религиозные обязанности, которые должен исполнять мусульманин.</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Коран является несотворенным Словом Аллаха, Священным писанием ислама, главной книгой мусульман. Коран был ниспослан в течение 23 лет Пророку Мухаммаду через ангела </w:t>
      </w:r>
      <w:proofErr w:type="spellStart"/>
      <w:r w:rsidRPr="00BA03FE">
        <w:rPr>
          <w:b w:val="0"/>
          <w:i w:val="0"/>
          <w:szCs w:val="28"/>
          <w:lang w:bidi="ru-RU"/>
        </w:rPr>
        <w:t>Джибрила</w:t>
      </w:r>
      <w:proofErr w:type="spellEnd"/>
      <w:r w:rsidRPr="00BA03FE">
        <w:rPr>
          <w:b w:val="0"/>
          <w:i w:val="0"/>
          <w:szCs w:val="28"/>
          <w:lang w:bidi="ru-RU"/>
        </w:rPr>
        <w:t xml:space="preserve">. Пророчество Мухаммада замыкает божественную посланническую миссию на земле, а текст Корана представляет собой совершенное небесное Откровение, которое подтвердило истинность предыдущих Священных Писаний и утвердило последний Закон Божий – Шариат. Коран развил и довёл до совершенства монотеистическую традицию </w:t>
      </w:r>
      <w:proofErr w:type="spellStart"/>
      <w:r w:rsidRPr="00BA03FE">
        <w:rPr>
          <w:b w:val="0"/>
          <w:i w:val="0"/>
          <w:szCs w:val="28"/>
          <w:lang w:bidi="ru-RU"/>
        </w:rPr>
        <w:t>Ибрахима</w:t>
      </w:r>
      <w:proofErr w:type="spellEnd"/>
      <w:r w:rsidRPr="00BA03FE">
        <w:rPr>
          <w:b w:val="0"/>
          <w:i w:val="0"/>
          <w:szCs w:val="28"/>
          <w:lang w:bidi="ru-RU"/>
        </w:rPr>
        <w:t>, увенчав здание религиозной истины, которое строилось многие века путём духовных исканий пророков и посланников</w:t>
      </w:r>
      <w:r w:rsidRPr="00BA03FE">
        <w:rPr>
          <w:b w:val="0"/>
          <w:i w:val="0"/>
          <w:spacing w:val="-1"/>
          <w:szCs w:val="28"/>
          <w:lang w:bidi="ru-RU"/>
        </w:rPr>
        <w:t xml:space="preserve"> </w:t>
      </w:r>
      <w:r w:rsidRPr="00BA03FE">
        <w:rPr>
          <w:b w:val="0"/>
          <w:i w:val="0"/>
          <w:szCs w:val="28"/>
          <w:lang w:bidi="ru-RU"/>
        </w:rPr>
        <w:t>Аллаха.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Коран – главный источник вероучения ислама, его нравственно-этических и правовых норм. Текст этого Писания на арабском языке считается </w:t>
      </w:r>
      <w:proofErr w:type="spellStart"/>
      <w:r w:rsidRPr="00BA03FE">
        <w:rPr>
          <w:b w:val="0"/>
          <w:i w:val="0"/>
          <w:szCs w:val="28"/>
          <w:lang w:bidi="ru-RU"/>
        </w:rPr>
        <w:t>несотворённым</w:t>
      </w:r>
      <w:proofErr w:type="spellEnd"/>
      <w:r w:rsidRPr="00BA03FE">
        <w:rPr>
          <w:b w:val="0"/>
          <w:i w:val="0"/>
          <w:szCs w:val="28"/>
          <w:lang w:bidi="ru-RU"/>
        </w:rPr>
        <w:t xml:space="preserve"> Словом Бога по форме и содержанию. Каждое его слово соответствует записи в Хранимой Скрижали – небесном архетипе Священных Писаний, хранящем сведения обо всём происходящем во Вселенной. Аллах вкладывал Коран в уста Мухаммада </w:t>
      </w:r>
      <w:r w:rsidRPr="00BA03FE">
        <w:rPr>
          <w:b w:val="0"/>
          <w:i w:val="0"/>
          <w:szCs w:val="28"/>
          <w:lang w:bidi="ru-RU"/>
        </w:rPr>
        <w:lastRenderedPageBreak/>
        <w:t xml:space="preserve">через истинное божественное Откровение, а затем был зафиксирован в виде письменного текста – </w:t>
      </w:r>
      <w:proofErr w:type="spellStart"/>
      <w:r w:rsidRPr="00BA03FE">
        <w:rPr>
          <w:b w:val="0"/>
          <w:szCs w:val="28"/>
          <w:lang w:bidi="ru-RU"/>
        </w:rPr>
        <w:t>мусхафа</w:t>
      </w:r>
      <w:proofErr w:type="spellEnd"/>
      <w:r w:rsidRPr="00BA03FE">
        <w:rPr>
          <w:b w:val="0"/>
          <w:i w:val="0"/>
          <w:szCs w:val="28"/>
          <w:lang w:bidi="ru-RU"/>
        </w:rPr>
        <w:t>, который более 13 столетий сохраняется без каких-либо изменений и поправок. Текст Корана составляет главный источник вероучения и культа ислама и формирует фундамент морально-нравственных, семейно-бытовых социально-политических и идеологических устоев жизни мусульманского</w:t>
      </w:r>
      <w:r w:rsidRPr="00BA03FE">
        <w:rPr>
          <w:b w:val="0"/>
          <w:i w:val="0"/>
          <w:spacing w:val="-2"/>
          <w:szCs w:val="28"/>
          <w:lang w:bidi="ru-RU"/>
        </w:rPr>
        <w:t xml:space="preserve"> </w:t>
      </w:r>
      <w:r w:rsidRPr="00BA03FE">
        <w:rPr>
          <w:b w:val="0"/>
          <w:i w:val="0"/>
          <w:szCs w:val="28"/>
          <w:lang w:bidi="ru-RU"/>
        </w:rPr>
        <w:t>общества.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Пророк ислама Мухаммад является для всех мусульман наилучшим примером добродетельного человека, образцом мусульманской нравственности и морали. Его жизнь, дела и высказывания составляют </w:t>
      </w:r>
      <w:r w:rsidRPr="00BA03FE">
        <w:rPr>
          <w:b w:val="0"/>
          <w:szCs w:val="28"/>
          <w:lang w:bidi="ru-RU"/>
        </w:rPr>
        <w:t xml:space="preserve">Сунну </w:t>
      </w:r>
      <w:r w:rsidRPr="00BA03FE">
        <w:rPr>
          <w:b w:val="0"/>
          <w:i w:val="0"/>
          <w:szCs w:val="28"/>
          <w:lang w:bidi="ru-RU"/>
        </w:rPr>
        <w:t>и представляют собой второй после Корана источник мусульманского вероучения, культа и права. Арабское слово сунна означает «образ»,</w:t>
      </w:r>
      <w:r w:rsidR="000152F5">
        <w:rPr>
          <w:b w:val="0"/>
          <w:i w:val="0"/>
          <w:szCs w:val="28"/>
          <w:lang w:bidi="ru-RU"/>
        </w:rPr>
        <w:t xml:space="preserve"> </w:t>
      </w:r>
      <w:r w:rsidRPr="00BA03FE">
        <w:rPr>
          <w:b w:val="0"/>
          <w:i w:val="0"/>
          <w:szCs w:val="28"/>
          <w:lang w:bidi="ru-RU"/>
        </w:rPr>
        <w:t xml:space="preserve">«дорога», «жизненный путь». Сунна зафиксирована в хадисах, которые были собраны наиболее авторитетными учеными ислама в достоверные своды. Благодаря этому учёным удаётся проследить во всех деталях ход проповеди Мухаммада и становления мусульманского права, выяснить обстоятельства ниспослания </w:t>
      </w:r>
      <w:proofErr w:type="spellStart"/>
      <w:r w:rsidRPr="00BA03FE">
        <w:rPr>
          <w:b w:val="0"/>
          <w:i w:val="0"/>
          <w:szCs w:val="28"/>
          <w:lang w:bidi="ru-RU"/>
        </w:rPr>
        <w:t>аятов</w:t>
      </w:r>
      <w:proofErr w:type="spellEnd"/>
      <w:r w:rsidRPr="00BA03FE">
        <w:rPr>
          <w:b w:val="0"/>
          <w:i w:val="0"/>
          <w:szCs w:val="28"/>
          <w:lang w:bidi="ru-RU"/>
        </w:rPr>
        <w:t>. Важность Сунны во многом обусловлена тем, что Мухаммад сам тщательно соблюдал ниспосланные Аллахом предписания. Он не ставил себя выше законов и явил собой образец для подражания во всех светских и религиозных делах. Его поступки представляли собой не поведение правителя – они были живым воплощением коранического учения.</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Одна из важнейших функций Сунны – удержание мусульман от крайностей, излишеств и заблуждений, причиной которых может стать неправильное истолкование Священного Корана. В Писании Аллаха в сжатой форме сообщается, что ислам – религия умеренности. Это прямой путь между двумя крайностями, между чрезмерностью и небрежностью: </w:t>
      </w:r>
      <w:r w:rsidRPr="00BA03FE">
        <w:rPr>
          <w:b w:val="0"/>
          <w:i w:val="0"/>
          <w:spacing w:val="-3"/>
          <w:szCs w:val="28"/>
          <w:lang w:bidi="ru-RU"/>
        </w:rPr>
        <w:t xml:space="preserve">«Мы </w:t>
      </w:r>
      <w:r w:rsidRPr="00BA03FE">
        <w:rPr>
          <w:b w:val="0"/>
          <w:i w:val="0"/>
          <w:szCs w:val="28"/>
          <w:lang w:bidi="ru-RU"/>
        </w:rPr>
        <w:t xml:space="preserve">сделали вас общиной, придерживающейся середины, чтобы вы свидетельствовали обо всём человечестве» (сура 4 «Женщины», </w:t>
      </w:r>
      <w:proofErr w:type="spellStart"/>
      <w:r w:rsidRPr="00BA03FE">
        <w:rPr>
          <w:b w:val="0"/>
          <w:i w:val="0"/>
          <w:szCs w:val="28"/>
          <w:lang w:bidi="ru-RU"/>
        </w:rPr>
        <w:t>аят</w:t>
      </w:r>
      <w:proofErr w:type="spellEnd"/>
      <w:r w:rsidRPr="00BA03FE">
        <w:rPr>
          <w:b w:val="0"/>
          <w:i w:val="0"/>
          <w:szCs w:val="28"/>
          <w:lang w:bidi="ru-RU"/>
        </w:rPr>
        <w:t xml:space="preserve"> 143). Это значит, что только умеренный во взглядах, избегающий крайностей мусульманин является справедливым и считается благонравным.</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Сунна является важнейшим источником для правильного понимания Корана. Пророк сказал: «Поистине, я оставляю вам то, с чем вы не впадёте в заблуждение после меня, если будете придерживаться этого. Это – Писание Аллаха и моя Сунна». Учёные приложили массу стараний для сохранения комментариев Пророка к Корану, поскольку без них иносказательные и неясные </w:t>
      </w:r>
      <w:proofErr w:type="spellStart"/>
      <w:r w:rsidRPr="00BA03FE">
        <w:rPr>
          <w:b w:val="0"/>
          <w:i w:val="0"/>
          <w:szCs w:val="28"/>
          <w:lang w:bidi="ru-RU"/>
        </w:rPr>
        <w:t>аяты</w:t>
      </w:r>
      <w:proofErr w:type="spellEnd"/>
      <w:r w:rsidRPr="00BA03FE">
        <w:rPr>
          <w:b w:val="0"/>
          <w:i w:val="0"/>
          <w:szCs w:val="28"/>
          <w:lang w:bidi="ru-RU"/>
        </w:rPr>
        <w:t xml:space="preserve"> было бы трудно</w:t>
      </w:r>
      <w:r w:rsidRPr="00BA03FE">
        <w:rPr>
          <w:b w:val="0"/>
          <w:i w:val="0"/>
          <w:spacing w:val="-3"/>
          <w:szCs w:val="28"/>
          <w:lang w:bidi="ru-RU"/>
        </w:rPr>
        <w:t xml:space="preserve"> </w:t>
      </w:r>
      <w:r w:rsidRPr="00BA03FE">
        <w:rPr>
          <w:b w:val="0"/>
          <w:i w:val="0"/>
          <w:szCs w:val="28"/>
          <w:lang w:bidi="ru-RU"/>
        </w:rPr>
        <w:t>истолковать.</w:t>
      </w:r>
    </w:p>
    <w:p w:rsidR="00BA03FE" w:rsidRPr="00BA03FE" w:rsidRDefault="00BA03FE" w:rsidP="00BA03FE">
      <w:pPr>
        <w:keepNext/>
        <w:keepLines/>
        <w:widowControl w:val="0"/>
        <w:autoSpaceDE w:val="0"/>
        <w:autoSpaceDN w:val="0"/>
        <w:spacing w:line="276" w:lineRule="auto"/>
        <w:ind w:firstLine="709"/>
        <w:jc w:val="both"/>
        <w:outlineLvl w:val="1"/>
        <w:rPr>
          <w:rFonts w:eastAsiaTheme="majorEastAsia"/>
          <w:b w:val="0"/>
          <w:i w:val="0"/>
          <w:szCs w:val="28"/>
          <w:lang w:bidi="ru-RU"/>
        </w:rPr>
      </w:pPr>
      <w:r w:rsidRPr="00BA03FE">
        <w:rPr>
          <w:rFonts w:eastAsiaTheme="majorEastAsia"/>
          <w:b w:val="0"/>
          <w:i w:val="0"/>
          <w:szCs w:val="28"/>
          <w:lang w:bidi="ru-RU"/>
        </w:rPr>
        <w:t>Таким образом, в начале 7-го века на Аравийском полуострове, который представлял собой один из самых загадочных и неизвестных для того времени уголков человеческой цивилизации, зародилась новая мировая религия – ислам.</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Развитие ислама не прекратилось и после смерти Пророка. Наоборот, лишившись возможности обращаться за разъяснениями по тем или иным религиозным вопросам непосредственно к Посланнику Аллаха Мухаммаду и его ближайшим сподвижникам, мусульманские   учёные    стали    развивать    различные    направления    фундаментальных и прикладных религиозных наук. Это научное подвижничество приобрело форму </w:t>
      </w:r>
      <w:proofErr w:type="spellStart"/>
      <w:r w:rsidRPr="00BA03FE">
        <w:rPr>
          <w:b w:val="0"/>
          <w:szCs w:val="28"/>
          <w:lang w:bidi="ru-RU"/>
        </w:rPr>
        <w:t>иджтихада</w:t>
      </w:r>
      <w:proofErr w:type="spellEnd"/>
      <w:r w:rsidRPr="00BA03FE">
        <w:rPr>
          <w:b w:val="0"/>
          <w:szCs w:val="28"/>
          <w:lang w:bidi="ru-RU"/>
        </w:rPr>
        <w:t xml:space="preserve"> </w:t>
      </w:r>
      <w:r w:rsidRPr="00BA03FE">
        <w:rPr>
          <w:b w:val="0"/>
          <w:i w:val="0"/>
          <w:szCs w:val="28"/>
          <w:lang w:bidi="ru-RU"/>
        </w:rPr>
        <w:t xml:space="preserve">– «усердия на пути изучения ислама», и благодаря ему сформировались такие области знания, как </w:t>
      </w:r>
      <w:proofErr w:type="spellStart"/>
      <w:r w:rsidRPr="00BA03FE">
        <w:rPr>
          <w:b w:val="0"/>
          <w:szCs w:val="28"/>
          <w:lang w:bidi="ru-RU"/>
        </w:rPr>
        <w:t>тафсир</w:t>
      </w:r>
      <w:proofErr w:type="spellEnd"/>
      <w:r w:rsidRPr="00BA03FE">
        <w:rPr>
          <w:b w:val="0"/>
          <w:szCs w:val="28"/>
          <w:lang w:bidi="ru-RU"/>
        </w:rPr>
        <w:t xml:space="preserve"> </w:t>
      </w:r>
      <w:r w:rsidRPr="00BA03FE">
        <w:rPr>
          <w:b w:val="0"/>
          <w:i w:val="0"/>
          <w:szCs w:val="28"/>
          <w:lang w:bidi="ru-RU"/>
        </w:rPr>
        <w:t xml:space="preserve">– толкование текста Корана, </w:t>
      </w:r>
      <w:proofErr w:type="spellStart"/>
      <w:r w:rsidRPr="00BA03FE">
        <w:rPr>
          <w:b w:val="0"/>
          <w:szCs w:val="28"/>
          <w:lang w:bidi="ru-RU"/>
        </w:rPr>
        <w:t>хадисоведение</w:t>
      </w:r>
      <w:proofErr w:type="spellEnd"/>
      <w:r w:rsidRPr="00BA03FE">
        <w:rPr>
          <w:b w:val="0"/>
          <w:szCs w:val="28"/>
          <w:lang w:bidi="ru-RU"/>
        </w:rPr>
        <w:t xml:space="preserve"> </w:t>
      </w:r>
      <w:r w:rsidRPr="00BA03FE">
        <w:rPr>
          <w:b w:val="0"/>
          <w:i w:val="0"/>
          <w:szCs w:val="28"/>
          <w:lang w:bidi="ru-RU"/>
        </w:rPr>
        <w:t xml:space="preserve">– изучение Сунны Пророка, </w:t>
      </w:r>
      <w:r w:rsidRPr="00BA03FE">
        <w:rPr>
          <w:b w:val="0"/>
          <w:szCs w:val="28"/>
          <w:lang w:bidi="ru-RU"/>
        </w:rPr>
        <w:t xml:space="preserve">сира </w:t>
      </w:r>
      <w:r w:rsidRPr="00BA03FE">
        <w:rPr>
          <w:b w:val="0"/>
          <w:i w:val="0"/>
          <w:szCs w:val="28"/>
          <w:lang w:bidi="ru-RU"/>
        </w:rPr>
        <w:t xml:space="preserve">– фиксация биографии </w:t>
      </w:r>
      <w:r w:rsidRPr="00BA03FE">
        <w:rPr>
          <w:b w:val="0"/>
          <w:i w:val="0"/>
          <w:szCs w:val="28"/>
          <w:lang w:bidi="ru-RU"/>
        </w:rPr>
        <w:lastRenderedPageBreak/>
        <w:t xml:space="preserve">Посланника Аллаха, </w:t>
      </w:r>
      <w:proofErr w:type="spellStart"/>
      <w:r w:rsidRPr="00BA03FE">
        <w:rPr>
          <w:b w:val="0"/>
          <w:szCs w:val="28"/>
          <w:lang w:bidi="ru-RU"/>
        </w:rPr>
        <w:t>фикх</w:t>
      </w:r>
      <w:proofErr w:type="spellEnd"/>
      <w:r w:rsidRPr="00BA03FE">
        <w:rPr>
          <w:b w:val="0"/>
          <w:szCs w:val="28"/>
          <w:lang w:bidi="ru-RU"/>
        </w:rPr>
        <w:t xml:space="preserve"> </w:t>
      </w:r>
      <w:r w:rsidRPr="00BA03FE">
        <w:rPr>
          <w:b w:val="0"/>
          <w:i w:val="0"/>
          <w:szCs w:val="28"/>
          <w:lang w:bidi="ru-RU"/>
        </w:rPr>
        <w:t xml:space="preserve">– религиозное правоведение, </w:t>
      </w:r>
      <w:proofErr w:type="spellStart"/>
      <w:r w:rsidRPr="00BA03FE">
        <w:rPr>
          <w:b w:val="0"/>
          <w:szCs w:val="28"/>
          <w:lang w:bidi="ru-RU"/>
        </w:rPr>
        <w:t>акыда</w:t>
      </w:r>
      <w:proofErr w:type="spellEnd"/>
      <w:r w:rsidRPr="00BA03FE">
        <w:rPr>
          <w:b w:val="0"/>
          <w:szCs w:val="28"/>
          <w:lang w:bidi="ru-RU"/>
        </w:rPr>
        <w:t xml:space="preserve"> </w:t>
      </w:r>
      <w:r w:rsidRPr="00BA03FE">
        <w:rPr>
          <w:b w:val="0"/>
          <w:i w:val="0"/>
          <w:szCs w:val="28"/>
          <w:lang w:bidi="ru-RU"/>
        </w:rPr>
        <w:t xml:space="preserve">– теория вероучения и многие другие. </w:t>
      </w:r>
      <w:proofErr w:type="spellStart"/>
      <w:r w:rsidRPr="00BA03FE">
        <w:rPr>
          <w:b w:val="0"/>
          <w:szCs w:val="28"/>
          <w:lang w:bidi="ru-RU"/>
        </w:rPr>
        <w:t>Иджтихад</w:t>
      </w:r>
      <w:proofErr w:type="spellEnd"/>
      <w:r w:rsidRPr="00BA03FE">
        <w:rPr>
          <w:b w:val="0"/>
          <w:szCs w:val="28"/>
          <w:lang w:bidi="ru-RU"/>
        </w:rPr>
        <w:t xml:space="preserve"> </w:t>
      </w:r>
      <w:r w:rsidRPr="00BA03FE">
        <w:rPr>
          <w:b w:val="0"/>
          <w:i w:val="0"/>
          <w:szCs w:val="28"/>
          <w:lang w:bidi="ru-RU"/>
        </w:rPr>
        <w:t>дал ответы на множество вопросов, которые возникли у мусульман по мере распространения ислама среди разных народов, проживающих в различных климатических, экономических и социально-политических условиях.</w:t>
      </w:r>
    </w:p>
    <w:p w:rsidR="00BA03FE" w:rsidRPr="00BA03FE" w:rsidRDefault="00BA03FE" w:rsidP="00BA03FE">
      <w:pPr>
        <w:widowControl w:val="0"/>
        <w:autoSpaceDE w:val="0"/>
        <w:autoSpaceDN w:val="0"/>
        <w:spacing w:line="276" w:lineRule="auto"/>
        <w:ind w:firstLine="709"/>
        <w:jc w:val="both"/>
        <w:rPr>
          <w:b w:val="0"/>
          <w:szCs w:val="28"/>
          <w:lang w:bidi="ru-RU"/>
        </w:rPr>
      </w:pPr>
      <w:r w:rsidRPr="00BA03FE">
        <w:rPr>
          <w:b w:val="0"/>
          <w:i w:val="0"/>
          <w:szCs w:val="28"/>
          <w:lang w:bidi="ru-RU"/>
        </w:rPr>
        <w:t xml:space="preserve">Вопрос: Как вы думаете, в чем причина зарождения ислама на необжитой, охваченной междоусобными войнами территории? </w:t>
      </w:r>
      <w:r w:rsidRPr="00BA03FE">
        <w:rPr>
          <w:b w:val="0"/>
          <w:szCs w:val="28"/>
          <w:lang w:bidi="ru-RU"/>
        </w:rPr>
        <w:t>(Ответ: в отличие от цивилизованных стран той эпохи (Персии и Византии), на Аравийском полуострове отсутствовала единая государственная структура, среди арабов не было единой веры. Ислам явился всеобъемлющей религией, несущей в себе государственную, правовую функции).</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История формирования ислама неразрывно связана с жизнью и деятельностью Пророка и Посланника Аллаха Мухаммада бин </w:t>
      </w:r>
      <w:proofErr w:type="spellStart"/>
      <w:r w:rsidRPr="00BA03FE">
        <w:rPr>
          <w:b w:val="0"/>
          <w:i w:val="0"/>
          <w:szCs w:val="28"/>
          <w:lang w:bidi="ru-RU"/>
        </w:rPr>
        <w:t>Абдаллаха</w:t>
      </w:r>
      <w:proofErr w:type="spellEnd"/>
      <w:r w:rsidRPr="00BA03FE">
        <w:rPr>
          <w:b w:val="0"/>
          <w:i w:val="0"/>
          <w:szCs w:val="28"/>
          <w:lang w:bidi="ru-RU"/>
        </w:rPr>
        <w:t xml:space="preserve"> бин </w:t>
      </w:r>
      <w:proofErr w:type="spellStart"/>
      <w:r w:rsidRPr="00BA03FE">
        <w:rPr>
          <w:b w:val="0"/>
          <w:i w:val="0"/>
          <w:szCs w:val="28"/>
          <w:lang w:bidi="ru-RU"/>
        </w:rPr>
        <w:t>Абд</w:t>
      </w:r>
      <w:proofErr w:type="spellEnd"/>
      <w:r w:rsidRPr="00BA03FE">
        <w:rPr>
          <w:b w:val="0"/>
          <w:i w:val="0"/>
          <w:szCs w:val="28"/>
          <w:lang w:bidi="ru-RU"/>
        </w:rPr>
        <w:t>-аль-</w:t>
      </w:r>
      <w:proofErr w:type="spellStart"/>
      <w:r w:rsidRPr="00BA03FE">
        <w:rPr>
          <w:b w:val="0"/>
          <w:i w:val="0"/>
          <w:szCs w:val="28"/>
          <w:lang w:bidi="ru-RU"/>
        </w:rPr>
        <w:t>Мутталиба</w:t>
      </w:r>
      <w:proofErr w:type="spellEnd"/>
      <w:r w:rsidRPr="00BA03FE">
        <w:rPr>
          <w:b w:val="0"/>
          <w:i w:val="0"/>
          <w:szCs w:val="28"/>
          <w:lang w:bidi="ru-RU"/>
        </w:rPr>
        <w:t xml:space="preserve">, который происходил родом из племени </w:t>
      </w:r>
      <w:proofErr w:type="spellStart"/>
      <w:r w:rsidRPr="00BA03FE">
        <w:rPr>
          <w:b w:val="0"/>
          <w:i w:val="0"/>
          <w:szCs w:val="28"/>
          <w:lang w:bidi="ru-RU"/>
        </w:rPr>
        <w:t>курейшитов</w:t>
      </w:r>
      <w:proofErr w:type="spellEnd"/>
      <w:r w:rsidRPr="00BA03FE">
        <w:rPr>
          <w:b w:val="0"/>
          <w:i w:val="0"/>
          <w:szCs w:val="28"/>
          <w:lang w:bidi="ru-RU"/>
        </w:rPr>
        <w:t xml:space="preserve">, издревле обитавшем в одном из самых крупных городов Аравии Мекке. Вся жизнь Мухаммада была подготовкой к главной миссии – стать Посланником Аллаха и Пророком новой религии ислам. Несмотря на яростное сопротивление язычников и </w:t>
      </w:r>
      <w:proofErr w:type="spellStart"/>
      <w:r w:rsidRPr="00BA03FE">
        <w:rPr>
          <w:b w:val="0"/>
          <w:i w:val="0"/>
          <w:szCs w:val="28"/>
          <w:lang w:bidi="ru-RU"/>
        </w:rPr>
        <w:t>многобожников</w:t>
      </w:r>
      <w:proofErr w:type="spellEnd"/>
      <w:r w:rsidRPr="00BA03FE">
        <w:rPr>
          <w:b w:val="0"/>
          <w:i w:val="0"/>
          <w:szCs w:val="28"/>
          <w:lang w:bidi="ru-RU"/>
        </w:rPr>
        <w:t>, ислам после начала Откровения Мухаммаду в 610 г. в течение нескольких десятилетий распространился среди арабских племен и народов соседних государств, стал не только религиозным учением, но и основой новой мировой цивилизации и</w:t>
      </w:r>
      <w:r w:rsidRPr="00BA03FE">
        <w:rPr>
          <w:b w:val="0"/>
          <w:i w:val="0"/>
          <w:spacing w:val="-3"/>
          <w:szCs w:val="28"/>
          <w:lang w:bidi="ru-RU"/>
        </w:rPr>
        <w:t xml:space="preserve"> </w:t>
      </w:r>
      <w:r w:rsidRPr="00BA03FE">
        <w:rPr>
          <w:b w:val="0"/>
          <w:i w:val="0"/>
          <w:szCs w:val="28"/>
          <w:lang w:bidi="ru-RU"/>
        </w:rPr>
        <w:t>культуры.</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Жизнь и деятельность самого Пророка является образцом и наилучшим примером для всякого мусульманина, а его нравственный облик и жизненные ценности представляют собой идеал того, каким может и должен быть тот, кто относит себя к общине Мухаммада. Он приходил на помощь слабым и оделял неимущих, поддерживал добрым словом тех, кто попал в беду и любил принимать гостей. Он был любящим мужем и заботливым отцом, благодарным племянником и верным другом. Он любил своих родных и дружелюбно относился к соседям. Будучи отзывчивым и добрым человеком, он принимал участие в делах своих соплеменников, и они прекрасно знали его. Они даже прозвали его </w:t>
      </w:r>
      <w:r w:rsidRPr="00BA03FE">
        <w:rPr>
          <w:b w:val="0"/>
          <w:szCs w:val="28"/>
          <w:lang w:bidi="ru-RU"/>
        </w:rPr>
        <w:t>Амин</w:t>
      </w:r>
      <w:r w:rsidRPr="00BA03FE">
        <w:rPr>
          <w:b w:val="0"/>
          <w:i w:val="0"/>
          <w:szCs w:val="28"/>
          <w:lang w:bidi="ru-RU"/>
        </w:rPr>
        <w:t xml:space="preserve">, что </w:t>
      </w:r>
      <w:r w:rsidRPr="00BA03FE">
        <w:rPr>
          <w:b w:val="0"/>
          <w:i w:val="0"/>
          <w:spacing w:val="1"/>
          <w:szCs w:val="28"/>
          <w:lang w:bidi="ru-RU"/>
        </w:rPr>
        <w:t xml:space="preserve">означает </w:t>
      </w:r>
      <w:r w:rsidRPr="00BA03FE">
        <w:rPr>
          <w:b w:val="0"/>
          <w:i w:val="0"/>
          <w:szCs w:val="28"/>
          <w:lang w:bidi="ru-RU"/>
        </w:rPr>
        <w:t>«верный», «доверенный», и охотно оставляли ему на хранение своё имущество. Мухаммад являл собой высокий образец здравомыслия и рассудительности. Он ценил в</w:t>
      </w:r>
      <w:r w:rsidRPr="00BA03FE">
        <w:rPr>
          <w:b w:val="0"/>
          <w:i w:val="0"/>
          <w:spacing w:val="52"/>
          <w:szCs w:val="28"/>
          <w:lang w:bidi="ru-RU"/>
        </w:rPr>
        <w:t xml:space="preserve"> </w:t>
      </w:r>
      <w:r w:rsidRPr="00BA03FE">
        <w:rPr>
          <w:b w:val="0"/>
          <w:i w:val="0"/>
          <w:szCs w:val="28"/>
          <w:lang w:bidi="ru-RU"/>
        </w:rPr>
        <w:t>людях добродетели и презирал пороки, выбирал себе достойных друзей и имел общие дела только с честными партнёрами. Он любил молчать и наблюдать за происходящим вокруг. Аллах оберегал его от совершения богопротивных дел, в которых погрязли его современники: он не поклонялся идолам и не приносил жертвы умершим праведникам, испытывал отвращение к суевериям и не верил прорицателям, не прелюбодействовал и не пил вина, не ел мяса животных, принесённых в жертву идолам, и не принимал участия в языческих</w:t>
      </w:r>
      <w:r w:rsidRPr="00BA03FE">
        <w:rPr>
          <w:b w:val="0"/>
          <w:i w:val="0"/>
          <w:spacing w:val="-26"/>
          <w:szCs w:val="28"/>
          <w:lang w:bidi="ru-RU"/>
        </w:rPr>
        <w:t xml:space="preserve"> </w:t>
      </w:r>
      <w:r w:rsidRPr="00BA03FE">
        <w:rPr>
          <w:b w:val="0"/>
          <w:i w:val="0"/>
          <w:szCs w:val="28"/>
          <w:lang w:bidi="ru-RU"/>
        </w:rPr>
        <w:t>празднествах.</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После того как Мухаммаду исполнилось сорок лет, он стал видеть удивительные сны, которые были настолько ясными, что казались реальностью. Видения начались в месяце </w:t>
      </w:r>
      <w:proofErr w:type="spellStart"/>
      <w:r w:rsidRPr="00BA03FE">
        <w:rPr>
          <w:b w:val="0"/>
          <w:i w:val="0"/>
          <w:szCs w:val="28"/>
          <w:lang w:bidi="ru-RU"/>
        </w:rPr>
        <w:t>раби-уль-авваль</w:t>
      </w:r>
      <w:proofErr w:type="spellEnd"/>
      <w:r w:rsidRPr="00BA03FE">
        <w:rPr>
          <w:b w:val="0"/>
          <w:i w:val="0"/>
          <w:szCs w:val="28"/>
          <w:lang w:bidi="ru-RU"/>
        </w:rPr>
        <w:t xml:space="preserve"> и продолжались на протяжении шести месяцев. В середине рамадана того же года Мухаммад получил первое откровение. Однажды ночью, когда он находился на горе </w:t>
      </w:r>
      <w:proofErr w:type="spellStart"/>
      <w:r w:rsidRPr="00BA03FE">
        <w:rPr>
          <w:b w:val="0"/>
          <w:i w:val="0"/>
          <w:szCs w:val="28"/>
          <w:lang w:bidi="ru-RU"/>
        </w:rPr>
        <w:t>Хира</w:t>
      </w:r>
      <w:proofErr w:type="spellEnd"/>
      <w:r w:rsidRPr="00BA03FE">
        <w:rPr>
          <w:b w:val="0"/>
          <w:i w:val="0"/>
          <w:szCs w:val="28"/>
          <w:lang w:bidi="ru-RU"/>
        </w:rPr>
        <w:t xml:space="preserve">, к нему явился ангел </w:t>
      </w:r>
      <w:proofErr w:type="spellStart"/>
      <w:r w:rsidRPr="00BA03FE">
        <w:rPr>
          <w:b w:val="0"/>
          <w:i w:val="0"/>
          <w:szCs w:val="28"/>
          <w:lang w:bidi="ru-RU"/>
        </w:rPr>
        <w:t>Джибрил</w:t>
      </w:r>
      <w:proofErr w:type="spellEnd"/>
      <w:r w:rsidRPr="00BA03FE">
        <w:rPr>
          <w:b w:val="0"/>
          <w:i w:val="0"/>
          <w:szCs w:val="28"/>
          <w:lang w:bidi="ru-RU"/>
        </w:rPr>
        <w:t xml:space="preserve"> и </w:t>
      </w:r>
      <w:r w:rsidRPr="00BA03FE">
        <w:rPr>
          <w:b w:val="0"/>
          <w:i w:val="0"/>
          <w:szCs w:val="28"/>
          <w:lang w:bidi="ru-RU"/>
        </w:rPr>
        <w:lastRenderedPageBreak/>
        <w:t xml:space="preserve">сказал: «Читай!» Охваченный страхом, он ответил: </w:t>
      </w:r>
      <w:r w:rsidRPr="00BA03FE">
        <w:rPr>
          <w:b w:val="0"/>
          <w:i w:val="0"/>
          <w:spacing w:val="-3"/>
          <w:szCs w:val="28"/>
          <w:lang w:bidi="ru-RU"/>
        </w:rPr>
        <w:t xml:space="preserve">«Я </w:t>
      </w:r>
      <w:r w:rsidRPr="00BA03FE">
        <w:rPr>
          <w:b w:val="0"/>
          <w:i w:val="0"/>
          <w:szCs w:val="28"/>
          <w:lang w:bidi="ru-RU"/>
        </w:rPr>
        <w:t>не умею читать». Мухаммад действительно не умел ни читать, ни писать, и это было хорошо известно всем жителям Мекки. Аллаху было угодно, чтобы он до конца жизни не овладел грамотой, поскольку в противном случае люди могли бы упрекнуть его в том, что он черпает знания из священных книг иудеев и</w:t>
      </w:r>
      <w:r w:rsidRPr="00BA03FE">
        <w:rPr>
          <w:b w:val="0"/>
          <w:i w:val="0"/>
          <w:spacing w:val="-1"/>
          <w:szCs w:val="28"/>
          <w:lang w:bidi="ru-RU"/>
        </w:rPr>
        <w:t xml:space="preserve"> </w:t>
      </w:r>
      <w:r w:rsidRPr="00BA03FE">
        <w:rPr>
          <w:b w:val="0"/>
          <w:i w:val="0"/>
          <w:szCs w:val="28"/>
          <w:lang w:bidi="ru-RU"/>
        </w:rPr>
        <w:t>христиан.</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Ангел схватил его и сильно сжал его тело, а потом отпустил и повторил: «Читай!» Он ответил: «Я не умею читать». Тогда ангел снова сжал его, а потом отпустил и сказал:</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«Читай!» Он снова сказал: </w:t>
      </w:r>
      <w:r w:rsidRPr="00BA03FE">
        <w:rPr>
          <w:b w:val="0"/>
          <w:i w:val="0"/>
          <w:spacing w:val="-5"/>
          <w:szCs w:val="28"/>
          <w:lang w:bidi="ru-RU"/>
        </w:rPr>
        <w:t xml:space="preserve">«Я </w:t>
      </w:r>
      <w:r w:rsidRPr="00BA03FE">
        <w:rPr>
          <w:b w:val="0"/>
          <w:i w:val="0"/>
          <w:szCs w:val="28"/>
          <w:lang w:bidi="ru-RU"/>
        </w:rPr>
        <w:t xml:space="preserve">не умею читать». Тогда он сжал его в третий раз, а потом отпустил и произнёс: </w:t>
      </w:r>
      <w:r w:rsidRPr="00BA03FE">
        <w:rPr>
          <w:i w:val="0"/>
          <w:szCs w:val="28"/>
          <w:lang w:bidi="ru-RU"/>
        </w:rPr>
        <w:t xml:space="preserve">«Читай во имя твоего Господа, Который сотворил </w:t>
      </w:r>
      <w:r w:rsidRPr="00BA03FE">
        <w:rPr>
          <w:b w:val="0"/>
          <w:szCs w:val="28"/>
          <w:lang w:bidi="ru-RU"/>
        </w:rPr>
        <w:t>[всё сущее]</w:t>
      </w:r>
      <w:r w:rsidRPr="00BA03FE">
        <w:rPr>
          <w:i w:val="0"/>
          <w:szCs w:val="28"/>
          <w:lang w:bidi="ru-RU"/>
        </w:rPr>
        <w:t xml:space="preserve">, сотворил человека из сгустка крови. Читай, ведь твой Господь – Самый великодушный. Он научил посредством письменной трости – научил человека тому, чего тот не знал» </w:t>
      </w:r>
      <w:r w:rsidRPr="00BA03FE">
        <w:rPr>
          <w:b w:val="0"/>
          <w:i w:val="0"/>
          <w:szCs w:val="28"/>
          <w:lang w:bidi="ru-RU"/>
        </w:rPr>
        <w:t xml:space="preserve">(сура 96 «Сгусток», </w:t>
      </w:r>
      <w:proofErr w:type="spellStart"/>
      <w:r w:rsidRPr="00BA03FE">
        <w:rPr>
          <w:b w:val="0"/>
          <w:i w:val="0"/>
          <w:szCs w:val="28"/>
          <w:lang w:bidi="ru-RU"/>
        </w:rPr>
        <w:t>аяты</w:t>
      </w:r>
      <w:proofErr w:type="spellEnd"/>
      <w:r w:rsidRPr="00BA03FE">
        <w:rPr>
          <w:b w:val="0"/>
          <w:i w:val="0"/>
          <w:szCs w:val="28"/>
          <w:lang w:bidi="ru-RU"/>
        </w:rPr>
        <w:t xml:space="preserve"> 1–5). Так были ниспосланы первые пять </w:t>
      </w:r>
      <w:proofErr w:type="spellStart"/>
      <w:r w:rsidRPr="00BA03FE">
        <w:rPr>
          <w:b w:val="0"/>
          <w:i w:val="0"/>
          <w:szCs w:val="28"/>
          <w:lang w:bidi="ru-RU"/>
        </w:rPr>
        <w:t>аятов</w:t>
      </w:r>
      <w:proofErr w:type="spellEnd"/>
      <w:r w:rsidRPr="00BA03FE">
        <w:rPr>
          <w:b w:val="0"/>
          <w:i w:val="0"/>
          <w:szCs w:val="28"/>
          <w:lang w:bidi="ru-RU"/>
        </w:rPr>
        <w:t xml:space="preserve"> Корана. Между историками существуют разногласия относительно точной даты этого события, достоверно известно лишь то, что это произошло в ночь на один из понедельников месяца</w:t>
      </w:r>
      <w:r w:rsidRPr="00BA03FE">
        <w:rPr>
          <w:b w:val="0"/>
          <w:i w:val="0"/>
          <w:spacing w:val="-2"/>
          <w:szCs w:val="28"/>
          <w:lang w:bidi="ru-RU"/>
        </w:rPr>
        <w:t xml:space="preserve"> </w:t>
      </w:r>
      <w:r w:rsidRPr="00BA03FE">
        <w:rPr>
          <w:b w:val="0"/>
          <w:i w:val="0"/>
          <w:szCs w:val="28"/>
          <w:lang w:bidi="ru-RU"/>
        </w:rPr>
        <w:t>рамадан.</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Ниспослание Писания началось с повеления читать, и с тех пор стремление к знаниям и истине стало главной особенностью мусульманского вероучения. </w:t>
      </w:r>
      <w:proofErr w:type="spellStart"/>
      <w:r w:rsidRPr="00BA03FE">
        <w:rPr>
          <w:b w:val="0"/>
          <w:i w:val="0"/>
          <w:szCs w:val="28"/>
          <w:lang w:bidi="ru-RU"/>
        </w:rPr>
        <w:t>Аяты</w:t>
      </w:r>
      <w:proofErr w:type="spellEnd"/>
      <w:r w:rsidRPr="00BA03FE">
        <w:rPr>
          <w:b w:val="0"/>
          <w:i w:val="0"/>
          <w:szCs w:val="28"/>
          <w:lang w:bidi="ru-RU"/>
        </w:rPr>
        <w:t xml:space="preserve"> были ниспосланы Мухаммаду через ангела </w:t>
      </w:r>
      <w:proofErr w:type="spellStart"/>
      <w:r w:rsidRPr="00BA03FE">
        <w:rPr>
          <w:b w:val="0"/>
          <w:i w:val="0"/>
          <w:szCs w:val="28"/>
          <w:lang w:bidi="ru-RU"/>
        </w:rPr>
        <w:t>Джибрила</w:t>
      </w:r>
      <w:proofErr w:type="spellEnd"/>
      <w:r w:rsidRPr="00BA03FE">
        <w:rPr>
          <w:b w:val="0"/>
          <w:i w:val="0"/>
          <w:szCs w:val="28"/>
          <w:lang w:bidi="ru-RU"/>
        </w:rPr>
        <w:t xml:space="preserve">. Спустя некоторое время ниспослание откровений возобновилось, и Мухаммад были даны ещё пять </w:t>
      </w:r>
      <w:proofErr w:type="spellStart"/>
      <w:r w:rsidRPr="00BA03FE">
        <w:rPr>
          <w:b w:val="0"/>
          <w:i w:val="0"/>
          <w:szCs w:val="28"/>
          <w:lang w:bidi="ru-RU"/>
        </w:rPr>
        <w:t>аятов</w:t>
      </w:r>
      <w:proofErr w:type="spellEnd"/>
      <w:r w:rsidRPr="00BA03FE">
        <w:rPr>
          <w:b w:val="0"/>
          <w:i w:val="0"/>
          <w:szCs w:val="28"/>
          <w:lang w:bidi="ru-RU"/>
        </w:rPr>
        <w:t xml:space="preserve">: </w:t>
      </w:r>
      <w:r w:rsidRPr="00BA03FE">
        <w:rPr>
          <w:i w:val="0"/>
          <w:szCs w:val="28"/>
          <w:lang w:bidi="ru-RU"/>
        </w:rPr>
        <w:t xml:space="preserve">«О завернувшийся! Встань и предостерегай! Господа твоего величай! Одежды свои очищай! Скверны </w:t>
      </w:r>
      <w:r w:rsidRPr="00BA03FE">
        <w:rPr>
          <w:b w:val="0"/>
          <w:spacing w:val="-3"/>
          <w:szCs w:val="28"/>
          <w:lang w:bidi="ru-RU"/>
        </w:rPr>
        <w:t xml:space="preserve">[идолов] </w:t>
      </w:r>
      <w:r w:rsidRPr="00BA03FE">
        <w:rPr>
          <w:i w:val="0"/>
          <w:szCs w:val="28"/>
          <w:lang w:bidi="ru-RU"/>
        </w:rPr>
        <w:t xml:space="preserve">сторонись!» </w:t>
      </w:r>
      <w:r w:rsidRPr="00BA03FE">
        <w:rPr>
          <w:b w:val="0"/>
          <w:i w:val="0"/>
          <w:szCs w:val="28"/>
          <w:lang w:bidi="ru-RU"/>
        </w:rPr>
        <w:t xml:space="preserve">(сура 74 «Завернувшийся», </w:t>
      </w:r>
      <w:proofErr w:type="spellStart"/>
      <w:r w:rsidRPr="00BA03FE">
        <w:rPr>
          <w:b w:val="0"/>
          <w:i w:val="0"/>
          <w:szCs w:val="28"/>
          <w:lang w:bidi="ru-RU"/>
        </w:rPr>
        <w:t>аяты</w:t>
      </w:r>
      <w:proofErr w:type="spellEnd"/>
      <w:r w:rsidRPr="00BA03FE">
        <w:rPr>
          <w:b w:val="0"/>
          <w:i w:val="0"/>
          <w:spacing w:val="4"/>
          <w:szCs w:val="28"/>
          <w:lang w:bidi="ru-RU"/>
        </w:rPr>
        <w:t xml:space="preserve"> </w:t>
      </w:r>
      <w:r w:rsidRPr="00BA03FE">
        <w:rPr>
          <w:b w:val="0"/>
          <w:i w:val="0"/>
          <w:szCs w:val="28"/>
          <w:lang w:bidi="ru-RU"/>
        </w:rPr>
        <w:t>1–5)</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Повеление предостерегать людей от заблуждения означало, что Мухаммад стал Божьим Посланником. На него было возложена миссия донести истинное знание до человечества, однако её осуществление – очень долгий путь, сопряжённый с многочисленными трудностями. </w:t>
      </w:r>
      <w:proofErr w:type="spellStart"/>
      <w:r w:rsidRPr="00BA03FE">
        <w:rPr>
          <w:b w:val="0"/>
          <w:i w:val="0"/>
          <w:szCs w:val="28"/>
          <w:lang w:bidi="ru-RU"/>
        </w:rPr>
        <w:t>Курейшиты</w:t>
      </w:r>
      <w:proofErr w:type="spellEnd"/>
      <w:r w:rsidRPr="00BA03FE">
        <w:rPr>
          <w:b w:val="0"/>
          <w:i w:val="0"/>
          <w:szCs w:val="28"/>
          <w:lang w:bidi="ru-RU"/>
        </w:rPr>
        <w:t xml:space="preserve"> были хранителями Каабы, к ним восходили многие арабские традиции, что гарантировало им уважение остальных племён и большие доходы от торговли во время паломничества. Распространение нового вероучения, объявившего идолопоклонство скверной и заблуждением, могло вызвать их недовольство, и поэтому Мухаммад решил на первом этапе призывать к исламу только самых верных ему людей.</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Число последователей Пророка росло медленно, и он имел возможность встречаться с каждым из них в отдельности. Ниспосланные в этот период коранические </w:t>
      </w:r>
      <w:proofErr w:type="spellStart"/>
      <w:r w:rsidRPr="00BA03FE">
        <w:rPr>
          <w:b w:val="0"/>
          <w:i w:val="0"/>
          <w:szCs w:val="28"/>
          <w:lang w:bidi="ru-RU"/>
        </w:rPr>
        <w:t>аяты</w:t>
      </w:r>
      <w:proofErr w:type="spellEnd"/>
      <w:r w:rsidRPr="00BA03FE">
        <w:rPr>
          <w:b w:val="0"/>
          <w:i w:val="0"/>
          <w:szCs w:val="28"/>
          <w:lang w:bidi="ru-RU"/>
        </w:rPr>
        <w:t xml:space="preserve"> и части сур отличались краткостью, побуждали к праведности и очищению души, содержали описания Рая и Ада, повествования о будущей жизни, не имеющей ничего общего с той несправедливостью, в которой пребывало доисламское</w:t>
      </w:r>
      <w:r w:rsidRPr="00BA03FE">
        <w:rPr>
          <w:b w:val="0"/>
          <w:i w:val="0"/>
          <w:spacing w:val="-3"/>
          <w:szCs w:val="28"/>
          <w:lang w:bidi="ru-RU"/>
        </w:rPr>
        <w:t xml:space="preserve"> </w:t>
      </w:r>
      <w:r w:rsidRPr="00BA03FE">
        <w:rPr>
          <w:b w:val="0"/>
          <w:i w:val="0"/>
          <w:szCs w:val="28"/>
          <w:lang w:bidi="ru-RU"/>
        </w:rPr>
        <w:t>общество.</w:t>
      </w:r>
    </w:p>
    <w:p w:rsidR="00BA03FE" w:rsidRPr="00BA03FE" w:rsidRDefault="00BA03FE" w:rsidP="00BA03FE">
      <w:pPr>
        <w:widowControl w:val="0"/>
        <w:autoSpaceDE w:val="0"/>
        <w:autoSpaceDN w:val="0"/>
        <w:spacing w:line="276" w:lineRule="auto"/>
        <w:ind w:firstLine="709"/>
        <w:jc w:val="both"/>
        <w:rPr>
          <w:b w:val="0"/>
          <w:i w:val="0"/>
          <w:szCs w:val="28"/>
          <w:lang w:bidi="ru-RU"/>
        </w:rPr>
      </w:pPr>
      <w:proofErr w:type="spellStart"/>
      <w:r w:rsidRPr="00BA03FE">
        <w:rPr>
          <w:b w:val="0"/>
          <w:i w:val="0"/>
          <w:szCs w:val="28"/>
          <w:lang w:bidi="ru-RU"/>
        </w:rPr>
        <w:t>Мекканское</w:t>
      </w:r>
      <w:proofErr w:type="spellEnd"/>
      <w:r w:rsidRPr="00BA03FE">
        <w:rPr>
          <w:b w:val="0"/>
          <w:i w:val="0"/>
          <w:szCs w:val="28"/>
          <w:lang w:bidi="ru-RU"/>
        </w:rPr>
        <w:t xml:space="preserve"> общество раскололось на два лагеря: большая часть жителей Мекки была враждебно настроена по отношению к последователям нового учения, однако было в городе немало и тех, кто сочувствовал мусульманам, но не решался перейти на их сторону, терзаясь сомнениями. В этот период произошло одно из важнейших событий в ранней истории ислама, ставшее очередным доказательством </w:t>
      </w:r>
      <w:r w:rsidRPr="00BA03FE">
        <w:rPr>
          <w:b w:val="0"/>
          <w:i w:val="0"/>
          <w:szCs w:val="28"/>
          <w:lang w:bidi="ru-RU"/>
        </w:rPr>
        <w:lastRenderedPageBreak/>
        <w:t>миссии Мухаммада и предвестием нового этапа в жизни мусульман: пророк Мухаммад был перенесён из Мекки в священный город Иерусалим (Эль-</w:t>
      </w:r>
      <w:proofErr w:type="spellStart"/>
      <w:r w:rsidRPr="00BA03FE">
        <w:rPr>
          <w:b w:val="0"/>
          <w:i w:val="0"/>
          <w:szCs w:val="28"/>
          <w:lang w:bidi="ru-RU"/>
        </w:rPr>
        <w:t>Кудс</w:t>
      </w:r>
      <w:proofErr w:type="spellEnd"/>
      <w:r w:rsidRPr="00BA03FE">
        <w:rPr>
          <w:b w:val="0"/>
          <w:i w:val="0"/>
          <w:szCs w:val="28"/>
          <w:lang w:bidi="ru-RU"/>
        </w:rPr>
        <w:t xml:space="preserve">) – обитель пророков из числа потомков </w:t>
      </w:r>
      <w:proofErr w:type="spellStart"/>
      <w:r w:rsidRPr="00BA03FE">
        <w:rPr>
          <w:b w:val="0"/>
          <w:i w:val="0"/>
          <w:szCs w:val="28"/>
          <w:lang w:bidi="ru-RU"/>
        </w:rPr>
        <w:t>Исхака</w:t>
      </w:r>
      <w:proofErr w:type="spellEnd"/>
      <w:r w:rsidRPr="00BA03FE">
        <w:rPr>
          <w:b w:val="0"/>
          <w:i w:val="0"/>
          <w:szCs w:val="28"/>
          <w:lang w:bidi="ru-RU"/>
        </w:rPr>
        <w:t xml:space="preserve">, сына </w:t>
      </w:r>
      <w:proofErr w:type="spellStart"/>
      <w:r w:rsidRPr="00BA03FE">
        <w:rPr>
          <w:b w:val="0"/>
          <w:i w:val="0"/>
          <w:szCs w:val="28"/>
          <w:lang w:bidi="ru-RU"/>
        </w:rPr>
        <w:t>Ибрахима</w:t>
      </w:r>
      <w:proofErr w:type="spellEnd"/>
      <w:r w:rsidRPr="00BA03FE">
        <w:rPr>
          <w:b w:val="0"/>
          <w:i w:val="0"/>
          <w:szCs w:val="28"/>
          <w:lang w:bidi="ru-RU"/>
        </w:rPr>
        <w:t>.</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Согласно традиции, в Иерусалиме Мухаммад вошёл в мечеть Аль-Акса, воздвигнутую пророками </w:t>
      </w:r>
      <w:proofErr w:type="spellStart"/>
      <w:r w:rsidRPr="00BA03FE">
        <w:rPr>
          <w:b w:val="0"/>
          <w:i w:val="0"/>
          <w:szCs w:val="28"/>
          <w:lang w:bidi="ru-RU"/>
        </w:rPr>
        <w:t>Исхаком</w:t>
      </w:r>
      <w:proofErr w:type="spellEnd"/>
      <w:r w:rsidRPr="00BA03FE">
        <w:rPr>
          <w:b w:val="0"/>
          <w:i w:val="0"/>
          <w:szCs w:val="28"/>
          <w:lang w:bidi="ru-RU"/>
        </w:rPr>
        <w:t xml:space="preserve"> и его сыном </w:t>
      </w:r>
      <w:proofErr w:type="spellStart"/>
      <w:r w:rsidRPr="00BA03FE">
        <w:rPr>
          <w:b w:val="0"/>
          <w:i w:val="0"/>
          <w:szCs w:val="28"/>
          <w:lang w:bidi="ru-RU"/>
        </w:rPr>
        <w:t>Якубом</w:t>
      </w:r>
      <w:proofErr w:type="spellEnd"/>
      <w:r w:rsidRPr="00BA03FE">
        <w:rPr>
          <w:b w:val="0"/>
          <w:i w:val="0"/>
          <w:szCs w:val="28"/>
          <w:lang w:bidi="ru-RU"/>
        </w:rPr>
        <w:t xml:space="preserve"> (библ. Иаков) спустя сорок лет после постройки Каабы. Вместе с другими пророками он совершил молитву, которой ему было позволено руководить. Данное событие указывало на связь учения Мухаммада с посланиями израильских пророков. Он завершил цепочку пророчеств и принёс людям последнее откровение, обращённое ко всему человечеству и призванное установить на земле мир и справедливость. О ночном путешествии говорится в Коране: </w:t>
      </w:r>
      <w:r w:rsidRPr="00BA03FE">
        <w:rPr>
          <w:i w:val="0"/>
          <w:szCs w:val="28"/>
          <w:lang w:bidi="ru-RU"/>
        </w:rPr>
        <w:t xml:space="preserve">«Пречист Тот, Кто перенёс ночью Своего раба, чтобы показать ему некоторые из Наших знамений, из Заповедной мечети в мечеть Аль-Акса, окрестностям которой </w:t>
      </w:r>
      <w:proofErr w:type="gramStart"/>
      <w:r w:rsidRPr="00BA03FE">
        <w:rPr>
          <w:i w:val="0"/>
          <w:szCs w:val="28"/>
          <w:lang w:bidi="ru-RU"/>
        </w:rPr>
        <w:t>Мы</w:t>
      </w:r>
      <w:proofErr w:type="gramEnd"/>
      <w:r w:rsidRPr="00BA03FE">
        <w:rPr>
          <w:i w:val="0"/>
          <w:szCs w:val="28"/>
          <w:lang w:bidi="ru-RU"/>
        </w:rPr>
        <w:t xml:space="preserve"> даровали благословение» </w:t>
      </w:r>
      <w:r w:rsidRPr="00BA03FE">
        <w:rPr>
          <w:b w:val="0"/>
          <w:i w:val="0"/>
          <w:szCs w:val="28"/>
          <w:lang w:bidi="ru-RU"/>
        </w:rPr>
        <w:t xml:space="preserve">(сура 17 «Ночной перенос», </w:t>
      </w:r>
      <w:proofErr w:type="spellStart"/>
      <w:r w:rsidRPr="00BA03FE">
        <w:rPr>
          <w:b w:val="0"/>
          <w:i w:val="0"/>
          <w:szCs w:val="28"/>
          <w:lang w:bidi="ru-RU"/>
        </w:rPr>
        <w:t>аят</w:t>
      </w:r>
      <w:proofErr w:type="spellEnd"/>
      <w:r w:rsidRPr="00BA03FE">
        <w:rPr>
          <w:b w:val="0"/>
          <w:i w:val="0"/>
          <w:spacing w:val="4"/>
          <w:szCs w:val="28"/>
          <w:lang w:bidi="ru-RU"/>
        </w:rPr>
        <w:t xml:space="preserve"> </w:t>
      </w:r>
      <w:r w:rsidRPr="00BA03FE">
        <w:rPr>
          <w:b w:val="0"/>
          <w:i w:val="0"/>
          <w:szCs w:val="28"/>
          <w:lang w:bidi="ru-RU"/>
        </w:rPr>
        <w:t>1).</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Той же ночью Пророк Мухаммад был вознесён из Иерусалима на небеса, где разговаривал с Всевышним Аллахом, а потом он был возвращён в Мекку. В эту ночь верующим были вменены в обязанность пять ежедневных намазов. Наутро он поведал своим соплеменникам о показанных ему знамениях, но они в очередной раз обвинили его во лжи.  И только истинно верующие не усомнились в его</w:t>
      </w:r>
      <w:r w:rsidRPr="00BA03FE">
        <w:rPr>
          <w:b w:val="0"/>
          <w:i w:val="0"/>
          <w:spacing w:val="-3"/>
          <w:szCs w:val="28"/>
          <w:lang w:bidi="ru-RU"/>
        </w:rPr>
        <w:t xml:space="preserve"> </w:t>
      </w:r>
      <w:r w:rsidRPr="00BA03FE">
        <w:rPr>
          <w:b w:val="0"/>
          <w:i w:val="0"/>
          <w:szCs w:val="28"/>
          <w:lang w:bidi="ru-RU"/>
        </w:rPr>
        <w:t>правдивости.</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В подтверждение своих слов Мухаммад описал </w:t>
      </w:r>
      <w:proofErr w:type="spellStart"/>
      <w:r w:rsidRPr="00BA03FE">
        <w:rPr>
          <w:b w:val="0"/>
          <w:i w:val="0"/>
          <w:szCs w:val="28"/>
          <w:lang w:bidi="ru-RU"/>
        </w:rPr>
        <w:t>курейшитам</w:t>
      </w:r>
      <w:proofErr w:type="spellEnd"/>
      <w:r w:rsidRPr="00BA03FE">
        <w:rPr>
          <w:b w:val="0"/>
          <w:i w:val="0"/>
          <w:szCs w:val="28"/>
          <w:lang w:bidi="ru-RU"/>
        </w:rPr>
        <w:t xml:space="preserve"> мечеть Аль-Акса и город Иерусалим, в котором он прежде никогда не был. Он рассказал им о караване, который приближался к Мекке, и о том, как выглядел шедший во главе каравана верблюд. Купцы, бывавшие в Иерусалиме, подтвердили правдивость его рассказа, а караван, прибывший в город через несколько дней, выглядел точно так, как его описал</w:t>
      </w:r>
      <w:r w:rsidRPr="00BA03FE">
        <w:rPr>
          <w:b w:val="0"/>
          <w:i w:val="0"/>
          <w:spacing w:val="-17"/>
          <w:szCs w:val="28"/>
          <w:lang w:bidi="ru-RU"/>
        </w:rPr>
        <w:t xml:space="preserve"> </w:t>
      </w:r>
      <w:r w:rsidRPr="00BA03FE">
        <w:rPr>
          <w:b w:val="0"/>
          <w:i w:val="0"/>
          <w:szCs w:val="28"/>
          <w:lang w:bidi="ru-RU"/>
        </w:rPr>
        <w:t>Мухаммад.</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Подтверждение караванщиками правдивости рассказа Пророка укрепило веру его сподвижников и избавило от сомнений тех, кто колебался в принятии ислама. Что же касается знатных </w:t>
      </w:r>
      <w:proofErr w:type="spellStart"/>
      <w:r w:rsidRPr="00BA03FE">
        <w:rPr>
          <w:b w:val="0"/>
          <w:i w:val="0"/>
          <w:szCs w:val="28"/>
          <w:lang w:bidi="ru-RU"/>
        </w:rPr>
        <w:t>курейшитов</w:t>
      </w:r>
      <w:proofErr w:type="spellEnd"/>
      <w:r w:rsidRPr="00BA03FE">
        <w:rPr>
          <w:b w:val="0"/>
          <w:i w:val="0"/>
          <w:szCs w:val="28"/>
          <w:lang w:bidi="ru-RU"/>
        </w:rPr>
        <w:t>, то их враждебность к Пророку от этого только усилилась.</w:t>
      </w:r>
    </w:p>
    <w:p w:rsidR="00BA03FE" w:rsidRPr="00BA03FE" w:rsidRDefault="00BA03FE" w:rsidP="00BA03FE">
      <w:pPr>
        <w:widowControl w:val="0"/>
        <w:autoSpaceDE w:val="0"/>
        <w:autoSpaceDN w:val="0"/>
        <w:spacing w:line="276" w:lineRule="auto"/>
        <w:ind w:firstLine="709"/>
        <w:jc w:val="both"/>
        <w:rPr>
          <w:b w:val="0"/>
          <w:szCs w:val="28"/>
          <w:lang w:bidi="ru-RU"/>
        </w:rPr>
      </w:pPr>
      <w:r w:rsidRPr="00BA03FE">
        <w:rPr>
          <w:b w:val="0"/>
          <w:szCs w:val="28"/>
          <w:lang w:bidi="ru-RU"/>
        </w:rPr>
        <w:t>Изменились ли, на ваш взгляд, нравственные качества Мухаммада после начала пророчества? Как вы думаете, какие человеческие качества помогали пророку обращать людей в новую веру?</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В 622 году произошло еще одно важное для истории ислама событие. К этому времени ислам приняли уже не только многие жители Мекки, но и </w:t>
      </w:r>
      <w:proofErr w:type="spellStart"/>
      <w:r w:rsidRPr="00BA03FE">
        <w:rPr>
          <w:b w:val="0"/>
          <w:i w:val="0"/>
          <w:szCs w:val="28"/>
          <w:lang w:bidi="ru-RU"/>
        </w:rPr>
        <w:t>Ясриба</w:t>
      </w:r>
      <w:proofErr w:type="spellEnd"/>
      <w:r w:rsidRPr="00BA03FE">
        <w:rPr>
          <w:b w:val="0"/>
          <w:i w:val="0"/>
          <w:szCs w:val="28"/>
          <w:lang w:bidi="ru-RU"/>
        </w:rPr>
        <w:t xml:space="preserve">. </w:t>
      </w:r>
      <w:proofErr w:type="spellStart"/>
      <w:r w:rsidRPr="00BA03FE">
        <w:rPr>
          <w:b w:val="0"/>
          <w:i w:val="0"/>
          <w:szCs w:val="28"/>
          <w:lang w:bidi="ru-RU"/>
        </w:rPr>
        <w:t>Курейшиты</w:t>
      </w:r>
      <w:proofErr w:type="spellEnd"/>
      <w:r w:rsidRPr="00BA03FE">
        <w:rPr>
          <w:b w:val="0"/>
          <w:i w:val="0"/>
          <w:szCs w:val="28"/>
          <w:lang w:bidi="ru-RU"/>
        </w:rPr>
        <w:t xml:space="preserve"> понимали, что усиление мусульман и распространение их идей среди жителей </w:t>
      </w:r>
      <w:proofErr w:type="spellStart"/>
      <w:r w:rsidRPr="00BA03FE">
        <w:rPr>
          <w:b w:val="0"/>
          <w:i w:val="0"/>
          <w:szCs w:val="28"/>
          <w:lang w:bidi="ru-RU"/>
        </w:rPr>
        <w:t>Ясриба</w:t>
      </w:r>
      <w:proofErr w:type="spellEnd"/>
      <w:r w:rsidRPr="00BA03FE">
        <w:rPr>
          <w:b w:val="0"/>
          <w:i w:val="0"/>
          <w:szCs w:val="28"/>
          <w:lang w:bidi="ru-RU"/>
        </w:rPr>
        <w:t xml:space="preserve"> угрожает их экономической самостоятельности и лишает их положения религиозных лидеров арабов. Осознавая серьёзность ситуации и необходимость скорейшего принятия жёстких мер, они решили положить конец призыву Мухаммада. Одни старейшины предложили изгнать его из Мекки, другие – заковать в цепи и лишить свободы. Однако Пророку стало известно о заговоре, и Аллах позволил ему покинуть родной город. Тринадцать лет он наставлял своих соплеменников, предлагая им отречься от ложных богов и уверовать в Единственного </w:t>
      </w:r>
      <w:r w:rsidRPr="00BA03FE">
        <w:rPr>
          <w:b w:val="0"/>
          <w:i w:val="0"/>
          <w:szCs w:val="28"/>
          <w:lang w:bidi="ru-RU"/>
        </w:rPr>
        <w:lastRenderedPageBreak/>
        <w:t xml:space="preserve">Аллаха, но каждое новое подтверждение правдивости его миссии вызывало в них всё большее отвращение к исламу и его приверженцам. Дальнейшее пребывание в Мекке было смертельно опасным, и он принял решение покинуть город под покровом ночи вместе со своим ближайшим соратником – Абу </w:t>
      </w:r>
      <w:proofErr w:type="spellStart"/>
      <w:r w:rsidRPr="00BA03FE">
        <w:rPr>
          <w:b w:val="0"/>
          <w:i w:val="0"/>
          <w:szCs w:val="28"/>
          <w:lang w:bidi="ru-RU"/>
        </w:rPr>
        <w:t>Бакром</w:t>
      </w:r>
      <w:proofErr w:type="spellEnd"/>
      <w:r w:rsidRPr="00BA03FE">
        <w:rPr>
          <w:b w:val="0"/>
          <w:i w:val="0"/>
          <w:spacing w:val="-16"/>
          <w:szCs w:val="28"/>
          <w:lang w:bidi="ru-RU"/>
        </w:rPr>
        <w:t xml:space="preserve"> </w:t>
      </w:r>
      <w:r w:rsidRPr="00BA03FE">
        <w:rPr>
          <w:b w:val="0"/>
          <w:i w:val="0"/>
          <w:szCs w:val="28"/>
          <w:lang w:bidi="ru-RU"/>
        </w:rPr>
        <w:t>ас-</w:t>
      </w:r>
      <w:proofErr w:type="spellStart"/>
      <w:r w:rsidRPr="00BA03FE">
        <w:rPr>
          <w:b w:val="0"/>
          <w:i w:val="0"/>
          <w:szCs w:val="28"/>
          <w:lang w:bidi="ru-RU"/>
        </w:rPr>
        <w:t>Сыддиком</w:t>
      </w:r>
      <w:proofErr w:type="spellEnd"/>
      <w:r w:rsidRPr="00BA03FE">
        <w:rPr>
          <w:b w:val="0"/>
          <w:i w:val="0"/>
          <w:szCs w:val="28"/>
          <w:lang w:bidi="ru-RU"/>
        </w:rPr>
        <w:t>.</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В понедельник 8 </w:t>
      </w:r>
      <w:proofErr w:type="spellStart"/>
      <w:r w:rsidRPr="00BA03FE">
        <w:rPr>
          <w:b w:val="0"/>
          <w:i w:val="0"/>
          <w:szCs w:val="28"/>
          <w:lang w:bidi="ru-RU"/>
        </w:rPr>
        <w:t>раби-уль-авваля</w:t>
      </w:r>
      <w:proofErr w:type="spellEnd"/>
      <w:r w:rsidRPr="00BA03FE">
        <w:rPr>
          <w:b w:val="0"/>
          <w:i w:val="0"/>
          <w:szCs w:val="28"/>
          <w:lang w:bidi="ru-RU"/>
        </w:rPr>
        <w:t xml:space="preserve"> (23 сентября 622 г.) спутники добрались до местечка Куба в окрестностях </w:t>
      </w:r>
      <w:proofErr w:type="spellStart"/>
      <w:r w:rsidRPr="00BA03FE">
        <w:rPr>
          <w:b w:val="0"/>
          <w:i w:val="0"/>
          <w:szCs w:val="28"/>
          <w:lang w:bidi="ru-RU"/>
        </w:rPr>
        <w:t>Ясриба</w:t>
      </w:r>
      <w:proofErr w:type="spellEnd"/>
      <w:r w:rsidRPr="00BA03FE">
        <w:rPr>
          <w:b w:val="0"/>
          <w:i w:val="0"/>
          <w:szCs w:val="28"/>
          <w:lang w:bidi="ru-RU"/>
        </w:rPr>
        <w:t xml:space="preserve"> (ныне в пределах города). Спустя некоторое время к ним примкнул Али бин Абу Талиб, который задержался в Мекке на три дня, чтобы вернуть владельцам все вещи, которые были отданы Посланнику Аллаха на хранение. В Кубе Пророк Мухаммад провёл четыре дня и основал первую в истории ислама мечеть. В пятницу он продолжил путь и верхом на своей верблюдице въехал в </w:t>
      </w:r>
      <w:proofErr w:type="spellStart"/>
      <w:r w:rsidRPr="00BA03FE">
        <w:rPr>
          <w:b w:val="0"/>
          <w:i w:val="0"/>
          <w:szCs w:val="28"/>
          <w:lang w:bidi="ru-RU"/>
        </w:rPr>
        <w:t>Ясриб</w:t>
      </w:r>
      <w:proofErr w:type="spellEnd"/>
      <w:r w:rsidRPr="00BA03FE">
        <w:rPr>
          <w:b w:val="0"/>
          <w:i w:val="0"/>
          <w:szCs w:val="28"/>
          <w:lang w:bidi="ru-RU"/>
        </w:rPr>
        <w:t xml:space="preserve">. С тех пор город называется Мединой – Городом Пророка (араб. </w:t>
      </w:r>
      <w:proofErr w:type="spellStart"/>
      <w:r w:rsidRPr="00BA03FE">
        <w:rPr>
          <w:b w:val="0"/>
          <w:szCs w:val="28"/>
          <w:lang w:bidi="ru-RU"/>
        </w:rPr>
        <w:t>Мадинат</w:t>
      </w:r>
      <w:proofErr w:type="spellEnd"/>
      <w:r w:rsidRPr="00BA03FE">
        <w:rPr>
          <w:b w:val="0"/>
          <w:szCs w:val="28"/>
          <w:lang w:bidi="ru-RU"/>
        </w:rPr>
        <w:t xml:space="preserve"> ан-</w:t>
      </w:r>
      <w:proofErr w:type="spellStart"/>
      <w:r w:rsidRPr="00BA03FE">
        <w:rPr>
          <w:b w:val="0"/>
          <w:szCs w:val="28"/>
          <w:lang w:bidi="ru-RU"/>
        </w:rPr>
        <w:t>наби</w:t>
      </w:r>
      <w:proofErr w:type="spellEnd"/>
      <w:r w:rsidRPr="00BA03FE">
        <w:rPr>
          <w:b w:val="0"/>
          <w:i w:val="0"/>
          <w:szCs w:val="28"/>
          <w:lang w:bidi="ru-RU"/>
        </w:rPr>
        <w:t>).</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Мусульмане были охвачены радостью, и каждый из них горел желанием принять Пророка в собственном доме. Однако верблюдица продолжала идти, пока не дошла до квартала его родственников по материнской линии. Она остановилась на том самом месте, где ныне возвышается Мечеть Пророка.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Переселение мусульман в Медину получило название </w:t>
      </w:r>
      <w:r w:rsidRPr="00BA03FE">
        <w:rPr>
          <w:b w:val="0"/>
          <w:szCs w:val="28"/>
          <w:lang w:bidi="ru-RU"/>
        </w:rPr>
        <w:t>Хиджры</w:t>
      </w:r>
      <w:r w:rsidRPr="00BA03FE">
        <w:rPr>
          <w:b w:val="0"/>
          <w:i w:val="0"/>
          <w:szCs w:val="28"/>
          <w:lang w:bidi="ru-RU"/>
        </w:rPr>
        <w:t xml:space="preserve">, переселенцы стали именоваться </w:t>
      </w:r>
      <w:proofErr w:type="spellStart"/>
      <w:r w:rsidRPr="00BA03FE">
        <w:rPr>
          <w:b w:val="0"/>
          <w:i w:val="0"/>
          <w:szCs w:val="28"/>
          <w:lang w:bidi="ru-RU"/>
        </w:rPr>
        <w:t>мухаджирами</w:t>
      </w:r>
      <w:proofErr w:type="spellEnd"/>
      <w:r w:rsidRPr="00BA03FE">
        <w:rPr>
          <w:b w:val="0"/>
          <w:i w:val="0"/>
          <w:szCs w:val="28"/>
          <w:lang w:bidi="ru-RU"/>
        </w:rPr>
        <w:t xml:space="preserve">, а верующие из числа коренных жителей Медины – </w:t>
      </w:r>
      <w:proofErr w:type="spellStart"/>
      <w:r w:rsidRPr="00BA03FE">
        <w:rPr>
          <w:b w:val="0"/>
          <w:i w:val="0"/>
          <w:szCs w:val="28"/>
          <w:lang w:bidi="ru-RU"/>
        </w:rPr>
        <w:t>ансарами</w:t>
      </w:r>
      <w:proofErr w:type="spellEnd"/>
      <w:r w:rsidRPr="00BA03FE">
        <w:rPr>
          <w:b w:val="0"/>
          <w:i w:val="0"/>
          <w:szCs w:val="28"/>
          <w:lang w:bidi="ru-RU"/>
        </w:rPr>
        <w:t xml:space="preserve">. Хиджра не была бегством от трудностей и испытаний, и </w:t>
      </w:r>
      <w:proofErr w:type="spellStart"/>
      <w:r w:rsidRPr="00BA03FE">
        <w:rPr>
          <w:b w:val="0"/>
          <w:i w:val="0"/>
          <w:szCs w:val="28"/>
          <w:lang w:bidi="ru-RU"/>
        </w:rPr>
        <w:t>мухаджиры</w:t>
      </w:r>
      <w:proofErr w:type="spellEnd"/>
      <w:r w:rsidRPr="00BA03FE">
        <w:rPr>
          <w:b w:val="0"/>
          <w:i w:val="0"/>
          <w:szCs w:val="28"/>
          <w:lang w:bidi="ru-RU"/>
        </w:rPr>
        <w:t xml:space="preserve"> не были движимы стремлением к богатству и мирскому благоденствию. Это был этап подготовки к будущим преобразованиям и победам, открывающий перед мусульманами новые возможности для духовного роста.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Хиджра стала поворотным моментом в истории ислама. Если в Мекке мусульманам приходилось скрываться, защищаться и отстаивать свои права и свободы, то в Медине они впервые почувствовали себя реальной силой. Благодаря мудрым решениям и умеренной политике Пророка мусульмане получили возможность самостоятельно принимать решения, беспрепятственно поклоняться Аллаху и выполнять Его веления, не опасаясь гонений со стороны язычников. Появились условия для формирования основ мусульманского государства и новых общественных отношений, способствовавших избавлению от оков патриархального родоплеменного мышления, развитию философской и научной мысли.</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Хиджра ознаменовала окончательный разрыв с прежней системой отношений, обеспечивавших безопасность личности в аравийском обществе. Мусульмане объединились в духовную общину </w:t>
      </w:r>
      <w:r w:rsidRPr="00BA03FE">
        <w:rPr>
          <w:b w:val="0"/>
          <w:szCs w:val="28"/>
          <w:lang w:bidi="ru-RU"/>
        </w:rPr>
        <w:t>(</w:t>
      </w:r>
      <w:proofErr w:type="spellStart"/>
      <w:r w:rsidRPr="00BA03FE">
        <w:rPr>
          <w:b w:val="0"/>
          <w:szCs w:val="28"/>
          <w:lang w:bidi="ru-RU"/>
        </w:rPr>
        <w:t>умму</w:t>
      </w:r>
      <w:proofErr w:type="spellEnd"/>
      <w:r w:rsidRPr="00BA03FE">
        <w:rPr>
          <w:b w:val="0"/>
          <w:szCs w:val="28"/>
          <w:lang w:bidi="ru-RU"/>
        </w:rPr>
        <w:t>)</w:t>
      </w:r>
      <w:r w:rsidRPr="00BA03FE">
        <w:rPr>
          <w:b w:val="0"/>
          <w:i w:val="0"/>
          <w:szCs w:val="28"/>
          <w:lang w:bidi="ru-RU"/>
        </w:rPr>
        <w:t>, гарантировавшую неприкосновенность жизни, чести и имущества не только верующим, но и тем, кто пользовался их защитой. Были стёрты различия, обусловленные происхождением, цветом кожи и местом рождения, и каждый мог отличиться среди других благодаря своим способностям и</w:t>
      </w:r>
      <w:r w:rsidRPr="00BA03FE">
        <w:rPr>
          <w:b w:val="0"/>
          <w:i w:val="0"/>
          <w:spacing w:val="1"/>
          <w:szCs w:val="28"/>
          <w:lang w:bidi="ru-RU"/>
        </w:rPr>
        <w:t xml:space="preserve"> </w:t>
      </w:r>
      <w:r w:rsidRPr="00BA03FE">
        <w:rPr>
          <w:b w:val="0"/>
          <w:i w:val="0"/>
          <w:szCs w:val="28"/>
          <w:lang w:bidi="ru-RU"/>
        </w:rPr>
        <w:t>благочестию.</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Коренное изменение положения мусульман нашло своё отражение и в содержании коранических откровений. В Мекке ниспосылались </w:t>
      </w:r>
      <w:proofErr w:type="spellStart"/>
      <w:r w:rsidRPr="00BA03FE">
        <w:rPr>
          <w:b w:val="0"/>
          <w:i w:val="0"/>
          <w:szCs w:val="28"/>
          <w:lang w:bidi="ru-RU"/>
        </w:rPr>
        <w:t>аяты</w:t>
      </w:r>
      <w:proofErr w:type="spellEnd"/>
      <w:r w:rsidRPr="00BA03FE">
        <w:rPr>
          <w:b w:val="0"/>
          <w:i w:val="0"/>
          <w:szCs w:val="28"/>
          <w:lang w:bidi="ru-RU"/>
        </w:rPr>
        <w:t xml:space="preserve">, касающиеся внутреннего мира верующих и основ мусульманского вероучения, принципов нравственности и человеколюбия. После Хиджры характер откровений изменился: </w:t>
      </w:r>
      <w:r w:rsidRPr="00BA03FE">
        <w:rPr>
          <w:b w:val="0"/>
          <w:i w:val="0"/>
          <w:szCs w:val="28"/>
          <w:lang w:bidi="ru-RU"/>
        </w:rPr>
        <w:lastRenderedPageBreak/>
        <w:t>коранические предписания были связаны, главным образом, с социальными, политическими и экономическими аспектами жизни</w:t>
      </w:r>
      <w:r w:rsidRPr="00BA03FE">
        <w:rPr>
          <w:b w:val="0"/>
          <w:i w:val="0"/>
          <w:spacing w:val="-1"/>
          <w:szCs w:val="28"/>
          <w:lang w:bidi="ru-RU"/>
        </w:rPr>
        <w:t xml:space="preserve"> </w:t>
      </w:r>
      <w:r w:rsidRPr="00BA03FE">
        <w:rPr>
          <w:b w:val="0"/>
          <w:i w:val="0"/>
          <w:szCs w:val="28"/>
          <w:lang w:bidi="ru-RU"/>
        </w:rPr>
        <w:t>мусульман.</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Переселение Пророка из Мекки в Медину стало столь значимым событием в формировании мусульманской </w:t>
      </w:r>
      <w:proofErr w:type="spellStart"/>
      <w:r w:rsidRPr="00BA03FE">
        <w:rPr>
          <w:b w:val="0"/>
          <w:i w:val="0"/>
          <w:szCs w:val="28"/>
          <w:lang w:bidi="ru-RU"/>
        </w:rPr>
        <w:t>уммы</w:t>
      </w:r>
      <w:proofErr w:type="spellEnd"/>
      <w:r w:rsidRPr="00BA03FE">
        <w:rPr>
          <w:b w:val="0"/>
          <w:i w:val="0"/>
          <w:szCs w:val="28"/>
          <w:lang w:bidi="ru-RU"/>
        </w:rPr>
        <w:t xml:space="preserve">, что во времена правления </w:t>
      </w:r>
      <w:proofErr w:type="spellStart"/>
      <w:r w:rsidRPr="00BA03FE">
        <w:rPr>
          <w:b w:val="0"/>
          <w:i w:val="0"/>
          <w:szCs w:val="28"/>
          <w:lang w:bidi="ru-RU"/>
        </w:rPr>
        <w:t>Умара</w:t>
      </w:r>
      <w:proofErr w:type="spellEnd"/>
      <w:r w:rsidRPr="00BA03FE">
        <w:rPr>
          <w:b w:val="0"/>
          <w:i w:val="0"/>
          <w:szCs w:val="28"/>
          <w:lang w:bidi="ru-RU"/>
        </w:rPr>
        <w:t xml:space="preserve"> бин аль-Хаттаба Хиджра была объявлена началом мусульманского летоисчисления. До этого арабы вели летоисчисление по годам правления известных царей, а также называли отдельные годы по наиболее ярким событиям. Несмотря на то что Пророк покинул Мекку в </w:t>
      </w:r>
      <w:proofErr w:type="spellStart"/>
      <w:r w:rsidRPr="00BA03FE">
        <w:rPr>
          <w:b w:val="0"/>
          <w:i w:val="0"/>
          <w:szCs w:val="28"/>
          <w:lang w:bidi="ru-RU"/>
        </w:rPr>
        <w:t>сафаре</w:t>
      </w:r>
      <w:proofErr w:type="spellEnd"/>
      <w:r w:rsidRPr="00BA03FE">
        <w:rPr>
          <w:b w:val="0"/>
          <w:i w:val="0"/>
          <w:szCs w:val="28"/>
          <w:lang w:bidi="ru-RU"/>
        </w:rPr>
        <w:t xml:space="preserve">, старейшие сподвижники выбрали первым месяцем календаря </w:t>
      </w:r>
      <w:proofErr w:type="spellStart"/>
      <w:r w:rsidRPr="00BA03FE">
        <w:rPr>
          <w:b w:val="0"/>
          <w:i w:val="0"/>
          <w:szCs w:val="28"/>
          <w:lang w:bidi="ru-RU"/>
        </w:rPr>
        <w:t>мухаррам</w:t>
      </w:r>
      <w:proofErr w:type="spellEnd"/>
      <w:r w:rsidRPr="00BA03FE">
        <w:rPr>
          <w:b w:val="0"/>
          <w:i w:val="0"/>
          <w:szCs w:val="28"/>
          <w:lang w:bidi="ru-RU"/>
        </w:rPr>
        <w:t>, что соответствовало логике ряда религиозных</w:t>
      </w:r>
      <w:r w:rsidRPr="00BA03FE">
        <w:rPr>
          <w:b w:val="0"/>
          <w:i w:val="0"/>
          <w:spacing w:val="-3"/>
          <w:szCs w:val="28"/>
          <w:lang w:bidi="ru-RU"/>
        </w:rPr>
        <w:t xml:space="preserve"> </w:t>
      </w:r>
      <w:r w:rsidRPr="00BA03FE">
        <w:rPr>
          <w:b w:val="0"/>
          <w:i w:val="0"/>
          <w:szCs w:val="28"/>
          <w:lang w:bidi="ru-RU"/>
        </w:rPr>
        <w:t>предписаний.</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Главное отличие мусульманского календаря от григорианского заключается в том, что он основан не на солнечном, а на лунном цикле. Лунный год состоит из двенадцати месяцев, каждый из которых начинается и заканчивается новолунием. В Коране сказано: </w:t>
      </w:r>
      <w:r w:rsidRPr="00BA03FE">
        <w:rPr>
          <w:i w:val="0"/>
          <w:szCs w:val="28"/>
          <w:lang w:bidi="ru-RU"/>
        </w:rPr>
        <w:t xml:space="preserve">«Воистину, число месяцев у Аллаха – двенадцать. Так было записано в Писании в тот день, когда Аллах сотворил небеса и землю» </w:t>
      </w:r>
      <w:r w:rsidRPr="00BA03FE">
        <w:rPr>
          <w:b w:val="0"/>
          <w:i w:val="0"/>
          <w:szCs w:val="28"/>
          <w:lang w:bidi="ru-RU"/>
        </w:rPr>
        <w:t xml:space="preserve">(сура 9 «Покаяние», </w:t>
      </w:r>
      <w:proofErr w:type="spellStart"/>
      <w:r w:rsidRPr="00BA03FE">
        <w:rPr>
          <w:b w:val="0"/>
          <w:i w:val="0"/>
          <w:szCs w:val="28"/>
          <w:lang w:bidi="ru-RU"/>
        </w:rPr>
        <w:t>аят</w:t>
      </w:r>
      <w:proofErr w:type="spellEnd"/>
      <w:r w:rsidRPr="00BA03FE">
        <w:rPr>
          <w:b w:val="0"/>
          <w:i w:val="0"/>
          <w:szCs w:val="28"/>
          <w:lang w:bidi="ru-RU"/>
        </w:rPr>
        <w:t xml:space="preserve"> 36).</w:t>
      </w:r>
    </w:p>
    <w:p w:rsidR="00BA03FE" w:rsidRPr="00BA03FE" w:rsidRDefault="00BA03FE" w:rsidP="00BA03FE">
      <w:pPr>
        <w:widowControl w:val="0"/>
        <w:autoSpaceDE w:val="0"/>
        <w:autoSpaceDN w:val="0"/>
        <w:spacing w:line="276" w:lineRule="auto"/>
        <w:ind w:firstLine="709"/>
        <w:jc w:val="left"/>
        <w:rPr>
          <w:b w:val="0"/>
          <w:i w:val="0"/>
          <w:szCs w:val="28"/>
          <w:lang w:bidi="ru-RU"/>
        </w:rPr>
      </w:pP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Месяцы мусульманского календаря</w:t>
      </w:r>
    </w:p>
    <w:p w:rsidR="00BA03FE" w:rsidRPr="00BA03FE" w:rsidRDefault="00BA03FE" w:rsidP="00BA03FE">
      <w:pPr>
        <w:widowControl w:val="0"/>
        <w:autoSpaceDE w:val="0"/>
        <w:autoSpaceDN w:val="0"/>
        <w:spacing w:line="276" w:lineRule="auto"/>
        <w:ind w:firstLine="709"/>
        <w:jc w:val="both"/>
        <w:rPr>
          <w:b w:val="0"/>
          <w:szCs w:val="28"/>
          <w:lang w:bidi="ru-RU"/>
        </w:rPr>
      </w:pPr>
      <w:r w:rsidRPr="00BA03FE">
        <w:rPr>
          <w:b w:val="0"/>
          <w:szCs w:val="28"/>
          <w:lang w:bidi="ru-RU"/>
        </w:rPr>
        <w:t xml:space="preserve">1) </w:t>
      </w:r>
      <w:proofErr w:type="spellStart"/>
      <w:r w:rsidRPr="00BA03FE">
        <w:rPr>
          <w:b w:val="0"/>
          <w:szCs w:val="28"/>
          <w:lang w:bidi="ru-RU"/>
        </w:rPr>
        <w:t>Мухаррам</w:t>
      </w:r>
      <w:proofErr w:type="spellEnd"/>
      <w:r w:rsidRPr="00BA03FE">
        <w:rPr>
          <w:b w:val="0"/>
          <w:szCs w:val="28"/>
          <w:lang w:bidi="ru-RU"/>
        </w:rPr>
        <w:t xml:space="preserve">; 2) </w:t>
      </w:r>
      <w:proofErr w:type="spellStart"/>
      <w:r w:rsidRPr="00BA03FE">
        <w:rPr>
          <w:b w:val="0"/>
          <w:szCs w:val="28"/>
          <w:lang w:bidi="ru-RU"/>
        </w:rPr>
        <w:t>Сафар</w:t>
      </w:r>
      <w:proofErr w:type="spellEnd"/>
      <w:r w:rsidRPr="00BA03FE">
        <w:rPr>
          <w:b w:val="0"/>
          <w:szCs w:val="28"/>
          <w:lang w:bidi="ru-RU"/>
        </w:rPr>
        <w:t xml:space="preserve">; 3) </w:t>
      </w:r>
      <w:proofErr w:type="spellStart"/>
      <w:r w:rsidRPr="00BA03FE">
        <w:rPr>
          <w:b w:val="0"/>
          <w:szCs w:val="28"/>
          <w:lang w:bidi="ru-RU"/>
        </w:rPr>
        <w:t>Раби-уль-авваль</w:t>
      </w:r>
      <w:proofErr w:type="spellEnd"/>
      <w:r w:rsidRPr="00BA03FE">
        <w:rPr>
          <w:b w:val="0"/>
          <w:szCs w:val="28"/>
          <w:lang w:bidi="ru-RU"/>
        </w:rPr>
        <w:t xml:space="preserve"> (</w:t>
      </w:r>
      <w:proofErr w:type="spellStart"/>
      <w:r w:rsidRPr="00BA03FE">
        <w:rPr>
          <w:b w:val="0"/>
          <w:szCs w:val="28"/>
          <w:lang w:bidi="ru-RU"/>
        </w:rPr>
        <w:t>раби</w:t>
      </w:r>
      <w:proofErr w:type="spellEnd"/>
      <w:r w:rsidRPr="00BA03FE">
        <w:rPr>
          <w:b w:val="0"/>
          <w:szCs w:val="28"/>
          <w:lang w:bidi="ru-RU"/>
        </w:rPr>
        <w:t xml:space="preserve"> I); 4) </w:t>
      </w:r>
      <w:proofErr w:type="spellStart"/>
      <w:r w:rsidRPr="00BA03FE">
        <w:rPr>
          <w:b w:val="0"/>
          <w:szCs w:val="28"/>
          <w:lang w:bidi="ru-RU"/>
        </w:rPr>
        <w:t>Раби</w:t>
      </w:r>
      <w:proofErr w:type="spellEnd"/>
      <w:r w:rsidRPr="00BA03FE">
        <w:rPr>
          <w:b w:val="0"/>
          <w:szCs w:val="28"/>
          <w:lang w:bidi="ru-RU"/>
        </w:rPr>
        <w:t>-ус-сани (</w:t>
      </w:r>
      <w:proofErr w:type="spellStart"/>
      <w:r w:rsidRPr="00BA03FE">
        <w:rPr>
          <w:b w:val="0"/>
          <w:szCs w:val="28"/>
          <w:lang w:bidi="ru-RU"/>
        </w:rPr>
        <w:t>раби</w:t>
      </w:r>
      <w:proofErr w:type="spellEnd"/>
      <w:r w:rsidRPr="00BA03FE">
        <w:rPr>
          <w:b w:val="0"/>
          <w:szCs w:val="28"/>
          <w:lang w:bidi="ru-RU"/>
        </w:rPr>
        <w:t xml:space="preserve"> II); 5) </w:t>
      </w:r>
      <w:proofErr w:type="spellStart"/>
      <w:r w:rsidRPr="00BA03FE">
        <w:rPr>
          <w:b w:val="0"/>
          <w:szCs w:val="28"/>
          <w:lang w:bidi="ru-RU"/>
        </w:rPr>
        <w:t>Джумада</w:t>
      </w:r>
      <w:proofErr w:type="spellEnd"/>
      <w:r w:rsidRPr="00BA03FE">
        <w:rPr>
          <w:b w:val="0"/>
          <w:szCs w:val="28"/>
          <w:lang w:bidi="ru-RU"/>
        </w:rPr>
        <w:t>-ль-</w:t>
      </w:r>
      <w:proofErr w:type="spellStart"/>
      <w:r w:rsidRPr="00BA03FE">
        <w:rPr>
          <w:b w:val="0"/>
          <w:szCs w:val="28"/>
          <w:lang w:bidi="ru-RU"/>
        </w:rPr>
        <w:t>уля</w:t>
      </w:r>
      <w:proofErr w:type="spellEnd"/>
      <w:r w:rsidRPr="00BA03FE">
        <w:rPr>
          <w:b w:val="0"/>
          <w:szCs w:val="28"/>
          <w:lang w:bidi="ru-RU"/>
        </w:rPr>
        <w:t xml:space="preserve"> (</w:t>
      </w:r>
      <w:proofErr w:type="spellStart"/>
      <w:r w:rsidRPr="00BA03FE">
        <w:rPr>
          <w:b w:val="0"/>
          <w:szCs w:val="28"/>
          <w:lang w:bidi="ru-RU"/>
        </w:rPr>
        <w:t>джумада</w:t>
      </w:r>
      <w:proofErr w:type="spellEnd"/>
      <w:r w:rsidRPr="00BA03FE">
        <w:rPr>
          <w:b w:val="0"/>
          <w:szCs w:val="28"/>
          <w:lang w:bidi="ru-RU"/>
        </w:rPr>
        <w:t xml:space="preserve"> I); 6: </w:t>
      </w:r>
      <w:proofErr w:type="spellStart"/>
      <w:r w:rsidRPr="00BA03FE">
        <w:rPr>
          <w:b w:val="0"/>
          <w:szCs w:val="28"/>
          <w:lang w:bidi="ru-RU"/>
        </w:rPr>
        <w:t>Джумада</w:t>
      </w:r>
      <w:proofErr w:type="spellEnd"/>
      <w:r w:rsidRPr="00BA03FE">
        <w:rPr>
          <w:b w:val="0"/>
          <w:szCs w:val="28"/>
          <w:lang w:bidi="ru-RU"/>
        </w:rPr>
        <w:t>-ль-</w:t>
      </w:r>
      <w:proofErr w:type="spellStart"/>
      <w:r w:rsidRPr="00BA03FE">
        <w:rPr>
          <w:b w:val="0"/>
          <w:szCs w:val="28"/>
          <w:lang w:bidi="ru-RU"/>
        </w:rPr>
        <w:t>ахира</w:t>
      </w:r>
      <w:proofErr w:type="spellEnd"/>
      <w:r w:rsidRPr="00BA03FE">
        <w:rPr>
          <w:b w:val="0"/>
          <w:szCs w:val="28"/>
          <w:lang w:bidi="ru-RU"/>
        </w:rPr>
        <w:t xml:space="preserve"> (</w:t>
      </w:r>
      <w:proofErr w:type="spellStart"/>
      <w:r w:rsidRPr="00BA03FE">
        <w:rPr>
          <w:b w:val="0"/>
          <w:szCs w:val="28"/>
          <w:lang w:bidi="ru-RU"/>
        </w:rPr>
        <w:t>джумада</w:t>
      </w:r>
      <w:proofErr w:type="spellEnd"/>
      <w:r w:rsidRPr="00BA03FE">
        <w:rPr>
          <w:b w:val="0"/>
          <w:szCs w:val="28"/>
          <w:lang w:bidi="ru-RU"/>
        </w:rPr>
        <w:t xml:space="preserve"> II); 7) </w:t>
      </w:r>
      <w:proofErr w:type="spellStart"/>
      <w:r w:rsidRPr="00BA03FE">
        <w:rPr>
          <w:b w:val="0"/>
          <w:szCs w:val="28"/>
          <w:lang w:bidi="ru-RU"/>
        </w:rPr>
        <w:t>Раджаб</w:t>
      </w:r>
      <w:proofErr w:type="spellEnd"/>
      <w:r w:rsidRPr="00BA03FE">
        <w:rPr>
          <w:b w:val="0"/>
          <w:szCs w:val="28"/>
          <w:lang w:bidi="ru-RU"/>
        </w:rPr>
        <w:t xml:space="preserve">; 8) </w:t>
      </w:r>
      <w:proofErr w:type="spellStart"/>
      <w:r w:rsidRPr="00BA03FE">
        <w:rPr>
          <w:b w:val="0"/>
          <w:szCs w:val="28"/>
          <w:lang w:bidi="ru-RU"/>
        </w:rPr>
        <w:t>Шаабан</w:t>
      </w:r>
      <w:proofErr w:type="spellEnd"/>
      <w:r w:rsidRPr="00BA03FE">
        <w:rPr>
          <w:b w:val="0"/>
          <w:szCs w:val="28"/>
          <w:lang w:bidi="ru-RU"/>
        </w:rPr>
        <w:t xml:space="preserve">; 9) Рамадан; 10) </w:t>
      </w:r>
      <w:proofErr w:type="spellStart"/>
      <w:r w:rsidRPr="00BA03FE">
        <w:rPr>
          <w:b w:val="0"/>
          <w:szCs w:val="28"/>
          <w:lang w:bidi="ru-RU"/>
        </w:rPr>
        <w:t>Шавваль</w:t>
      </w:r>
      <w:proofErr w:type="spellEnd"/>
      <w:r w:rsidRPr="00BA03FE">
        <w:rPr>
          <w:b w:val="0"/>
          <w:szCs w:val="28"/>
          <w:lang w:bidi="ru-RU"/>
        </w:rPr>
        <w:t xml:space="preserve">; 11) </w:t>
      </w:r>
      <w:proofErr w:type="spellStart"/>
      <w:r w:rsidRPr="00BA03FE">
        <w:rPr>
          <w:b w:val="0"/>
          <w:szCs w:val="28"/>
          <w:lang w:bidi="ru-RU"/>
        </w:rPr>
        <w:t>Зу</w:t>
      </w:r>
      <w:proofErr w:type="spellEnd"/>
      <w:r w:rsidRPr="00BA03FE">
        <w:rPr>
          <w:b w:val="0"/>
          <w:szCs w:val="28"/>
          <w:lang w:bidi="ru-RU"/>
        </w:rPr>
        <w:t>-ль-</w:t>
      </w:r>
      <w:proofErr w:type="spellStart"/>
      <w:r w:rsidRPr="00BA03FE">
        <w:rPr>
          <w:b w:val="0"/>
          <w:szCs w:val="28"/>
          <w:lang w:bidi="ru-RU"/>
        </w:rPr>
        <w:t>каада</w:t>
      </w:r>
      <w:proofErr w:type="spellEnd"/>
      <w:r w:rsidRPr="00BA03FE">
        <w:rPr>
          <w:b w:val="0"/>
          <w:szCs w:val="28"/>
          <w:lang w:bidi="ru-RU"/>
        </w:rPr>
        <w:t xml:space="preserve">; 12) </w:t>
      </w:r>
      <w:proofErr w:type="spellStart"/>
      <w:r w:rsidRPr="00BA03FE">
        <w:rPr>
          <w:b w:val="0"/>
          <w:szCs w:val="28"/>
          <w:lang w:bidi="ru-RU"/>
        </w:rPr>
        <w:t>Зу</w:t>
      </w:r>
      <w:proofErr w:type="spellEnd"/>
      <w:r w:rsidRPr="00BA03FE">
        <w:rPr>
          <w:b w:val="0"/>
          <w:szCs w:val="28"/>
          <w:lang w:bidi="ru-RU"/>
        </w:rPr>
        <w:t>-ль-</w:t>
      </w:r>
      <w:proofErr w:type="spellStart"/>
      <w:r w:rsidRPr="00BA03FE">
        <w:rPr>
          <w:b w:val="0"/>
          <w:szCs w:val="28"/>
          <w:lang w:bidi="ru-RU"/>
        </w:rPr>
        <w:t>хиджжа</w:t>
      </w:r>
      <w:proofErr w:type="spellEnd"/>
      <w:r w:rsidRPr="00BA03FE">
        <w:rPr>
          <w:b w:val="0"/>
          <w:szCs w:val="28"/>
          <w:lang w:bidi="ru-RU"/>
        </w:rPr>
        <w:t>.</w:t>
      </w:r>
    </w:p>
    <w:p w:rsidR="00BA03FE" w:rsidRPr="00BA03FE" w:rsidRDefault="00BA03FE" w:rsidP="00BA03FE">
      <w:pPr>
        <w:widowControl w:val="0"/>
        <w:autoSpaceDE w:val="0"/>
        <w:autoSpaceDN w:val="0"/>
        <w:spacing w:line="276" w:lineRule="auto"/>
        <w:ind w:firstLine="709"/>
        <w:jc w:val="left"/>
        <w:rPr>
          <w:b w:val="0"/>
          <w:szCs w:val="28"/>
          <w:lang w:bidi="ru-RU"/>
        </w:rPr>
      </w:pPr>
    </w:p>
    <w:p w:rsidR="00BA03FE" w:rsidRPr="00BA03FE" w:rsidRDefault="00BA03FE" w:rsidP="00BA03FE">
      <w:pPr>
        <w:widowControl w:val="0"/>
        <w:autoSpaceDE w:val="0"/>
        <w:autoSpaceDN w:val="0"/>
        <w:spacing w:line="276" w:lineRule="auto"/>
        <w:ind w:firstLine="709"/>
        <w:jc w:val="both"/>
        <w:rPr>
          <w:b w:val="0"/>
          <w:i w:val="0"/>
          <w:szCs w:val="28"/>
          <w:lang w:bidi="ru-RU"/>
        </w:rPr>
      </w:pPr>
      <w:proofErr w:type="spellStart"/>
      <w:r w:rsidRPr="00BA03FE">
        <w:rPr>
          <w:b w:val="0"/>
          <w:i w:val="0"/>
          <w:szCs w:val="28"/>
          <w:lang w:bidi="ru-RU"/>
        </w:rPr>
        <w:t>Раджаб</w:t>
      </w:r>
      <w:proofErr w:type="spellEnd"/>
      <w:r w:rsidRPr="00BA03FE">
        <w:rPr>
          <w:b w:val="0"/>
          <w:i w:val="0"/>
          <w:szCs w:val="28"/>
          <w:lang w:bidi="ru-RU"/>
        </w:rPr>
        <w:t xml:space="preserve">, </w:t>
      </w:r>
      <w:proofErr w:type="spellStart"/>
      <w:r w:rsidRPr="00BA03FE">
        <w:rPr>
          <w:b w:val="0"/>
          <w:i w:val="0"/>
          <w:szCs w:val="28"/>
          <w:lang w:bidi="ru-RU"/>
        </w:rPr>
        <w:t>зу</w:t>
      </w:r>
      <w:proofErr w:type="spellEnd"/>
      <w:r w:rsidRPr="00BA03FE">
        <w:rPr>
          <w:b w:val="0"/>
          <w:i w:val="0"/>
          <w:szCs w:val="28"/>
          <w:lang w:bidi="ru-RU"/>
        </w:rPr>
        <w:t>-ль-</w:t>
      </w:r>
      <w:proofErr w:type="spellStart"/>
      <w:r w:rsidRPr="00BA03FE">
        <w:rPr>
          <w:b w:val="0"/>
          <w:i w:val="0"/>
          <w:szCs w:val="28"/>
          <w:lang w:bidi="ru-RU"/>
        </w:rPr>
        <w:t>каада</w:t>
      </w:r>
      <w:proofErr w:type="spellEnd"/>
      <w:r w:rsidRPr="00BA03FE">
        <w:rPr>
          <w:b w:val="0"/>
          <w:i w:val="0"/>
          <w:szCs w:val="28"/>
          <w:lang w:bidi="ru-RU"/>
        </w:rPr>
        <w:t xml:space="preserve">, </w:t>
      </w:r>
      <w:proofErr w:type="spellStart"/>
      <w:r w:rsidRPr="00BA03FE">
        <w:rPr>
          <w:b w:val="0"/>
          <w:i w:val="0"/>
          <w:szCs w:val="28"/>
          <w:lang w:bidi="ru-RU"/>
        </w:rPr>
        <w:t>зу</w:t>
      </w:r>
      <w:proofErr w:type="spellEnd"/>
      <w:r w:rsidRPr="00BA03FE">
        <w:rPr>
          <w:b w:val="0"/>
          <w:i w:val="0"/>
          <w:szCs w:val="28"/>
          <w:lang w:bidi="ru-RU"/>
        </w:rPr>
        <w:t>-ль-</w:t>
      </w:r>
      <w:proofErr w:type="spellStart"/>
      <w:r w:rsidRPr="00BA03FE">
        <w:rPr>
          <w:b w:val="0"/>
          <w:i w:val="0"/>
          <w:szCs w:val="28"/>
          <w:lang w:bidi="ru-RU"/>
        </w:rPr>
        <w:t>хиджжа</w:t>
      </w:r>
      <w:proofErr w:type="spellEnd"/>
      <w:r w:rsidRPr="00BA03FE">
        <w:rPr>
          <w:b w:val="0"/>
          <w:i w:val="0"/>
          <w:szCs w:val="28"/>
          <w:lang w:bidi="ru-RU"/>
        </w:rPr>
        <w:t xml:space="preserve"> и </w:t>
      </w:r>
      <w:proofErr w:type="spellStart"/>
      <w:r w:rsidRPr="00BA03FE">
        <w:rPr>
          <w:b w:val="0"/>
          <w:i w:val="0"/>
          <w:szCs w:val="28"/>
          <w:lang w:bidi="ru-RU"/>
        </w:rPr>
        <w:t>мухаррам</w:t>
      </w:r>
      <w:proofErr w:type="spellEnd"/>
      <w:r w:rsidRPr="00BA03FE">
        <w:rPr>
          <w:b w:val="0"/>
          <w:i w:val="0"/>
          <w:szCs w:val="28"/>
          <w:lang w:bidi="ru-RU"/>
        </w:rPr>
        <w:t xml:space="preserve"> считаются запретными месяцами. Обычай уважать запретные месяцы, воздерживаясь в этот период от сражений и кровной мести, существовал у арабов до появления ислама. В эти месяцы арабы снаряжали торговые караваны и отправлялись в поездки, не опасаясь нападений со стороны своих врагов. Ислам сохранил старый обычай, объявив запретным развязывание войн в эти четыре месяца.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Продолжительность лунного года составляет 354 или 355 дней. Лунный календарь не связан со сменой времён года. Так, например, если в одном году начало </w:t>
      </w:r>
      <w:proofErr w:type="spellStart"/>
      <w:r w:rsidRPr="00BA03FE">
        <w:rPr>
          <w:b w:val="0"/>
          <w:i w:val="0"/>
          <w:szCs w:val="28"/>
          <w:lang w:bidi="ru-RU"/>
        </w:rPr>
        <w:t>мухаррама</w:t>
      </w:r>
      <w:proofErr w:type="spellEnd"/>
      <w:r w:rsidRPr="00BA03FE">
        <w:rPr>
          <w:b w:val="0"/>
          <w:i w:val="0"/>
          <w:szCs w:val="28"/>
          <w:lang w:bidi="ru-RU"/>
        </w:rPr>
        <w:t xml:space="preserve"> приходится на середину лета, то через пятнадцать лет оно придётся на зиму. Благодаря этому такие религиозные обряды, как пост в рамадане или паломничество в Мекку, попадают на разные времена года, и мусульманские учёные усматривают в этом Божественную мудрость. Из-за различной продолжительности года в мусульманском и григорианском календарях перевод дат из одного летоисчисления в другое сопряжён с некоторыми сложностями. Чтобы установить, какому году нашей эры соответствует тот или иной год хиджры, пользуются либо различными формулами, либо справочными таблицами.</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Хотя мусульмане не отмечают наступление нового года по мусульманскому календарю так же торжественно, как встречают новый год последователи ряда других религий, это событие не остаётся без внимания. Руководители мусульманских государств традиционно поздравляют друг друга с наступлением нового года, а верующие задумываются над тем, что они успели совершить за минувшие месяцы и </w:t>
      </w:r>
      <w:r w:rsidRPr="00BA03FE">
        <w:rPr>
          <w:b w:val="0"/>
          <w:i w:val="0"/>
          <w:szCs w:val="28"/>
          <w:lang w:bidi="ru-RU"/>
        </w:rPr>
        <w:lastRenderedPageBreak/>
        <w:t>что им предстоит исправить и восполнить в будущем году. Неслучайно самым лучшим после рамадана месяцем для соблюдения поста считается</w:t>
      </w:r>
      <w:r w:rsidRPr="00BA03FE">
        <w:rPr>
          <w:b w:val="0"/>
          <w:i w:val="0"/>
          <w:spacing w:val="-3"/>
          <w:szCs w:val="28"/>
          <w:lang w:bidi="ru-RU"/>
        </w:rPr>
        <w:t xml:space="preserve"> </w:t>
      </w:r>
      <w:proofErr w:type="spellStart"/>
      <w:r w:rsidRPr="00BA03FE">
        <w:rPr>
          <w:b w:val="0"/>
          <w:i w:val="0"/>
          <w:szCs w:val="28"/>
          <w:lang w:bidi="ru-RU"/>
        </w:rPr>
        <w:t>мухаррам</w:t>
      </w:r>
      <w:proofErr w:type="spellEnd"/>
      <w:r w:rsidRPr="00BA03FE">
        <w:rPr>
          <w:b w:val="0"/>
          <w:i w:val="0"/>
          <w:szCs w:val="28"/>
          <w:lang w:bidi="ru-RU"/>
        </w:rPr>
        <w:t>.</w:t>
      </w:r>
    </w:p>
    <w:p w:rsidR="00BA03FE" w:rsidRPr="00BA03FE" w:rsidRDefault="00BA03FE" w:rsidP="00BA03FE">
      <w:pPr>
        <w:widowControl w:val="0"/>
        <w:autoSpaceDE w:val="0"/>
        <w:autoSpaceDN w:val="0"/>
        <w:spacing w:line="276" w:lineRule="auto"/>
        <w:ind w:firstLine="709"/>
        <w:jc w:val="both"/>
        <w:rPr>
          <w:b w:val="0"/>
          <w:szCs w:val="28"/>
          <w:lang w:bidi="ru-RU"/>
        </w:rPr>
      </w:pPr>
      <w:r w:rsidRPr="00BA03FE">
        <w:rPr>
          <w:b w:val="0"/>
          <w:szCs w:val="28"/>
          <w:lang w:bidi="ru-RU"/>
        </w:rPr>
        <w:t>Сформулируйте сведения об истоках летоисчисления по Хиджре, его отличиях от Григорианского. На ваш взгляд, каковы последствия использования такого календаря?</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Мусульмане верят в то, что все пророки Аллаха показывали чудеса, но делали это исключительно с Его дозволения. Они приносили знание от Аллаха, требуя от людей покорности Божьим повелениям. Эта покорность отличается от повиновения остальным людям, поскольку опирается на абсолютное доверие и полную убеждённость. Она не имеет ничего общего со слепой верой, не подкрепляемой неопровержимыми аргументами. Поэтому чудеса, которые показывали пророки, были своего рода наградой верующим за рациональный образ</w:t>
      </w:r>
      <w:r w:rsidRPr="00BA03FE">
        <w:rPr>
          <w:b w:val="0"/>
          <w:i w:val="0"/>
          <w:spacing w:val="1"/>
          <w:szCs w:val="28"/>
          <w:lang w:bidi="ru-RU"/>
        </w:rPr>
        <w:t xml:space="preserve"> </w:t>
      </w:r>
      <w:r w:rsidRPr="00BA03FE">
        <w:rPr>
          <w:b w:val="0"/>
          <w:i w:val="0"/>
          <w:szCs w:val="28"/>
          <w:lang w:bidi="ru-RU"/>
        </w:rPr>
        <w:t>мышления.</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Чудеса пророков – сверхъестественные явления, относившиеся к той области знаний, в которой их общества достигали наибольших успехов. Такое соответствие объяснялось возможностью эффективнее воздействовать на общество в той сфере, которая вызывала всеобщий интерес. Так, согласно традиции, во времена пророка Мусы среди жителей Египта было много искусных колдунов, которые умели наводить порчу, но дарованные Мусе знамения превосходили их чары и по силе, и по содержанию. Во времена пророка </w:t>
      </w:r>
      <w:proofErr w:type="spellStart"/>
      <w:r w:rsidRPr="00BA03FE">
        <w:rPr>
          <w:b w:val="0"/>
          <w:i w:val="0"/>
          <w:szCs w:val="28"/>
          <w:lang w:bidi="ru-RU"/>
        </w:rPr>
        <w:t>Исы</w:t>
      </w:r>
      <w:proofErr w:type="spellEnd"/>
      <w:r w:rsidRPr="00BA03FE">
        <w:rPr>
          <w:b w:val="0"/>
          <w:i w:val="0"/>
          <w:szCs w:val="28"/>
          <w:lang w:bidi="ru-RU"/>
        </w:rPr>
        <w:t xml:space="preserve"> израильтяне достигли больших успехов в области медицины, однако ни один даже самый знающий целитель не мог проделать того, что по воле Аллаха делал пророк</w:t>
      </w:r>
      <w:r w:rsidRPr="00BA03FE">
        <w:rPr>
          <w:b w:val="0"/>
          <w:i w:val="0"/>
          <w:spacing w:val="-18"/>
          <w:szCs w:val="28"/>
          <w:lang w:bidi="ru-RU"/>
        </w:rPr>
        <w:t xml:space="preserve"> </w:t>
      </w:r>
      <w:proofErr w:type="spellStart"/>
      <w:r w:rsidRPr="00BA03FE">
        <w:rPr>
          <w:b w:val="0"/>
          <w:i w:val="0"/>
          <w:szCs w:val="28"/>
          <w:lang w:bidi="ru-RU"/>
        </w:rPr>
        <w:t>Иса</w:t>
      </w:r>
      <w:proofErr w:type="spellEnd"/>
      <w:r w:rsidRPr="00BA03FE">
        <w:rPr>
          <w:b w:val="0"/>
          <w:i w:val="0"/>
          <w:szCs w:val="28"/>
          <w:lang w:bidi="ru-RU"/>
        </w:rPr>
        <w:t>.</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В Священном Коране сообщается, что </w:t>
      </w:r>
      <w:proofErr w:type="spellStart"/>
      <w:r w:rsidRPr="00BA03FE">
        <w:rPr>
          <w:b w:val="0"/>
          <w:i w:val="0"/>
          <w:szCs w:val="28"/>
          <w:lang w:bidi="ru-RU"/>
        </w:rPr>
        <w:t>Иса</w:t>
      </w:r>
      <w:proofErr w:type="spellEnd"/>
      <w:r w:rsidRPr="00BA03FE">
        <w:rPr>
          <w:b w:val="0"/>
          <w:i w:val="0"/>
          <w:szCs w:val="28"/>
          <w:lang w:bidi="ru-RU"/>
        </w:rPr>
        <w:t xml:space="preserve"> сказал своему народу: </w:t>
      </w:r>
      <w:r w:rsidRPr="00BA03FE">
        <w:rPr>
          <w:i w:val="0"/>
          <w:szCs w:val="28"/>
          <w:lang w:bidi="ru-RU"/>
        </w:rPr>
        <w:t xml:space="preserve">«Я принёс вам знамение от вашего Господа. Я сотворю вам из глины подобие птицы, подую на него, и оно станет птицей с позволения Аллаха. Я исцелю слепого и прокажённого и оживлю мёртвых с позволения Аллаха. Я поведаю вам о том, что вы едите и что припасаете в своих домах. Воистину, в этом есть знамение для вас, если только вы являетесь верующими» </w:t>
      </w:r>
      <w:r w:rsidRPr="00BA03FE">
        <w:rPr>
          <w:b w:val="0"/>
          <w:i w:val="0"/>
          <w:szCs w:val="28"/>
          <w:lang w:bidi="ru-RU"/>
        </w:rPr>
        <w:t xml:space="preserve">(сура 3 «Семейство </w:t>
      </w:r>
      <w:proofErr w:type="spellStart"/>
      <w:r w:rsidRPr="00BA03FE">
        <w:rPr>
          <w:b w:val="0"/>
          <w:i w:val="0"/>
          <w:szCs w:val="28"/>
          <w:lang w:bidi="ru-RU"/>
        </w:rPr>
        <w:t>Имрана</w:t>
      </w:r>
      <w:proofErr w:type="spellEnd"/>
      <w:r w:rsidRPr="00BA03FE">
        <w:rPr>
          <w:b w:val="0"/>
          <w:i w:val="0"/>
          <w:szCs w:val="28"/>
          <w:lang w:bidi="ru-RU"/>
        </w:rPr>
        <w:t xml:space="preserve">», </w:t>
      </w:r>
      <w:proofErr w:type="spellStart"/>
      <w:r w:rsidRPr="00BA03FE">
        <w:rPr>
          <w:b w:val="0"/>
          <w:i w:val="0"/>
          <w:szCs w:val="28"/>
          <w:lang w:bidi="ru-RU"/>
        </w:rPr>
        <w:t>аят</w:t>
      </w:r>
      <w:proofErr w:type="spellEnd"/>
      <w:r w:rsidRPr="00BA03FE">
        <w:rPr>
          <w:b w:val="0"/>
          <w:i w:val="0"/>
          <w:spacing w:val="3"/>
          <w:szCs w:val="28"/>
          <w:lang w:bidi="ru-RU"/>
        </w:rPr>
        <w:t xml:space="preserve"> </w:t>
      </w:r>
      <w:r w:rsidRPr="00BA03FE">
        <w:rPr>
          <w:b w:val="0"/>
          <w:i w:val="0"/>
          <w:szCs w:val="28"/>
          <w:lang w:bidi="ru-RU"/>
        </w:rPr>
        <w:t>49).</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Пророк Мухаммад тоже показывал людям удивительные знамения с дозволения Аллаха. Упоминания о них содержатся в Коране и Сунне. Сподвижник по имени </w:t>
      </w:r>
      <w:proofErr w:type="spellStart"/>
      <w:r w:rsidRPr="00BA03FE">
        <w:rPr>
          <w:b w:val="0"/>
          <w:i w:val="0"/>
          <w:szCs w:val="28"/>
          <w:lang w:bidi="ru-RU"/>
        </w:rPr>
        <w:t>Джабир</w:t>
      </w:r>
      <w:proofErr w:type="spellEnd"/>
      <w:r w:rsidRPr="00BA03FE">
        <w:rPr>
          <w:b w:val="0"/>
          <w:i w:val="0"/>
          <w:szCs w:val="28"/>
          <w:lang w:bidi="ru-RU"/>
        </w:rPr>
        <w:t xml:space="preserve"> бин </w:t>
      </w:r>
      <w:proofErr w:type="spellStart"/>
      <w:r w:rsidRPr="00BA03FE">
        <w:rPr>
          <w:b w:val="0"/>
          <w:i w:val="0"/>
          <w:szCs w:val="28"/>
          <w:lang w:bidi="ru-RU"/>
        </w:rPr>
        <w:t>Абдаллах</w:t>
      </w:r>
      <w:proofErr w:type="spellEnd"/>
      <w:r w:rsidRPr="00BA03FE">
        <w:rPr>
          <w:b w:val="0"/>
          <w:i w:val="0"/>
          <w:szCs w:val="28"/>
          <w:lang w:bidi="ru-RU"/>
        </w:rPr>
        <w:t xml:space="preserve"> рассказывал: </w:t>
      </w:r>
      <w:r w:rsidRPr="00BA03FE">
        <w:rPr>
          <w:b w:val="0"/>
          <w:i w:val="0"/>
          <w:spacing w:val="-5"/>
          <w:szCs w:val="28"/>
          <w:lang w:bidi="ru-RU"/>
        </w:rPr>
        <w:t xml:space="preserve">«Я </w:t>
      </w:r>
      <w:r w:rsidRPr="00BA03FE">
        <w:rPr>
          <w:b w:val="0"/>
          <w:i w:val="0"/>
          <w:szCs w:val="28"/>
          <w:lang w:bidi="ru-RU"/>
        </w:rPr>
        <w:t xml:space="preserve">находился рядом с Пророком, когда наступило время предвечернего намаза, а у нас оставалось совсем немного воды. Её налили в сосуд, а затем его поднесли Пророку. Он положил руку в сосуд и растопырил пальцы, а затем сказал: “Поспешите к милости от Аллаха, о люди, совершающие омовение!” Я сам видел, как вода бурлила у него между пальцами. Люди совершили омовение и напились. Я тоже напился вдоволь, потому что знал, что эта вода благословенна». </w:t>
      </w:r>
      <w:proofErr w:type="spellStart"/>
      <w:r w:rsidRPr="00BA03FE">
        <w:rPr>
          <w:b w:val="0"/>
          <w:i w:val="0"/>
          <w:szCs w:val="28"/>
          <w:lang w:bidi="ru-RU"/>
        </w:rPr>
        <w:t>Джабира</w:t>
      </w:r>
      <w:proofErr w:type="spellEnd"/>
      <w:r w:rsidRPr="00BA03FE">
        <w:rPr>
          <w:b w:val="0"/>
          <w:i w:val="0"/>
          <w:szCs w:val="28"/>
          <w:lang w:bidi="ru-RU"/>
        </w:rPr>
        <w:t xml:space="preserve"> спросили: </w:t>
      </w:r>
      <w:r w:rsidRPr="00BA03FE">
        <w:rPr>
          <w:b w:val="0"/>
          <w:i w:val="0"/>
          <w:spacing w:val="-4"/>
          <w:szCs w:val="28"/>
          <w:lang w:bidi="ru-RU"/>
        </w:rPr>
        <w:t xml:space="preserve">«А </w:t>
      </w:r>
      <w:r w:rsidRPr="00BA03FE">
        <w:rPr>
          <w:b w:val="0"/>
          <w:i w:val="0"/>
          <w:szCs w:val="28"/>
          <w:lang w:bidi="ru-RU"/>
        </w:rPr>
        <w:t>сколько вас тогда было?» Он ответил: «Тысяча четыреста</w:t>
      </w:r>
      <w:r w:rsidRPr="00BA03FE">
        <w:rPr>
          <w:b w:val="0"/>
          <w:i w:val="0"/>
          <w:spacing w:val="-6"/>
          <w:szCs w:val="28"/>
          <w:lang w:bidi="ru-RU"/>
        </w:rPr>
        <w:t xml:space="preserve"> </w:t>
      </w:r>
      <w:r w:rsidRPr="00BA03FE">
        <w:rPr>
          <w:b w:val="0"/>
          <w:i w:val="0"/>
          <w:szCs w:val="28"/>
          <w:lang w:bidi="ru-RU"/>
        </w:rPr>
        <w:t>человек».</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В другом хадисе сообщается, что однажды к Пророку пришёл слепой мужчина и сказал: «Попроси Аллаха исцелить меня». Пророк сказал: «Если хочешь, я попрошу Его, но если ты проявишь терпение, то это будет лучше для тебя». Мужчина сказал: «Нет, попроси Его». Тогда Пророк велел ему совершить омовение и помолиться, а сам воззвал с мольбой    к Аллаху. Когда мужчина закончил молиться, Аллах вернул </w:t>
      </w:r>
      <w:r w:rsidRPr="00BA03FE">
        <w:rPr>
          <w:b w:val="0"/>
          <w:i w:val="0"/>
          <w:szCs w:val="28"/>
          <w:lang w:bidi="ru-RU"/>
        </w:rPr>
        <w:lastRenderedPageBreak/>
        <w:t>ему</w:t>
      </w:r>
      <w:r w:rsidRPr="00BA03FE">
        <w:rPr>
          <w:b w:val="0"/>
          <w:i w:val="0"/>
          <w:spacing w:val="-11"/>
          <w:szCs w:val="28"/>
          <w:lang w:bidi="ru-RU"/>
        </w:rPr>
        <w:t xml:space="preserve"> </w:t>
      </w:r>
      <w:r w:rsidRPr="00BA03FE">
        <w:rPr>
          <w:b w:val="0"/>
          <w:i w:val="0"/>
          <w:szCs w:val="28"/>
          <w:lang w:bidi="ru-RU"/>
        </w:rPr>
        <w:t>зрение.</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Многочисленные предания повествуют о том, как Пророк Мухаммад по воле Всевышнего Аллаха исцелял больных и бесноватых, приумножал еду и воду, придавал силы изнеможённым животным, сообщал о событиях, о которых он не мог узнать ни от кого, кроме Аллаха. Свидетелями этих удивительных знамений были сотни и даже тысячи его современников, которые рассказывали о них своим потомкам. Но величайшим чудом Мухаммада считается принесённое им Писание – Священный</w:t>
      </w:r>
      <w:r w:rsidRPr="00BA03FE">
        <w:rPr>
          <w:b w:val="0"/>
          <w:i w:val="0"/>
          <w:spacing w:val="-2"/>
          <w:szCs w:val="28"/>
          <w:lang w:bidi="ru-RU"/>
        </w:rPr>
        <w:t xml:space="preserve"> </w:t>
      </w:r>
      <w:r w:rsidRPr="00BA03FE">
        <w:rPr>
          <w:b w:val="0"/>
          <w:i w:val="0"/>
          <w:szCs w:val="28"/>
          <w:lang w:bidi="ru-RU"/>
        </w:rPr>
        <w:t>Коран.</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Прошли столетия, но столпы вероучения и поклонения, Коран и Сунна Пророка остаются незыблемой основой ислама, и ежедневно сотни миллионов мусульман возносят благословения Пророку Мухаммаду, членам его благородного семейства и его сподвижникам. </w:t>
      </w:r>
    </w:p>
    <w:p w:rsidR="00BA03FE" w:rsidRPr="000152F5" w:rsidRDefault="00BA03FE" w:rsidP="00BA03FE">
      <w:pPr>
        <w:widowControl w:val="0"/>
        <w:autoSpaceDE w:val="0"/>
        <w:autoSpaceDN w:val="0"/>
        <w:spacing w:line="276" w:lineRule="auto"/>
        <w:ind w:firstLine="709"/>
        <w:jc w:val="left"/>
        <w:rPr>
          <w:b w:val="0"/>
          <w:szCs w:val="28"/>
          <w:lang w:bidi="ru-RU"/>
        </w:rPr>
      </w:pPr>
    </w:p>
    <w:p w:rsidR="00BA03FE" w:rsidRPr="000152F5" w:rsidRDefault="00BA03FE" w:rsidP="00BA03FE">
      <w:pPr>
        <w:widowControl w:val="0"/>
        <w:numPr>
          <w:ilvl w:val="0"/>
          <w:numId w:val="4"/>
        </w:numPr>
        <w:autoSpaceDE w:val="0"/>
        <w:autoSpaceDN w:val="0"/>
        <w:spacing w:line="276" w:lineRule="auto"/>
        <w:ind w:left="0" w:firstLine="709"/>
        <w:jc w:val="both"/>
        <w:rPr>
          <w:b w:val="0"/>
          <w:szCs w:val="28"/>
          <w:lang w:bidi="ru-RU"/>
        </w:rPr>
      </w:pPr>
      <w:r w:rsidRPr="000152F5">
        <w:rPr>
          <w:b w:val="0"/>
          <w:szCs w:val="28"/>
          <w:lang w:bidi="ru-RU"/>
        </w:rPr>
        <w:t>Вклад ислама в мировую цивилизацию</w:t>
      </w:r>
    </w:p>
    <w:p w:rsidR="00BA03FE" w:rsidRPr="00BA03FE" w:rsidRDefault="00BA03FE" w:rsidP="00BA03FE">
      <w:pPr>
        <w:widowControl w:val="0"/>
        <w:autoSpaceDE w:val="0"/>
        <w:autoSpaceDN w:val="0"/>
        <w:spacing w:line="276" w:lineRule="auto"/>
        <w:ind w:firstLine="709"/>
        <w:jc w:val="both"/>
        <w:rPr>
          <w:b w:val="0"/>
          <w:szCs w:val="28"/>
          <w:lang w:bidi="ru-RU"/>
        </w:rPr>
      </w:pPr>
      <w:r w:rsidRPr="00BA03FE">
        <w:rPr>
          <w:b w:val="0"/>
          <w:szCs w:val="28"/>
          <w:lang w:bidi="ru-RU"/>
        </w:rPr>
        <w:t>Краткое содержание лекционного материала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Ислам сформировал целостную систему моральных и нравственных ценностей, которые вошли в жизнь всех мусульманских народов. Взаимоотношения мусульман в семье, в обществе, в быту неразрывно связаны с их религиозными представлениями. При этом в каждом мусульманском регионе сохранились свои особенные традиции и обычаи, отражающие их географические, исторические и этнические условия существования, и именно это разнообразие послужило толчком к развитию правовых школ и религиозных течений, которые позволили исламу в дальнейшем найти своё место в разных обществах и исторических эпохах. Благодаря такому разнообразию ислам получил статус мировой религии и активно распространяется на всех континентах, находя всё большее число последователей.</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Ислам создал богатейшую сокровищницу науки, культуры и искусства. Это произошло благодаря особому вниманию, которое уделяется в нём образованию. Вклад мусульман в развитие мировой цивилизации не получил должной оценки, но всему миру известны имена таких учёных, как Ибн Сина, Ибн Рушд, аль-Хорезми, аль-</w:t>
      </w:r>
      <w:proofErr w:type="spellStart"/>
      <w:r w:rsidRPr="00BA03FE">
        <w:rPr>
          <w:b w:val="0"/>
          <w:i w:val="0"/>
          <w:szCs w:val="28"/>
          <w:lang w:bidi="ru-RU"/>
        </w:rPr>
        <w:t>Фараби</w:t>
      </w:r>
      <w:proofErr w:type="spellEnd"/>
      <w:r w:rsidRPr="00BA03FE">
        <w:rPr>
          <w:b w:val="0"/>
          <w:i w:val="0"/>
          <w:szCs w:val="28"/>
          <w:lang w:bidi="ru-RU"/>
        </w:rPr>
        <w:t xml:space="preserve">, Улугбек, Ибн </w:t>
      </w:r>
      <w:proofErr w:type="spellStart"/>
      <w:r w:rsidRPr="00BA03FE">
        <w:rPr>
          <w:b w:val="0"/>
          <w:i w:val="0"/>
          <w:szCs w:val="28"/>
          <w:lang w:bidi="ru-RU"/>
        </w:rPr>
        <w:t>Халдун</w:t>
      </w:r>
      <w:proofErr w:type="spellEnd"/>
      <w:r w:rsidRPr="00BA03FE">
        <w:rPr>
          <w:b w:val="0"/>
          <w:i w:val="0"/>
          <w:szCs w:val="28"/>
          <w:lang w:bidi="ru-RU"/>
        </w:rPr>
        <w:t xml:space="preserve">, </w:t>
      </w:r>
      <w:proofErr w:type="spellStart"/>
      <w:r w:rsidRPr="00BA03FE">
        <w:rPr>
          <w:b w:val="0"/>
          <w:i w:val="0"/>
          <w:szCs w:val="28"/>
          <w:lang w:bidi="ru-RU"/>
        </w:rPr>
        <w:t>ат</w:t>
      </w:r>
      <w:proofErr w:type="spellEnd"/>
      <w:r w:rsidRPr="00BA03FE">
        <w:rPr>
          <w:b w:val="0"/>
          <w:i w:val="0"/>
          <w:szCs w:val="28"/>
          <w:lang w:bidi="ru-RU"/>
        </w:rPr>
        <w:t xml:space="preserve">- </w:t>
      </w:r>
      <w:proofErr w:type="spellStart"/>
      <w:r w:rsidRPr="00BA03FE">
        <w:rPr>
          <w:b w:val="0"/>
          <w:i w:val="0"/>
          <w:szCs w:val="28"/>
          <w:lang w:bidi="ru-RU"/>
        </w:rPr>
        <w:t>Табари</w:t>
      </w:r>
      <w:proofErr w:type="spellEnd"/>
      <w:r w:rsidRPr="00BA03FE">
        <w:rPr>
          <w:b w:val="0"/>
          <w:i w:val="0"/>
          <w:szCs w:val="28"/>
          <w:lang w:bidi="ru-RU"/>
        </w:rPr>
        <w:t xml:space="preserve">. Мусульманская литература дала миру таких великих поэтов и писателей, как Омар Хайям, Алишер Навои, Низами </w:t>
      </w:r>
      <w:proofErr w:type="spellStart"/>
      <w:r w:rsidRPr="00BA03FE">
        <w:rPr>
          <w:b w:val="0"/>
          <w:i w:val="0"/>
          <w:szCs w:val="28"/>
          <w:lang w:bidi="ru-RU"/>
        </w:rPr>
        <w:t>Гянджеви</w:t>
      </w:r>
      <w:proofErr w:type="spellEnd"/>
      <w:r w:rsidRPr="00BA03FE">
        <w:rPr>
          <w:b w:val="0"/>
          <w:i w:val="0"/>
          <w:szCs w:val="28"/>
          <w:lang w:bidi="ru-RU"/>
        </w:rPr>
        <w:t xml:space="preserve">, а также легендарные сказания о </w:t>
      </w:r>
      <w:proofErr w:type="spellStart"/>
      <w:r w:rsidRPr="00BA03FE">
        <w:rPr>
          <w:b w:val="0"/>
          <w:i w:val="0"/>
          <w:szCs w:val="28"/>
          <w:lang w:bidi="ru-RU"/>
        </w:rPr>
        <w:t>Лейли</w:t>
      </w:r>
      <w:proofErr w:type="spellEnd"/>
      <w:r w:rsidRPr="00BA03FE">
        <w:rPr>
          <w:b w:val="0"/>
          <w:i w:val="0"/>
          <w:szCs w:val="28"/>
          <w:lang w:bidi="ru-RU"/>
        </w:rPr>
        <w:t xml:space="preserve"> и </w:t>
      </w:r>
      <w:proofErr w:type="spellStart"/>
      <w:r w:rsidRPr="00BA03FE">
        <w:rPr>
          <w:b w:val="0"/>
          <w:i w:val="0"/>
          <w:szCs w:val="28"/>
          <w:lang w:bidi="ru-RU"/>
        </w:rPr>
        <w:t>Маджнуне</w:t>
      </w:r>
      <w:proofErr w:type="spellEnd"/>
      <w:r w:rsidRPr="00BA03FE">
        <w:rPr>
          <w:b w:val="0"/>
          <w:i w:val="0"/>
          <w:szCs w:val="28"/>
          <w:lang w:bidi="ru-RU"/>
        </w:rPr>
        <w:t xml:space="preserve">, Ширин и </w:t>
      </w:r>
      <w:proofErr w:type="spellStart"/>
      <w:r w:rsidRPr="00BA03FE">
        <w:rPr>
          <w:b w:val="0"/>
          <w:i w:val="0"/>
          <w:szCs w:val="28"/>
          <w:lang w:bidi="ru-RU"/>
        </w:rPr>
        <w:t>Фархате</w:t>
      </w:r>
      <w:proofErr w:type="spellEnd"/>
      <w:r w:rsidRPr="00BA03FE">
        <w:rPr>
          <w:b w:val="0"/>
          <w:i w:val="0"/>
          <w:szCs w:val="28"/>
          <w:lang w:bidi="ru-RU"/>
        </w:rPr>
        <w:t>, знаменитые сказки «Тысячи и одной ночи». Культовая архитектура ислама не уступает по своей красоте и изысканности ни одной другой религиозной архитектурной традиции: Кааба с её строгим силуэтом, Мечеть Пророка Мухаммада в Медине, Купол Скалы в Иерусалиме, мечети Каира, Дамаска, Стамбула, Средней Азии, Индии и Малайзии являются настоящими шедеврами архитектурного творчества мусульманских</w:t>
      </w:r>
      <w:r w:rsidRPr="00BA03FE">
        <w:rPr>
          <w:b w:val="0"/>
          <w:i w:val="0"/>
          <w:spacing w:val="1"/>
          <w:szCs w:val="28"/>
          <w:lang w:bidi="ru-RU"/>
        </w:rPr>
        <w:t xml:space="preserve"> </w:t>
      </w:r>
      <w:r w:rsidRPr="00BA03FE">
        <w:rPr>
          <w:b w:val="0"/>
          <w:i w:val="0"/>
          <w:szCs w:val="28"/>
          <w:lang w:bidi="ru-RU"/>
        </w:rPr>
        <w:t>народов.</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Мусульманская культура сформировалась в результате взаимодействия культур различных народов, обратившихся в ислам. Каждый из них внёс свой вклад в развитие исламских традиций и обычаев, общественных норм и устоев. Каждая культура имеет материальную и духовную составляющие. Материальная </w:t>
      </w:r>
      <w:r w:rsidRPr="00BA03FE">
        <w:rPr>
          <w:b w:val="0"/>
          <w:i w:val="0"/>
          <w:szCs w:val="28"/>
          <w:lang w:bidi="ru-RU"/>
        </w:rPr>
        <w:lastRenderedPageBreak/>
        <w:t>составляющая – это тело культуры. Она выражается в архитектурных памятниках, сооружениях, средствах производства, одежде и прочих материальных достижениях. Духовная составляющая культуры – это совокупность убеждений и представлений, обычаев и норм поведения, которые выражаются в поступках людей, взаимоотношениях между ними, их взглядах на бытие, Вселенную и человека.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szCs w:val="28"/>
          <w:lang w:bidi="ru-RU"/>
        </w:rPr>
        <w:t xml:space="preserve">Благонравие и порядочность </w:t>
      </w:r>
      <w:r w:rsidRPr="00BA03FE">
        <w:rPr>
          <w:b w:val="0"/>
          <w:i w:val="0"/>
          <w:szCs w:val="28"/>
          <w:lang w:bidi="ru-RU"/>
        </w:rPr>
        <w:t>считаются в исламе одними из самых достойных качеств. Считается, что человек с превосходным нравом достигает степени тех, кто усердно молится по ночам и постится днем. Однажды сподвижники спросили Пророка</w:t>
      </w:r>
      <w:r w:rsidRPr="00BA03FE">
        <w:rPr>
          <w:b w:val="0"/>
          <w:i w:val="0"/>
          <w:spacing w:val="38"/>
          <w:szCs w:val="28"/>
          <w:lang w:bidi="ru-RU"/>
        </w:rPr>
        <w:t xml:space="preserve"> </w:t>
      </w:r>
      <w:r w:rsidRPr="00BA03FE">
        <w:rPr>
          <w:b w:val="0"/>
          <w:i w:val="0"/>
          <w:szCs w:val="28"/>
          <w:lang w:bidi="ru-RU"/>
        </w:rPr>
        <w:t>Мухаммада: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«Что более всего помогает людям попасть в рай?» Он ответил: «Богобоязненность и превосходный нрав».</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Нравственные нормы в исламе понимаются как правила достойного поведения человека, без которых невозможны достижение душевной гармонии и духовное совершенствование. Обязательными качествами воспитанного человека</w:t>
      </w:r>
      <w:r w:rsidRPr="00BA03FE">
        <w:rPr>
          <w:b w:val="0"/>
          <w:i w:val="0"/>
          <w:spacing w:val="58"/>
          <w:szCs w:val="28"/>
          <w:lang w:bidi="ru-RU"/>
        </w:rPr>
        <w:t xml:space="preserve"> </w:t>
      </w:r>
      <w:r w:rsidRPr="00BA03FE">
        <w:rPr>
          <w:b w:val="0"/>
          <w:i w:val="0"/>
          <w:szCs w:val="28"/>
          <w:lang w:bidi="ru-RU"/>
        </w:rPr>
        <w:t xml:space="preserve">считается </w:t>
      </w:r>
      <w:r w:rsidRPr="00BA03FE">
        <w:rPr>
          <w:b w:val="0"/>
          <w:szCs w:val="28"/>
          <w:lang w:bidi="ru-RU"/>
        </w:rPr>
        <w:t xml:space="preserve">милосердие и великодушие </w:t>
      </w:r>
      <w:r w:rsidRPr="00BA03FE">
        <w:rPr>
          <w:b w:val="0"/>
          <w:i w:val="0"/>
          <w:szCs w:val="28"/>
          <w:lang w:bidi="ru-RU"/>
        </w:rPr>
        <w:t>– качества, которые украшают человека, подчёркивают его величие и благородство, избавляют его от ненависти и духовного рабства. Умение безвозмездно делать добро людям и прощать их ошибки требует от человека высокой духовности, сильной воли и твёрдой убеждённости. Скрывая в душе ненависть и злобу по отношению к нашим недоброжелателям, мы позволяем им распоряжаться нашим здоровьем и счастьем, нашими мыслями и поступками. Наша ненависть не причиняет им ни малейшего вреда, но нашу собственную жизнь наполняет переживаниями и негативными эмоциями. Обрести гармонию души и разума можно, только очистив своё сердце от ненависти и</w:t>
      </w:r>
      <w:r w:rsidRPr="00BA03FE">
        <w:rPr>
          <w:b w:val="0"/>
          <w:i w:val="0"/>
          <w:spacing w:val="-1"/>
          <w:szCs w:val="28"/>
          <w:lang w:bidi="ru-RU"/>
        </w:rPr>
        <w:t xml:space="preserve"> </w:t>
      </w:r>
      <w:r w:rsidRPr="00BA03FE">
        <w:rPr>
          <w:b w:val="0"/>
          <w:i w:val="0"/>
          <w:szCs w:val="28"/>
          <w:lang w:bidi="ru-RU"/>
        </w:rPr>
        <w:t>наполнив</w:t>
      </w:r>
      <w:r w:rsidRPr="00BA03FE">
        <w:rPr>
          <w:b w:val="0"/>
          <w:i w:val="0"/>
          <w:spacing w:val="48"/>
          <w:szCs w:val="28"/>
          <w:lang w:bidi="ru-RU"/>
        </w:rPr>
        <w:t xml:space="preserve"> </w:t>
      </w:r>
      <w:r w:rsidRPr="00BA03FE">
        <w:rPr>
          <w:b w:val="0"/>
          <w:i w:val="0"/>
          <w:szCs w:val="28"/>
          <w:lang w:bidi="ru-RU"/>
        </w:rPr>
        <w:t>его</w:t>
      </w:r>
      <w:r w:rsidRPr="00BA03FE">
        <w:rPr>
          <w:b w:val="0"/>
          <w:i w:val="0"/>
          <w:spacing w:val="49"/>
          <w:szCs w:val="28"/>
          <w:lang w:bidi="ru-RU"/>
        </w:rPr>
        <w:t xml:space="preserve"> </w:t>
      </w:r>
      <w:r w:rsidRPr="00BA03FE">
        <w:rPr>
          <w:b w:val="0"/>
          <w:i w:val="0"/>
          <w:szCs w:val="28"/>
          <w:lang w:bidi="ru-RU"/>
        </w:rPr>
        <w:t>любовью,</w:t>
      </w:r>
      <w:r w:rsidRPr="00BA03FE">
        <w:rPr>
          <w:b w:val="0"/>
          <w:i w:val="0"/>
          <w:spacing w:val="48"/>
          <w:szCs w:val="28"/>
          <w:lang w:bidi="ru-RU"/>
        </w:rPr>
        <w:t xml:space="preserve"> </w:t>
      </w:r>
      <w:r w:rsidRPr="00BA03FE">
        <w:rPr>
          <w:b w:val="0"/>
          <w:i w:val="0"/>
          <w:szCs w:val="28"/>
          <w:lang w:bidi="ru-RU"/>
        </w:rPr>
        <w:t>милосердием</w:t>
      </w:r>
      <w:r w:rsidRPr="00BA03FE">
        <w:rPr>
          <w:b w:val="0"/>
          <w:i w:val="0"/>
          <w:spacing w:val="48"/>
          <w:szCs w:val="28"/>
          <w:lang w:bidi="ru-RU"/>
        </w:rPr>
        <w:t xml:space="preserve"> </w:t>
      </w:r>
      <w:r w:rsidRPr="00BA03FE">
        <w:rPr>
          <w:b w:val="0"/>
          <w:i w:val="0"/>
          <w:szCs w:val="28"/>
          <w:lang w:bidi="ru-RU"/>
        </w:rPr>
        <w:t>и</w:t>
      </w:r>
      <w:r w:rsidRPr="00BA03FE">
        <w:rPr>
          <w:b w:val="0"/>
          <w:i w:val="0"/>
          <w:spacing w:val="2"/>
          <w:szCs w:val="28"/>
          <w:lang w:bidi="ru-RU"/>
        </w:rPr>
        <w:t xml:space="preserve"> </w:t>
      </w:r>
      <w:r w:rsidRPr="00BA03FE">
        <w:rPr>
          <w:b w:val="0"/>
          <w:i w:val="0"/>
          <w:szCs w:val="28"/>
          <w:lang w:bidi="ru-RU"/>
        </w:rPr>
        <w:t>всепрощением.</w:t>
      </w:r>
      <w:r w:rsidRPr="00BA03FE">
        <w:rPr>
          <w:b w:val="0"/>
          <w:i w:val="0"/>
          <w:spacing w:val="48"/>
          <w:szCs w:val="28"/>
          <w:lang w:bidi="ru-RU"/>
        </w:rPr>
        <w:t xml:space="preserve"> </w:t>
      </w:r>
      <w:r w:rsidRPr="00BA03FE">
        <w:rPr>
          <w:b w:val="0"/>
          <w:i w:val="0"/>
          <w:szCs w:val="28"/>
          <w:lang w:bidi="ru-RU"/>
        </w:rPr>
        <w:t>Сообщается,</w:t>
      </w:r>
      <w:r w:rsidRPr="00BA03FE">
        <w:rPr>
          <w:b w:val="0"/>
          <w:i w:val="0"/>
          <w:spacing w:val="49"/>
          <w:szCs w:val="28"/>
          <w:lang w:bidi="ru-RU"/>
        </w:rPr>
        <w:t xml:space="preserve"> </w:t>
      </w:r>
      <w:r w:rsidRPr="00BA03FE">
        <w:rPr>
          <w:b w:val="0"/>
          <w:i w:val="0"/>
          <w:szCs w:val="28"/>
          <w:lang w:bidi="ru-RU"/>
        </w:rPr>
        <w:t>что</w:t>
      </w:r>
      <w:r w:rsidRPr="00BA03FE">
        <w:rPr>
          <w:b w:val="0"/>
          <w:i w:val="0"/>
          <w:spacing w:val="48"/>
          <w:szCs w:val="28"/>
          <w:lang w:bidi="ru-RU"/>
        </w:rPr>
        <w:t xml:space="preserve"> </w:t>
      </w:r>
      <w:r w:rsidRPr="00BA03FE">
        <w:rPr>
          <w:b w:val="0"/>
          <w:i w:val="0"/>
          <w:szCs w:val="28"/>
          <w:lang w:bidi="ru-RU"/>
        </w:rPr>
        <w:t>Пророк</w:t>
      </w:r>
      <w:r w:rsidRPr="00BA03FE">
        <w:rPr>
          <w:b w:val="0"/>
          <w:i w:val="0"/>
          <w:spacing w:val="49"/>
          <w:szCs w:val="28"/>
          <w:lang w:bidi="ru-RU"/>
        </w:rPr>
        <w:t xml:space="preserve"> </w:t>
      </w:r>
      <w:r w:rsidRPr="00BA03FE">
        <w:rPr>
          <w:b w:val="0"/>
          <w:i w:val="0"/>
          <w:szCs w:val="28"/>
          <w:lang w:bidi="ru-RU"/>
        </w:rPr>
        <w:t xml:space="preserve">сказал: «Будьте милосердны к тем, </w:t>
      </w:r>
      <w:proofErr w:type="gramStart"/>
      <w:r w:rsidRPr="00BA03FE">
        <w:rPr>
          <w:b w:val="0"/>
          <w:i w:val="0"/>
          <w:szCs w:val="28"/>
          <w:lang w:bidi="ru-RU"/>
        </w:rPr>
        <w:t>кто  на</w:t>
      </w:r>
      <w:proofErr w:type="gramEnd"/>
      <w:r w:rsidRPr="00BA03FE">
        <w:rPr>
          <w:b w:val="0"/>
          <w:i w:val="0"/>
          <w:szCs w:val="28"/>
          <w:lang w:bidi="ru-RU"/>
        </w:rPr>
        <w:t xml:space="preserve">  земле,  и над  вами  смилостивится  Тот,  Кто  на  небе». В другом известном хадисе говорится: «Аллах не будет милостив к тому, кто не был милостив к</w:t>
      </w:r>
      <w:r w:rsidRPr="00BA03FE">
        <w:rPr>
          <w:b w:val="0"/>
          <w:i w:val="0"/>
          <w:spacing w:val="-1"/>
          <w:szCs w:val="28"/>
          <w:lang w:bidi="ru-RU"/>
        </w:rPr>
        <w:t xml:space="preserve"> </w:t>
      </w:r>
      <w:r w:rsidRPr="00BA03FE">
        <w:rPr>
          <w:b w:val="0"/>
          <w:i w:val="0"/>
          <w:szCs w:val="28"/>
          <w:lang w:bidi="ru-RU"/>
        </w:rPr>
        <w:t>людям».</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Ислам призывает проявлять </w:t>
      </w:r>
      <w:r w:rsidRPr="00BA03FE">
        <w:rPr>
          <w:b w:val="0"/>
          <w:szCs w:val="28"/>
          <w:lang w:bidi="ru-RU"/>
        </w:rPr>
        <w:t xml:space="preserve">сострадание </w:t>
      </w:r>
      <w:r w:rsidRPr="00BA03FE">
        <w:rPr>
          <w:b w:val="0"/>
          <w:i w:val="0"/>
          <w:szCs w:val="28"/>
          <w:lang w:bidi="ru-RU"/>
        </w:rPr>
        <w:t xml:space="preserve">к бедным и помогать нуждающимся, защищать слабых и отстаивать </w:t>
      </w:r>
      <w:r w:rsidRPr="00BA03FE">
        <w:rPr>
          <w:b w:val="0"/>
          <w:szCs w:val="28"/>
          <w:lang w:bidi="ru-RU"/>
        </w:rPr>
        <w:t>справедливость</w:t>
      </w:r>
      <w:r w:rsidRPr="00BA03FE">
        <w:rPr>
          <w:b w:val="0"/>
          <w:i w:val="0"/>
          <w:szCs w:val="28"/>
          <w:lang w:bidi="ru-RU"/>
        </w:rPr>
        <w:t>. Мусульмане верят, что богатство не оскудеет от щедрых пожертвований, и поэтому они часто раздают милостыню, жертвуют часть своего состояния на благотворительные цели, не жалеют ни сил, ни времени на добрые дела. В одном из хадисов сказано: «Верующий искренен и щедр, а грешник лжив и</w:t>
      </w:r>
      <w:r w:rsidRPr="00BA03FE">
        <w:rPr>
          <w:b w:val="0"/>
          <w:i w:val="0"/>
          <w:spacing w:val="-17"/>
          <w:szCs w:val="28"/>
          <w:lang w:bidi="ru-RU"/>
        </w:rPr>
        <w:t xml:space="preserve"> </w:t>
      </w:r>
      <w:r w:rsidRPr="00BA03FE">
        <w:rPr>
          <w:b w:val="0"/>
          <w:i w:val="0"/>
          <w:szCs w:val="28"/>
          <w:lang w:bidi="ru-RU"/>
        </w:rPr>
        <w:t>скуп».</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Одно из важнейших требований ислама – </w:t>
      </w:r>
      <w:r w:rsidRPr="00BA03FE">
        <w:rPr>
          <w:b w:val="0"/>
          <w:szCs w:val="28"/>
          <w:lang w:bidi="ru-RU"/>
        </w:rPr>
        <w:t xml:space="preserve">искренность </w:t>
      </w:r>
      <w:r w:rsidRPr="00BA03FE">
        <w:rPr>
          <w:b w:val="0"/>
          <w:i w:val="0"/>
          <w:szCs w:val="28"/>
          <w:lang w:bidi="ru-RU"/>
        </w:rPr>
        <w:t>в отношениях с Аллахом, самим собой и окружающими людьми. Искренность больше, чем правдивость; она обязывает верующего соблюдать коранические заповеди и руководствоваться наставлениями Пророка, быть благодарным Аллаху и делать добро Его творениям, беззаветно любить Родину и служить своему</w:t>
      </w:r>
      <w:r w:rsidRPr="00BA03FE">
        <w:rPr>
          <w:b w:val="0"/>
          <w:i w:val="0"/>
          <w:spacing w:val="-5"/>
          <w:szCs w:val="28"/>
          <w:lang w:bidi="ru-RU"/>
        </w:rPr>
        <w:t xml:space="preserve"> </w:t>
      </w:r>
      <w:r w:rsidRPr="00BA03FE">
        <w:rPr>
          <w:b w:val="0"/>
          <w:i w:val="0"/>
          <w:szCs w:val="28"/>
          <w:lang w:bidi="ru-RU"/>
        </w:rPr>
        <w:t>народу.</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Ещё одним нравственным качеством, без которого немыслимы вера и благочестие, является </w:t>
      </w:r>
      <w:r w:rsidRPr="00BA03FE">
        <w:rPr>
          <w:b w:val="0"/>
          <w:szCs w:val="28"/>
          <w:lang w:bidi="ru-RU"/>
        </w:rPr>
        <w:t>терпение</w:t>
      </w:r>
      <w:r w:rsidRPr="00BA03FE">
        <w:rPr>
          <w:b w:val="0"/>
          <w:i w:val="0"/>
          <w:szCs w:val="28"/>
          <w:lang w:bidi="ru-RU"/>
        </w:rPr>
        <w:t xml:space="preserve">. Оно помогает исправно выполнять обязанности, сторониться всего, что запрещено и приносит вред, стойко переносить выпадающие на долю человека трудности     и несчастья. В Священном Коране много </w:t>
      </w:r>
      <w:proofErr w:type="spellStart"/>
      <w:r w:rsidRPr="00BA03FE">
        <w:rPr>
          <w:b w:val="0"/>
          <w:i w:val="0"/>
          <w:szCs w:val="28"/>
          <w:lang w:bidi="ru-RU"/>
        </w:rPr>
        <w:t>аятов</w:t>
      </w:r>
      <w:proofErr w:type="spellEnd"/>
      <w:r w:rsidRPr="00BA03FE">
        <w:rPr>
          <w:b w:val="0"/>
          <w:i w:val="0"/>
          <w:szCs w:val="28"/>
          <w:lang w:bidi="ru-RU"/>
        </w:rPr>
        <w:t xml:space="preserve">, в которых верующим велено запасаться терпением и прибегать к его помощи в </w:t>
      </w:r>
      <w:r w:rsidRPr="00BA03FE">
        <w:rPr>
          <w:b w:val="0"/>
          <w:i w:val="0"/>
          <w:szCs w:val="28"/>
          <w:lang w:bidi="ru-RU"/>
        </w:rPr>
        <w:lastRenderedPageBreak/>
        <w:t xml:space="preserve">трудную минуту. Ислам призывает верующих воздерживаться от гнева и держать себя в руках, ведь в гневе человек может сказать или сделать то, о чём будет сожалеть всю оставшуюся жизнь.  Сообщается, что однажды к Пророку пришёл какой-то мужчина и сказал: </w:t>
      </w:r>
      <w:r w:rsidRPr="00BA03FE">
        <w:rPr>
          <w:b w:val="0"/>
          <w:i w:val="0"/>
          <w:spacing w:val="-3"/>
          <w:szCs w:val="28"/>
          <w:lang w:bidi="ru-RU"/>
        </w:rPr>
        <w:t xml:space="preserve">«Дай </w:t>
      </w:r>
      <w:r w:rsidRPr="00BA03FE">
        <w:rPr>
          <w:b w:val="0"/>
          <w:i w:val="0"/>
          <w:szCs w:val="28"/>
          <w:lang w:bidi="ru-RU"/>
        </w:rPr>
        <w:t xml:space="preserve">мне наставление, но не большое, дабы я мог запомнить его». Посланник Аллаха сказал: </w:t>
      </w:r>
      <w:r w:rsidRPr="00BA03FE">
        <w:rPr>
          <w:b w:val="0"/>
          <w:i w:val="0"/>
          <w:spacing w:val="-3"/>
          <w:szCs w:val="28"/>
          <w:lang w:bidi="ru-RU"/>
        </w:rPr>
        <w:t>«Не гневайся</w:t>
      </w:r>
      <w:r w:rsidRPr="00BA03FE">
        <w:rPr>
          <w:b w:val="0"/>
          <w:i w:val="0"/>
          <w:szCs w:val="28"/>
          <w:lang w:bidi="ru-RU"/>
        </w:rPr>
        <w:t xml:space="preserve">!» Мужчина дважды попросил у него другого совета, но всякий раз он говорил: </w:t>
      </w:r>
      <w:r w:rsidRPr="00BA03FE">
        <w:rPr>
          <w:b w:val="0"/>
          <w:i w:val="0"/>
          <w:spacing w:val="-3"/>
          <w:szCs w:val="28"/>
          <w:lang w:bidi="ru-RU"/>
        </w:rPr>
        <w:t>«Не</w:t>
      </w:r>
      <w:r w:rsidRPr="00BA03FE">
        <w:rPr>
          <w:b w:val="0"/>
          <w:i w:val="0"/>
          <w:spacing w:val="-6"/>
          <w:szCs w:val="28"/>
          <w:lang w:bidi="ru-RU"/>
        </w:rPr>
        <w:t xml:space="preserve"> </w:t>
      </w:r>
      <w:r w:rsidRPr="00BA03FE">
        <w:rPr>
          <w:b w:val="0"/>
          <w:i w:val="0"/>
          <w:szCs w:val="28"/>
          <w:lang w:bidi="ru-RU"/>
        </w:rPr>
        <w:t>гневайся!».</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Ислам вменяет в обязанность мусульманам хорошо относиться к родителям и всем близким и ухаживать за ними, относиться к ним с искренней любовью и всячески пытаться снискать их благоговение.</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Призыв к нравственному совершенству в Коране сочетается с предостережением от дурных поступков и порочных качеств. Человек не способен вкусить прелесть веры, пока не освободится от бремени душевных пороков. Одним из самых низких качеств, которые порицаются исламом, являются ложь и предательство.</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Священный Коран неоднократно напоминает верующим об опасности высокомерия</w:t>
      </w:r>
      <w:r w:rsidRPr="00BA03FE">
        <w:rPr>
          <w:b w:val="0"/>
          <w:szCs w:val="28"/>
          <w:lang w:bidi="ru-RU"/>
        </w:rPr>
        <w:t xml:space="preserve"> и</w:t>
      </w:r>
      <w:r w:rsidRPr="00BA03FE">
        <w:rPr>
          <w:b w:val="0"/>
          <w:i w:val="0"/>
          <w:szCs w:val="28"/>
          <w:lang w:bidi="ru-RU"/>
        </w:rPr>
        <w:t xml:space="preserve"> его тяжких последствиях. Высокомерие порождает в людях такие отрицательные качества, как </w:t>
      </w:r>
      <w:r w:rsidRPr="00BA03FE">
        <w:rPr>
          <w:b w:val="0"/>
          <w:szCs w:val="28"/>
          <w:lang w:bidi="ru-RU"/>
        </w:rPr>
        <w:t>тщеславие и самодовольство</w:t>
      </w:r>
      <w:r w:rsidRPr="00BA03FE">
        <w:rPr>
          <w:b w:val="0"/>
          <w:i w:val="0"/>
          <w:szCs w:val="28"/>
          <w:lang w:bidi="ru-RU"/>
        </w:rPr>
        <w:t>. Тщеславный человек завистлив и неискренен, его дружба ненадёжна и фальшива. Он упорно пытается сделать себя объектом обожания и навязывает свои капризные желания другим. Следствием этого нередко становятся подозрительность     и пессимизм. Тщеславный человек полагает, что окружающие намереваются унизить его, и это вызывает у него чувство негодования и</w:t>
      </w:r>
      <w:r w:rsidRPr="00BA03FE">
        <w:rPr>
          <w:b w:val="0"/>
          <w:i w:val="0"/>
          <w:spacing w:val="-5"/>
          <w:szCs w:val="28"/>
          <w:lang w:bidi="ru-RU"/>
        </w:rPr>
        <w:t xml:space="preserve"> </w:t>
      </w:r>
      <w:r w:rsidRPr="00BA03FE">
        <w:rPr>
          <w:b w:val="0"/>
          <w:i w:val="0"/>
          <w:szCs w:val="28"/>
          <w:lang w:bidi="ru-RU"/>
        </w:rPr>
        <w:t>мстительность.</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Одним из таких же низких качеств, лишающих человека ощущения счастья и доставляющих ему беспокойство, является </w:t>
      </w:r>
      <w:r w:rsidRPr="00BA03FE">
        <w:rPr>
          <w:b w:val="0"/>
          <w:szCs w:val="28"/>
          <w:lang w:bidi="ru-RU"/>
        </w:rPr>
        <w:t>зависть</w:t>
      </w:r>
      <w:r w:rsidRPr="00BA03FE">
        <w:rPr>
          <w:b w:val="0"/>
          <w:i w:val="0"/>
          <w:szCs w:val="28"/>
          <w:lang w:bidi="ru-RU"/>
        </w:rPr>
        <w:t>. Она не только отравляет душу того, кто обладает этим скверным качеством, но и вредит тем, кому завидуют, и потому Коран предписывает верующим искать у Аллаха защиты от зла завистников. Мусульманину разрешается завидовать лишь двум категориям людей: тем, кто наделён знаниями и живёт в соответствии с ними, и тем, кто обладает богатством и расходует его на благие цели.</w:t>
      </w:r>
      <w:r w:rsidRPr="00BA03FE">
        <w:rPr>
          <w:b w:val="0"/>
          <w:i w:val="0"/>
          <w:spacing w:val="-17"/>
          <w:szCs w:val="28"/>
          <w:lang w:bidi="ru-RU"/>
        </w:rPr>
        <w:t xml:space="preserve"> </w:t>
      </w:r>
      <w:r w:rsidRPr="00BA03FE">
        <w:rPr>
          <w:b w:val="0"/>
          <w:i w:val="0"/>
          <w:szCs w:val="28"/>
          <w:lang w:bidi="ru-RU"/>
        </w:rPr>
        <w:t>Такую зависть обычно называют «белой». Испытывать её может только человек благочестивый, живущий согласно указаниям Аллаха и ищущий новые возможности для совершения богоугодных поступков. Он жаждет знаний и богатства не для того, чтобы возвыситься над кем-либо, но, чтобы использовать их во благо человечества.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i w:val="0"/>
          <w:szCs w:val="28"/>
          <w:lang w:bidi="ru-RU"/>
        </w:rPr>
        <w:t xml:space="preserve">В Коране четко сформулированы и запрещённые деяния. </w:t>
      </w:r>
      <w:r w:rsidRPr="00BA03FE">
        <w:rPr>
          <w:b w:val="0"/>
          <w:i w:val="0"/>
          <w:szCs w:val="28"/>
          <w:lang w:bidi="ru-RU"/>
        </w:rPr>
        <w:t xml:space="preserve">Религиозные запреты в исламе направлены на физическое и духовное оздоровление личности и общества. Они касаются только тех слов и поступков, которые пагубны и могут навредить людям, и в Коране по этому поводу сказано: </w:t>
      </w:r>
      <w:r w:rsidRPr="00BA03FE">
        <w:rPr>
          <w:i w:val="0"/>
          <w:szCs w:val="28"/>
          <w:lang w:bidi="ru-RU"/>
        </w:rPr>
        <w:t xml:space="preserve">«Он запрещает мерзости, предосудительные деяния и бесчинства» </w:t>
      </w:r>
      <w:r w:rsidRPr="00BA03FE">
        <w:rPr>
          <w:b w:val="0"/>
          <w:i w:val="0"/>
          <w:szCs w:val="28"/>
          <w:lang w:bidi="ru-RU"/>
        </w:rPr>
        <w:t xml:space="preserve">(сура 16 «Пчёлы», </w:t>
      </w:r>
      <w:proofErr w:type="spellStart"/>
      <w:r w:rsidRPr="00BA03FE">
        <w:rPr>
          <w:b w:val="0"/>
          <w:i w:val="0"/>
          <w:szCs w:val="28"/>
          <w:lang w:bidi="ru-RU"/>
        </w:rPr>
        <w:t>аят</w:t>
      </w:r>
      <w:proofErr w:type="spellEnd"/>
      <w:r w:rsidRPr="00BA03FE">
        <w:rPr>
          <w:b w:val="0"/>
          <w:i w:val="0"/>
          <w:spacing w:val="8"/>
          <w:szCs w:val="28"/>
          <w:lang w:bidi="ru-RU"/>
        </w:rPr>
        <w:t xml:space="preserve"> </w:t>
      </w:r>
      <w:r w:rsidRPr="00BA03FE">
        <w:rPr>
          <w:b w:val="0"/>
          <w:i w:val="0"/>
          <w:szCs w:val="28"/>
          <w:lang w:bidi="ru-RU"/>
        </w:rPr>
        <w:t>10).</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Мерзостью здесь названы грехи, которые человек совершает, уступая природному влечению и соблазну. Прелюбодеяние – один из таких грехов. Ислам запрещает половую близость между людьми, не состоящими в законном браке, поскольку этот грех унижает человеческое достоинство, влечёт за собой неверное </w:t>
      </w:r>
      <w:r w:rsidRPr="00BA03FE">
        <w:rPr>
          <w:b w:val="0"/>
          <w:i w:val="0"/>
          <w:szCs w:val="28"/>
          <w:lang w:bidi="ru-RU"/>
        </w:rPr>
        <w:lastRenderedPageBreak/>
        <w:t>установление родства, разрушает основы нравственности, приводит к потере стыда и к распущенности, способствует распространению венерических заболеваний и т. Д.  Коран гласит: «</w:t>
      </w:r>
      <w:r w:rsidRPr="00BA03FE">
        <w:rPr>
          <w:i w:val="0"/>
          <w:szCs w:val="28"/>
          <w:lang w:bidi="ru-RU"/>
        </w:rPr>
        <w:t xml:space="preserve">Не приближайтесь к прелюбодеянию, ибо оно является мерзостью и скверным путём» </w:t>
      </w:r>
      <w:r w:rsidRPr="00BA03FE">
        <w:rPr>
          <w:b w:val="0"/>
          <w:i w:val="0"/>
          <w:szCs w:val="28"/>
          <w:lang w:bidi="ru-RU"/>
        </w:rPr>
        <w:t xml:space="preserve">(сура 17 «Ночной перенос», </w:t>
      </w:r>
      <w:proofErr w:type="spellStart"/>
      <w:r w:rsidRPr="00BA03FE">
        <w:rPr>
          <w:b w:val="0"/>
          <w:i w:val="0"/>
          <w:szCs w:val="28"/>
          <w:lang w:bidi="ru-RU"/>
        </w:rPr>
        <w:t>аят</w:t>
      </w:r>
      <w:proofErr w:type="spellEnd"/>
      <w:r w:rsidRPr="00BA03FE">
        <w:rPr>
          <w:b w:val="0"/>
          <w:i w:val="0"/>
          <w:spacing w:val="3"/>
          <w:szCs w:val="28"/>
          <w:lang w:bidi="ru-RU"/>
        </w:rPr>
        <w:t xml:space="preserve"> </w:t>
      </w:r>
      <w:r w:rsidRPr="00BA03FE">
        <w:rPr>
          <w:b w:val="0"/>
          <w:i w:val="0"/>
          <w:szCs w:val="28"/>
          <w:lang w:bidi="ru-RU"/>
        </w:rPr>
        <w:t>12).</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Не менее опасными являются грехи, которые человек совершает из корыстных побуждений. Пророк Мухаммад сказал: «Сторонитесь семи пагубных грехов». Его спросили:</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«Что это за грехи?» Он ответил: «Приобщение сотоварищей к Аллаху, колдовство, убийство человека, пожирание лихвы, пожирание имущества сироты, бегство с поля боя и обвинение в прелюбодеянии целомудренных верующих женщин, которые даже не помышляют о</w:t>
      </w:r>
      <w:r w:rsidRPr="00BA03FE">
        <w:rPr>
          <w:b w:val="0"/>
          <w:i w:val="0"/>
          <w:spacing w:val="-1"/>
          <w:szCs w:val="28"/>
          <w:lang w:bidi="ru-RU"/>
        </w:rPr>
        <w:t xml:space="preserve"> </w:t>
      </w:r>
      <w:r w:rsidRPr="00BA03FE">
        <w:rPr>
          <w:b w:val="0"/>
          <w:i w:val="0"/>
          <w:szCs w:val="28"/>
          <w:lang w:bidi="ru-RU"/>
        </w:rPr>
        <w:t>таком. Ислам запрещает не только убиение невинных людей, но и самоубийство. Совершая это тяжкое преступление, человек открыто выступает против воли Аллаха, проявляя неблагодарность и словно отказываясь от Его милости.</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Особое внимание в исламе уделяется законности заработка. Считается, что душа человека оскверняется, когда он вкушает то, что приобретено нечестным путем. Посланник Аллаха сказал: «Любое тело, которое взращено на том, что заработано незаконным путём, более всего заслуживает оказаться в аду». Поэтому праведный верующий избегает ростовщичества и мошенничества, не обманывает в торговле и не присваивает чужого имущества, даже если нашёл его лежащим на дороге. Согласно Шариату, если найденная вещь представляет собой ценность, то нашедшему её полагается в течение целого года искать хозяина, и только после этого, если хозяин не найдётся, он может оставить её себе.    К запрещённым поступкам относится взяточничество, причём тяжесть этого греха в равной степени ложится на того, кто берёт взятку, и на того, кто пытается таким путём получить то, на что не имеет права. В хадисе говорится: «Тот, кто даёт взятку, и тот, кто берёт ее, попадут в</w:t>
      </w:r>
      <w:r w:rsidRPr="00BA03FE">
        <w:rPr>
          <w:b w:val="0"/>
          <w:i w:val="0"/>
          <w:spacing w:val="-2"/>
          <w:szCs w:val="28"/>
          <w:lang w:bidi="ru-RU"/>
        </w:rPr>
        <w:t xml:space="preserve"> </w:t>
      </w:r>
      <w:r w:rsidRPr="00BA03FE">
        <w:rPr>
          <w:b w:val="0"/>
          <w:i w:val="0"/>
          <w:szCs w:val="28"/>
          <w:lang w:bidi="ru-RU"/>
        </w:rPr>
        <w:t>ад».</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В мусульманском мире особое внимание уделялось повышению качества жизни, распространению грамоты и знаний, развитию системы здравоохранения, обеспечению и защите прав человека. Одной из важнейших ценностей в исламе считалась душевная гармония (</w:t>
      </w:r>
      <w:proofErr w:type="spellStart"/>
      <w:r w:rsidRPr="00BA03FE">
        <w:rPr>
          <w:b w:val="0"/>
          <w:szCs w:val="28"/>
          <w:lang w:bidi="ru-RU"/>
        </w:rPr>
        <w:t>иман</w:t>
      </w:r>
      <w:proofErr w:type="spellEnd"/>
      <w:r w:rsidRPr="00BA03FE">
        <w:rPr>
          <w:b w:val="0"/>
          <w:i w:val="0"/>
          <w:szCs w:val="28"/>
          <w:lang w:bidi="ru-RU"/>
        </w:rPr>
        <w:t>), без которой немыслимы ни личное счастье, ни общественное благополучие. Коран возложил на человека ответственность за благоустройство земного мира, наделил его правами наместника, вдохновил на пользование всеми благами, какие есть на земле и в её недрах, чтобы человек мог прожить достойную жизнь, поклоняясь Аллаху и указывая путь грядущим поколениям. Для достижения этой цели человек нуждается в глубоких знаниях, и поэтому ислам придаёт огромное значение изучению и религиозных, и светских</w:t>
      </w:r>
      <w:r w:rsidRPr="00BA03FE">
        <w:rPr>
          <w:b w:val="0"/>
          <w:i w:val="0"/>
          <w:spacing w:val="-1"/>
          <w:szCs w:val="28"/>
          <w:lang w:bidi="ru-RU"/>
        </w:rPr>
        <w:t xml:space="preserve"> </w:t>
      </w:r>
      <w:r w:rsidRPr="00BA03FE">
        <w:rPr>
          <w:b w:val="0"/>
          <w:i w:val="0"/>
          <w:szCs w:val="28"/>
          <w:lang w:bidi="ru-RU"/>
        </w:rPr>
        <w:t>наук.</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Мусульманская культура – культура знаний и просвещения. Кораническое вероучение пробуждает пытливые умы и вдохновляет ученых на передачу знаний молодому поколению, обещая им признание и добрую молву в этом мире, а также щедрую награду в будущей жизни. Мусульмане во все времена уделяли внимание развитию</w:t>
      </w:r>
      <w:r w:rsidRPr="00BA03FE">
        <w:rPr>
          <w:b w:val="0"/>
          <w:i w:val="0"/>
          <w:spacing w:val="38"/>
          <w:szCs w:val="28"/>
          <w:lang w:bidi="ru-RU"/>
        </w:rPr>
        <w:t xml:space="preserve"> </w:t>
      </w:r>
      <w:r w:rsidRPr="00BA03FE">
        <w:rPr>
          <w:b w:val="0"/>
          <w:i w:val="0"/>
          <w:szCs w:val="28"/>
          <w:lang w:bidi="ru-RU"/>
        </w:rPr>
        <w:t xml:space="preserve">общественной и философской мысли, легко усваивали достижения других цивилизаций и вносили свой вклад в мировую науку. Следуя кораническим </w:t>
      </w:r>
      <w:r w:rsidRPr="00BA03FE">
        <w:rPr>
          <w:b w:val="0"/>
          <w:i w:val="0"/>
          <w:szCs w:val="28"/>
          <w:lang w:bidi="ru-RU"/>
        </w:rPr>
        <w:lastRenderedPageBreak/>
        <w:t>заповедям, они ценили время и постоянно совершенствовали механизмы управления.</w:t>
      </w:r>
    </w:p>
    <w:p w:rsidR="00BA03FE" w:rsidRPr="00880803" w:rsidRDefault="00BA03FE" w:rsidP="00BA03FE">
      <w:pPr>
        <w:widowControl w:val="0"/>
        <w:autoSpaceDE w:val="0"/>
        <w:autoSpaceDN w:val="0"/>
        <w:spacing w:line="276" w:lineRule="auto"/>
        <w:ind w:firstLine="709"/>
        <w:jc w:val="left"/>
        <w:rPr>
          <w:b w:val="0"/>
          <w:szCs w:val="28"/>
          <w:lang w:bidi="ru-RU"/>
        </w:rPr>
      </w:pPr>
    </w:p>
    <w:p w:rsidR="00BA03FE" w:rsidRPr="00880803" w:rsidRDefault="00BA03FE" w:rsidP="00BA03FE">
      <w:pPr>
        <w:widowControl w:val="0"/>
        <w:numPr>
          <w:ilvl w:val="0"/>
          <w:numId w:val="4"/>
        </w:numPr>
        <w:autoSpaceDE w:val="0"/>
        <w:autoSpaceDN w:val="0"/>
        <w:spacing w:line="276" w:lineRule="auto"/>
        <w:ind w:left="0" w:firstLine="709"/>
        <w:jc w:val="both"/>
        <w:rPr>
          <w:b w:val="0"/>
          <w:szCs w:val="28"/>
          <w:lang w:bidi="ru-RU"/>
        </w:rPr>
      </w:pPr>
      <w:r w:rsidRPr="00880803">
        <w:rPr>
          <w:b w:val="0"/>
          <w:szCs w:val="28"/>
          <w:lang w:bidi="ru-RU"/>
        </w:rPr>
        <w:t>Семья в исламе. Отношение ислама к браку</w:t>
      </w:r>
    </w:p>
    <w:p w:rsidR="00BA03FE" w:rsidRPr="00BA03FE" w:rsidRDefault="00BA03FE" w:rsidP="00BA03FE">
      <w:pPr>
        <w:widowControl w:val="0"/>
        <w:autoSpaceDE w:val="0"/>
        <w:autoSpaceDN w:val="0"/>
        <w:spacing w:line="276" w:lineRule="auto"/>
        <w:ind w:firstLine="709"/>
        <w:jc w:val="both"/>
        <w:rPr>
          <w:b w:val="0"/>
          <w:szCs w:val="28"/>
          <w:lang w:bidi="ru-RU"/>
        </w:rPr>
      </w:pPr>
      <w:r w:rsidRPr="00BA03FE">
        <w:rPr>
          <w:b w:val="0"/>
          <w:szCs w:val="28"/>
          <w:lang w:bidi="ru-RU"/>
        </w:rPr>
        <w:t>Краткое содержание лекционного материала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Рождение семьи – великое таинство, основой которого является брачный союз. Согласно исламу, брак – единственный способ регулирования интимных отношений между представителями двух полов. Это одобренный Аллахом союз мужчины и женщины: </w:t>
      </w:r>
      <w:r w:rsidRPr="00BA03FE">
        <w:rPr>
          <w:i w:val="0"/>
          <w:szCs w:val="28"/>
          <w:lang w:bidi="ru-RU"/>
        </w:rPr>
        <w:t xml:space="preserve">«Среди Его знамений – то, что Он сотворил из вас самих жён для вас, чтобы вы находили в них успокоение, и установил между вами любовь и милосердие. Воистину, в этом – знамения для людей, размышляющих» </w:t>
      </w:r>
      <w:r w:rsidRPr="00BA03FE">
        <w:rPr>
          <w:b w:val="0"/>
          <w:i w:val="0"/>
          <w:szCs w:val="28"/>
          <w:lang w:bidi="ru-RU"/>
        </w:rPr>
        <w:t xml:space="preserve">(сура 30 «Римляне», </w:t>
      </w:r>
      <w:proofErr w:type="spellStart"/>
      <w:r w:rsidRPr="00BA03FE">
        <w:rPr>
          <w:b w:val="0"/>
          <w:i w:val="0"/>
          <w:szCs w:val="28"/>
          <w:lang w:bidi="ru-RU"/>
        </w:rPr>
        <w:t>аят</w:t>
      </w:r>
      <w:proofErr w:type="spellEnd"/>
      <w:r w:rsidRPr="00BA03FE">
        <w:rPr>
          <w:b w:val="0"/>
          <w:i w:val="0"/>
          <w:spacing w:val="6"/>
          <w:szCs w:val="28"/>
          <w:lang w:bidi="ru-RU"/>
        </w:rPr>
        <w:t xml:space="preserve"> </w:t>
      </w:r>
      <w:r w:rsidRPr="00BA03FE">
        <w:rPr>
          <w:b w:val="0"/>
          <w:i w:val="0"/>
          <w:szCs w:val="28"/>
          <w:lang w:bidi="ru-RU"/>
        </w:rPr>
        <w:t>11).</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В исламе личность раскрывается не только посредством углублённого изучения состояний и движений собственной души, но и посредством взаимодействия людей друг с другом. Внутренний мир человека наиболее ярко раскрывается в общении между мужчиной и женщиной, и поэтому ислам не приемлет безбрачия и порицает тех, кто осознанно уклоняется от вступления в брак. Мусульманин с юных лет готовится к семейной жизни и размышляет о той ответственности, которая ложится на плечи супругов. Когда же   у него появляется возможность соединить свою судьбу с достойной девушкой, он испрашивает помощи у Аллаха и повинуется кораническому велению: </w:t>
      </w:r>
      <w:r w:rsidRPr="00BA03FE">
        <w:rPr>
          <w:i w:val="0"/>
          <w:szCs w:val="28"/>
          <w:lang w:bidi="ru-RU"/>
        </w:rPr>
        <w:t xml:space="preserve">«Женитесь на женщинах, которые нравятся вам» </w:t>
      </w:r>
      <w:r w:rsidRPr="00BA03FE">
        <w:rPr>
          <w:b w:val="0"/>
          <w:i w:val="0"/>
          <w:szCs w:val="28"/>
          <w:lang w:bidi="ru-RU"/>
        </w:rPr>
        <w:t xml:space="preserve">(сура 4 «Женщины», </w:t>
      </w:r>
      <w:proofErr w:type="spellStart"/>
      <w:r w:rsidRPr="00BA03FE">
        <w:rPr>
          <w:b w:val="0"/>
          <w:i w:val="0"/>
          <w:szCs w:val="28"/>
          <w:lang w:bidi="ru-RU"/>
        </w:rPr>
        <w:t>аят</w:t>
      </w:r>
      <w:proofErr w:type="spellEnd"/>
      <w:r w:rsidRPr="00BA03FE">
        <w:rPr>
          <w:b w:val="0"/>
          <w:i w:val="0"/>
          <w:spacing w:val="2"/>
          <w:szCs w:val="28"/>
          <w:lang w:bidi="ru-RU"/>
        </w:rPr>
        <w:t xml:space="preserve"> </w:t>
      </w:r>
      <w:r w:rsidRPr="00BA03FE">
        <w:rPr>
          <w:b w:val="0"/>
          <w:i w:val="0"/>
          <w:szCs w:val="28"/>
          <w:lang w:bidi="ru-RU"/>
        </w:rPr>
        <w:t>1).</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Брак –  необходимое условие для продолжения рода человеческого, умножения и укрепления мусульманской общины. Сообщается, что Пророк Мухаммад</w:t>
      </w:r>
      <w:r w:rsidRPr="00BA03FE">
        <w:rPr>
          <w:b w:val="0"/>
          <w:i w:val="0"/>
          <w:spacing w:val="19"/>
          <w:szCs w:val="28"/>
          <w:lang w:bidi="ru-RU"/>
        </w:rPr>
        <w:t xml:space="preserve"> </w:t>
      </w:r>
      <w:r w:rsidRPr="00BA03FE">
        <w:rPr>
          <w:b w:val="0"/>
          <w:i w:val="0"/>
          <w:szCs w:val="28"/>
          <w:lang w:bidi="ru-RU"/>
        </w:rPr>
        <w:t>сказал: «Женитесь на женщинах, которые сильно любят и много рожают, и я буду гордиться вашим числом перед другими пророками».</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i w:val="0"/>
          <w:szCs w:val="28"/>
          <w:lang w:bidi="ru-RU"/>
        </w:rPr>
        <w:t xml:space="preserve">Выбор спутника жизни. </w:t>
      </w:r>
      <w:r w:rsidRPr="00BA03FE">
        <w:rPr>
          <w:b w:val="0"/>
          <w:i w:val="0"/>
          <w:szCs w:val="28"/>
          <w:lang w:bidi="ru-RU"/>
        </w:rPr>
        <w:t>Несмотря на то, что земные удовольствия тленны и преходящи, ислам не запрещает верующим наслаждаться земными благами и пользоваться ими для достижения душевной гармонии и счастья. Согласно исламу, праведная жена или муж – лучшее из земных благ. Поэтому фундамент счастливой семейной жизни закладывается задолго до женитьбы – при выборе будущего спутника</w:t>
      </w:r>
      <w:r w:rsidRPr="00BA03FE">
        <w:rPr>
          <w:b w:val="0"/>
          <w:i w:val="0"/>
          <w:spacing w:val="-8"/>
          <w:szCs w:val="28"/>
          <w:lang w:bidi="ru-RU"/>
        </w:rPr>
        <w:t xml:space="preserve"> </w:t>
      </w:r>
      <w:r w:rsidRPr="00BA03FE">
        <w:rPr>
          <w:b w:val="0"/>
          <w:i w:val="0"/>
          <w:szCs w:val="28"/>
          <w:lang w:bidi="ru-RU"/>
        </w:rPr>
        <w:t>жизни.</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Таким образом, при выборе супруга или супруги наибольшее значение имеет общность духовных устремлений и ценностных установок. Пророк Мухаммад сказал: «На женщинах женятся из-за четырёх качеств: имущества, родословия, красоты или набожности. Добейся той, которая является набожной, или же твои руки покроются пылью». Человек должен видеть в своём избраннике не только внешнюю красоту, но и красоту душевную, выражающуюся во всем своеобразии его или её личности. Любовь только тогда не является кратковременным влечением, когда человек любит своего избранника ради Аллаха, когда он видит за земными радостями возможность обрести вечность и довольство своего Господа.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Там, где нет веры, невозможны истинная любовь и взаимопонимание. Поэтому ислам запрещает мусульманам вступать в брак с язычниками: </w:t>
      </w:r>
      <w:r w:rsidRPr="00BA03FE">
        <w:rPr>
          <w:i w:val="0"/>
          <w:szCs w:val="28"/>
          <w:lang w:bidi="ru-RU"/>
        </w:rPr>
        <w:t xml:space="preserve">«Не женитесь на </w:t>
      </w:r>
      <w:r w:rsidRPr="00BA03FE">
        <w:rPr>
          <w:i w:val="0"/>
          <w:szCs w:val="28"/>
          <w:lang w:bidi="ru-RU"/>
        </w:rPr>
        <w:lastRenderedPageBreak/>
        <w:t xml:space="preserve">язычницах, пока они не уверуют. Безусловно, верующая невольница лучше язычницы, даже если та понравилась вам. Не выдавайте мусульманок замуж за язычников, пока они не уверуют. Безусловно, верующий невольник лучше язычника, даже если тот понравился вам» </w:t>
      </w:r>
      <w:r w:rsidRPr="00BA03FE">
        <w:rPr>
          <w:b w:val="0"/>
          <w:i w:val="0"/>
          <w:szCs w:val="28"/>
          <w:lang w:bidi="ru-RU"/>
        </w:rPr>
        <w:t xml:space="preserve">(сура 2 «Корова», </w:t>
      </w:r>
      <w:proofErr w:type="spellStart"/>
      <w:r w:rsidRPr="00BA03FE">
        <w:rPr>
          <w:b w:val="0"/>
          <w:i w:val="0"/>
          <w:szCs w:val="28"/>
          <w:lang w:bidi="ru-RU"/>
        </w:rPr>
        <w:t>аят</w:t>
      </w:r>
      <w:proofErr w:type="spellEnd"/>
      <w:r w:rsidRPr="00BA03FE">
        <w:rPr>
          <w:b w:val="0"/>
          <w:i w:val="0"/>
          <w:szCs w:val="28"/>
          <w:lang w:bidi="ru-RU"/>
        </w:rPr>
        <w:t xml:space="preserve"> 121).</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Согласно законам Шариата, мусульманин может жениться на христианке или иудейке, но мусульманка не имеет права выйти замуж за адепта другой религии. Объясняется это тем, что женщины легче поддаются влиянию мужчин и им свойственно уступать требованиям супруга. Кроме того, женщины в силу особенностей своего характера часто полагают, что они смогут изменить характер мужчины сразу после женитьбы. Однако очень часто этого не происходит, что становится причиной горьких разочарований и семейных драм. Поэтому при бракосочетании, наряду с согласием самой</w:t>
      </w:r>
      <w:r w:rsidRPr="00BA03FE">
        <w:rPr>
          <w:b w:val="0"/>
          <w:i w:val="0"/>
          <w:spacing w:val="29"/>
          <w:szCs w:val="28"/>
          <w:lang w:bidi="ru-RU"/>
        </w:rPr>
        <w:t xml:space="preserve"> </w:t>
      </w:r>
      <w:r w:rsidRPr="00BA03FE">
        <w:rPr>
          <w:b w:val="0"/>
          <w:i w:val="0"/>
          <w:szCs w:val="28"/>
          <w:lang w:bidi="ru-RU"/>
        </w:rPr>
        <w:t>девушки, необходимо согласие её опекуна (отца, деда, брата и т. д.). В одном из хадисов говорится: «Бракосочетание недействительно без опекуна и двух справедливых свидетелей».</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i w:val="0"/>
          <w:szCs w:val="28"/>
          <w:lang w:bidi="ru-RU"/>
        </w:rPr>
        <w:t xml:space="preserve">Многожёнство в исламе. </w:t>
      </w:r>
      <w:r w:rsidRPr="00BA03FE">
        <w:rPr>
          <w:b w:val="0"/>
          <w:i w:val="0"/>
          <w:szCs w:val="28"/>
          <w:lang w:bidi="ru-RU"/>
        </w:rPr>
        <w:t>Многожёнство (полигиния) – социокультурное явление, уходящее своими корнями глубоко в историю. Оно считалось добродетелью в Китае и Японии, официально практиковалось в Индии и Древнем Египте. Согласно ветхозаветной традиции, царь Соломон имел семьсот жён и триста наложниц. Множество жён и наложниц также было у царя</w:t>
      </w:r>
      <w:r w:rsidRPr="00BA03FE">
        <w:rPr>
          <w:b w:val="0"/>
          <w:i w:val="0"/>
          <w:spacing w:val="-5"/>
          <w:szCs w:val="28"/>
          <w:lang w:bidi="ru-RU"/>
        </w:rPr>
        <w:t xml:space="preserve"> </w:t>
      </w:r>
      <w:r w:rsidRPr="00BA03FE">
        <w:rPr>
          <w:b w:val="0"/>
          <w:i w:val="0"/>
          <w:szCs w:val="28"/>
          <w:lang w:bidi="ru-RU"/>
        </w:rPr>
        <w:t>Давида.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Даже христианство в первые века его распространения не занимало категоричной позиции в отношении многожёнства. Папа Григорий II в своей декреталии от 726 г. даже написал, что «если жена больна и не может выполнять свои супружеские обязанности, то муж может взять за себя вторую жену, если он продолжает заботиться о</w:t>
      </w:r>
      <w:r w:rsidRPr="00BA03FE">
        <w:rPr>
          <w:b w:val="0"/>
          <w:i w:val="0"/>
          <w:spacing w:val="-5"/>
          <w:szCs w:val="28"/>
          <w:lang w:bidi="ru-RU"/>
        </w:rPr>
        <w:t xml:space="preserve"> </w:t>
      </w:r>
      <w:r w:rsidRPr="00BA03FE">
        <w:rPr>
          <w:b w:val="0"/>
          <w:i w:val="0"/>
          <w:szCs w:val="28"/>
          <w:lang w:bidi="ru-RU"/>
        </w:rPr>
        <w:t>первой».</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Ислам не запретил полигинию, но ограничил её четырьмя жёнами, причём мужчине позволяется взять вторую жену только в том случае, если он способен одинаково справедливо относиться к своим жёнам. Здесь речь идет, прежде всего, о материальных и супружеских обязанностях перед</w:t>
      </w:r>
      <w:r w:rsidRPr="00BA03FE">
        <w:rPr>
          <w:b w:val="0"/>
          <w:i w:val="0"/>
          <w:spacing w:val="4"/>
          <w:szCs w:val="28"/>
          <w:lang w:bidi="ru-RU"/>
        </w:rPr>
        <w:t xml:space="preserve"> </w:t>
      </w:r>
      <w:r w:rsidRPr="00BA03FE">
        <w:rPr>
          <w:b w:val="0"/>
          <w:i w:val="0"/>
          <w:szCs w:val="28"/>
          <w:lang w:bidi="ru-RU"/>
        </w:rPr>
        <w:t>ними.</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Отношение ислама к полигинии объясняется, в первую очередь, численным преобладанием женщин над мужчинами в некоторых обществах, а также существованием физиологических и психологических различий между мужчинами и женщинами.  В частности, результаты исследований показывают, что желание вступить в половую связь за рамками брака гораздо более характерно для мужей, чем для</w:t>
      </w:r>
      <w:r w:rsidRPr="00BA03FE">
        <w:rPr>
          <w:b w:val="0"/>
          <w:i w:val="0"/>
          <w:spacing w:val="-5"/>
          <w:szCs w:val="28"/>
          <w:lang w:bidi="ru-RU"/>
        </w:rPr>
        <w:t xml:space="preserve"> </w:t>
      </w:r>
      <w:r w:rsidRPr="00BA03FE">
        <w:rPr>
          <w:b w:val="0"/>
          <w:i w:val="0"/>
          <w:szCs w:val="28"/>
          <w:lang w:bidi="ru-RU"/>
        </w:rPr>
        <w:t>жён.</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Мусульманка при замужестве может поставить перед своим будущим супругом условие не жениться во второй раз, пока он состоит с ней в браке. Согласившись на такое условие, мужчина не имеет права жениться во второй раз без согласия первой жены.</w:t>
      </w:r>
    </w:p>
    <w:p w:rsidR="00BA03FE" w:rsidRPr="00BA03FE" w:rsidRDefault="00BA03FE" w:rsidP="00BA03FE">
      <w:pPr>
        <w:widowControl w:val="0"/>
        <w:tabs>
          <w:tab w:val="left" w:pos="1406"/>
          <w:tab w:val="left" w:pos="2331"/>
          <w:tab w:val="left" w:pos="3972"/>
          <w:tab w:val="left" w:pos="5159"/>
          <w:tab w:val="left" w:pos="6348"/>
          <w:tab w:val="left" w:pos="7725"/>
          <w:tab w:val="left" w:pos="8976"/>
        </w:tabs>
        <w:autoSpaceDE w:val="0"/>
        <w:autoSpaceDN w:val="0"/>
        <w:spacing w:line="276" w:lineRule="auto"/>
        <w:ind w:firstLine="709"/>
        <w:jc w:val="both"/>
        <w:rPr>
          <w:b w:val="0"/>
          <w:i w:val="0"/>
          <w:szCs w:val="28"/>
          <w:lang w:bidi="ru-RU"/>
        </w:rPr>
      </w:pPr>
      <w:r w:rsidRPr="00BA03FE">
        <w:rPr>
          <w:b w:val="0"/>
          <w:i w:val="0"/>
          <w:szCs w:val="28"/>
          <w:lang w:bidi="ru-RU"/>
        </w:rPr>
        <w:t>В настоящее время полигиния запрещена законодательством большинства</w:t>
      </w:r>
      <w:r w:rsidRPr="00BA03FE">
        <w:rPr>
          <w:b w:val="0"/>
          <w:i w:val="0"/>
          <w:spacing w:val="-25"/>
          <w:szCs w:val="28"/>
          <w:lang w:bidi="ru-RU"/>
        </w:rPr>
        <w:t xml:space="preserve"> </w:t>
      </w:r>
      <w:r w:rsidRPr="00BA03FE">
        <w:rPr>
          <w:b w:val="0"/>
          <w:i w:val="0"/>
          <w:szCs w:val="28"/>
          <w:lang w:bidi="ru-RU"/>
        </w:rPr>
        <w:t>стран</w:t>
      </w:r>
      <w:r w:rsidRPr="00BA03FE">
        <w:rPr>
          <w:b w:val="0"/>
          <w:i w:val="0"/>
          <w:spacing w:val="-2"/>
          <w:szCs w:val="28"/>
          <w:lang w:bidi="ru-RU"/>
        </w:rPr>
        <w:t xml:space="preserve"> </w:t>
      </w:r>
      <w:r w:rsidRPr="00BA03FE">
        <w:rPr>
          <w:b w:val="0"/>
          <w:i w:val="0"/>
          <w:szCs w:val="28"/>
          <w:lang w:bidi="ru-RU"/>
        </w:rPr>
        <w:t xml:space="preserve">мира. </w:t>
      </w:r>
      <w:r w:rsidRPr="00BA03FE">
        <w:rPr>
          <w:i w:val="0"/>
          <w:szCs w:val="28"/>
          <w:lang w:bidi="ru-RU"/>
        </w:rPr>
        <w:t>Развод</w:t>
      </w:r>
      <w:r w:rsidRPr="00BA03FE">
        <w:rPr>
          <w:i w:val="0"/>
          <w:spacing w:val="47"/>
          <w:szCs w:val="28"/>
          <w:lang w:bidi="ru-RU"/>
        </w:rPr>
        <w:t xml:space="preserve"> </w:t>
      </w:r>
      <w:r w:rsidRPr="00BA03FE">
        <w:rPr>
          <w:i w:val="0"/>
          <w:szCs w:val="28"/>
          <w:lang w:bidi="ru-RU"/>
        </w:rPr>
        <w:t>в</w:t>
      </w:r>
      <w:r w:rsidRPr="00BA03FE">
        <w:rPr>
          <w:i w:val="0"/>
          <w:spacing w:val="-1"/>
          <w:szCs w:val="28"/>
          <w:lang w:bidi="ru-RU"/>
        </w:rPr>
        <w:t xml:space="preserve"> </w:t>
      </w:r>
      <w:r w:rsidRPr="00BA03FE">
        <w:rPr>
          <w:i w:val="0"/>
          <w:szCs w:val="28"/>
          <w:lang w:bidi="ru-RU"/>
        </w:rPr>
        <w:t>исламе.</w:t>
      </w:r>
      <w:r w:rsidRPr="00BA03FE">
        <w:rPr>
          <w:i w:val="0"/>
          <w:spacing w:val="41"/>
          <w:szCs w:val="28"/>
          <w:lang w:bidi="ru-RU"/>
        </w:rPr>
        <w:t xml:space="preserve"> </w:t>
      </w:r>
      <w:r w:rsidRPr="00BA03FE">
        <w:rPr>
          <w:b w:val="0"/>
          <w:i w:val="0"/>
          <w:szCs w:val="28"/>
          <w:lang w:bidi="ru-RU"/>
        </w:rPr>
        <w:t>Как</w:t>
      </w:r>
      <w:r w:rsidRPr="00BA03FE">
        <w:rPr>
          <w:b w:val="0"/>
          <w:i w:val="0"/>
          <w:spacing w:val="40"/>
          <w:szCs w:val="28"/>
          <w:lang w:bidi="ru-RU"/>
        </w:rPr>
        <w:t xml:space="preserve"> </w:t>
      </w:r>
      <w:r w:rsidRPr="00BA03FE">
        <w:rPr>
          <w:b w:val="0"/>
          <w:i w:val="0"/>
          <w:szCs w:val="28"/>
          <w:lang w:bidi="ru-RU"/>
        </w:rPr>
        <w:t>и</w:t>
      </w:r>
      <w:r w:rsidRPr="00BA03FE">
        <w:rPr>
          <w:b w:val="0"/>
          <w:i w:val="0"/>
          <w:spacing w:val="1"/>
          <w:szCs w:val="28"/>
          <w:lang w:bidi="ru-RU"/>
        </w:rPr>
        <w:t xml:space="preserve"> </w:t>
      </w:r>
      <w:r w:rsidRPr="00BA03FE">
        <w:rPr>
          <w:b w:val="0"/>
          <w:i w:val="0"/>
          <w:szCs w:val="28"/>
          <w:lang w:bidi="ru-RU"/>
        </w:rPr>
        <w:t>во</w:t>
      </w:r>
      <w:r w:rsidRPr="00BA03FE">
        <w:rPr>
          <w:b w:val="0"/>
          <w:i w:val="0"/>
          <w:spacing w:val="39"/>
          <w:szCs w:val="28"/>
          <w:lang w:bidi="ru-RU"/>
        </w:rPr>
        <w:t xml:space="preserve"> </w:t>
      </w:r>
      <w:r w:rsidRPr="00BA03FE">
        <w:rPr>
          <w:b w:val="0"/>
          <w:i w:val="0"/>
          <w:szCs w:val="28"/>
          <w:lang w:bidi="ru-RU"/>
        </w:rPr>
        <w:t>многих</w:t>
      </w:r>
      <w:r w:rsidRPr="00BA03FE">
        <w:rPr>
          <w:b w:val="0"/>
          <w:i w:val="0"/>
          <w:spacing w:val="40"/>
          <w:szCs w:val="28"/>
          <w:lang w:bidi="ru-RU"/>
        </w:rPr>
        <w:t xml:space="preserve"> </w:t>
      </w:r>
      <w:r w:rsidRPr="00BA03FE">
        <w:rPr>
          <w:b w:val="0"/>
          <w:i w:val="0"/>
          <w:szCs w:val="28"/>
          <w:lang w:bidi="ru-RU"/>
        </w:rPr>
        <w:t>других</w:t>
      </w:r>
      <w:r w:rsidRPr="00BA03FE">
        <w:rPr>
          <w:b w:val="0"/>
          <w:i w:val="0"/>
          <w:spacing w:val="42"/>
          <w:szCs w:val="28"/>
          <w:lang w:bidi="ru-RU"/>
        </w:rPr>
        <w:t xml:space="preserve"> </w:t>
      </w:r>
      <w:r w:rsidRPr="00BA03FE">
        <w:rPr>
          <w:b w:val="0"/>
          <w:i w:val="0"/>
          <w:szCs w:val="28"/>
          <w:lang w:bidi="ru-RU"/>
        </w:rPr>
        <w:t>вопросах,</w:t>
      </w:r>
      <w:r w:rsidRPr="00BA03FE">
        <w:rPr>
          <w:b w:val="0"/>
          <w:i w:val="0"/>
          <w:spacing w:val="39"/>
          <w:szCs w:val="28"/>
          <w:lang w:bidi="ru-RU"/>
        </w:rPr>
        <w:t xml:space="preserve"> </w:t>
      </w:r>
      <w:r w:rsidRPr="00BA03FE">
        <w:rPr>
          <w:b w:val="0"/>
          <w:i w:val="0"/>
          <w:szCs w:val="28"/>
          <w:lang w:bidi="ru-RU"/>
        </w:rPr>
        <w:t>в</w:t>
      </w:r>
      <w:r w:rsidRPr="00BA03FE">
        <w:rPr>
          <w:b w:val="0"/>
          <w:i w:val="0"/>
          <w:spacing w:val="1"/>
          <w:szCs w:val="28"/>
          <w:lang w:bidi="ru-RU"/>
        </w:rPr>
        <w:t xml:space="preserve"> </w:t>
      </w:r>
      <w:r w:rsidRPr="00BA03FE">
        <w:rPr>
          <w:b w:val="0"/>
          <w:i w:val="0"/>
          <w:szCs w:val="28"/>
          <w:lang w:bidi="ru-RU"/>
        </w:rPr>
        <w:t>вопросе</w:t>
      </w:r>
      <w:r w:rsidRPr="00BA03FE">
        <w:rPr>
          <w:b w:val="0"/>
          <w:i w:val="0"/>
          <w:spacing w:val="40"/>
          <w:szCs w:val="28"/>
          <w:lang w:bidi="ru-RU"/>
        </w:rPr>
        <w:t xml:space="preserve"> </w:t>
      </w:r>
      <w:r w:rsidRPr="00BA03FE">
        <w:rPr>
          <w:b w:val="0"/>
          <w:i w:val="0"/>
          <w:szCs w:val="28"/>
          <w:lang w:bidi="ru-RU"/>
        </w:rPr>
        <w:t>о допустимости развода ислам занимает умеренную позицию. Шариат не приемлет крайностей</w:t>
      </w:r>
      <w:r w:rsidRPr="00BA03FE">
        <w:rPr>
          <w:b w:val="0"/>
          <w:i w:val="0"/>
          <w:spacing w:val="9"/>
          <w:szCs w:val="28"/>
          <w:lang w:bidi="ru-RU"/>
        </w:rPr>
        <w:t xml:space="preserve"> </w:t>
      </w:r>
      <w:r w:rsidRPr="00BA03FE">
        <w:rPr>
          <w:b w:val="0"/>
          <w:i w:val="0"/>
          <w:szCs w:val="28"/>
          <w:lang w:bidi="ru-RU"/>
        </w:rPr>
        <w:t>в</w:t>
      </w:r>
      <w:r w:rsidRPr="00BA03FE">
        <w:rPr>
          <w:b w:val="0"/>
          <w:i w:val="0"/>
          <w:spacing w:val="7"/>
          <w:szCs w:val="28"/>
          <w:lang w:bidi="ru-RU"/>
        </w:rPr>
        <w:t xml:space="preserve"> </w:t>
      </w:r>
      <w:r w:rsidRPr="00BA03FE">
        <w:rPr>
          <w:b w:val="0"/>
          <w:i w:val="0"/>
          <w:szCs w:val="28"/>
          <w:lang w:bidi="ru-RU"/>
        </w:rPr>
        <w:t>форме категоричного</w:t>
      </w:r>
      <w:r w:rsidRPr="00BA03FE">
        <w:rPr>
          <w:b w:val="0"/>
          <w:i w:val="0"/>
          <w:spacing w:val="26"/>
          <w:szCs w:val="28"/>
          <w:lang w:bidi="ru-RU"/>
        </w:rPr>
        <w:t xml:space="preserve"> </w:t>
      </w:r>
      <w:r w:rsidRPr="00BA03FE">
        <w:rPr>
          <w:b w:val="0"/>
          <w:i w:val="0"/>
          <w:szCs w:val="28"/>
          <w:lang w:bidi="ru-RU"/>
        </w:rPr>
        <w:t>недопущения</w:t>
      </w:r>
      <w:r w:rsidRPr="00BA03FE">
        <w:rPr>
          <w:b w:val="0"/>
          <w:i w:val="0"/>
          <w:spacing w:val="26"/>
          <w:szCs w:val="28"/>
          <w:lang w:bidi="ru-RU"/>
        </w:rPr>
        <w:t xml:space="preserve"> </w:t>
      </w:r>
      <w:r w:rsidRPr="00BA03FE">
        <w:rPr>
          <w:b w:val="0"/>
          <w:i w:val="0"/>
          <w:szCs w:val="28"/>
          <w:lang w:bidi="ru-RU"/>
        </w:rPr>
        <w:t>расторжения</w:t>
      </w:r>
      <w:r w:rsidRPr="00BA03FE">
        <w:rPr>
          <w:b w:val="0"/>
          <w:i w:val="0"/>
          <w:spacing w:val="27"/>
          <w:szCs w:val="28"/>
          <w:lang w:bidi="ru-RU"/>
        </w:rPr>
        <w:t xml:space="preserve"> </w:t>
      </w:r>
      <w:r w:rsidRPr="00BA03FE">
        <w:rPr>
          <w:b w:val="0"/>
          <w:i w:val="0"/>
          <w:szCs w:val="28"/>
          <w:lang w:bidi="ru-RU"/>
        </w:rPr>
        <w:t>брака</w:t>
      </w:r>
      <w:r w:rsidRPr="00BA03FE">
        <w:rPr>
          <w:b w:val="0"/>
          <w:i w:val="0"/>
          <w:spacing w:val="26"/>
          <w:szCs w:val="28"/>
          <w:lang w:bidi="ru-RU"/>
        </w:rPr>
        <w:t xml:space="preserve"> </w:t>
      </w:r>
      <w:r w:rsidRPr="00BA03FE">
        <w:rPr>
          <w:b w:val="0"/>
          <w:i w:val="0"/>
          <w:szCs w:val="28"/>
          <w:lang w:bidi="ru-RU"/>
        </w:rPr>
        <w:t>с</w:t>
      </w:r>
      <w:r w:rsidRPr="00BA03FE">
        <w:rPr>
          <w:b w:val="0"/>
          <w:i w:val="0"/>
          <w:spacing w:val="2"/>
          <w:szCs w:val="28"/>
          <w:lang w:bidi="ru-RU"/>
        </w:rPr>
        <w:t xml:space="preserve"> </w:t>
      </w:r>
      <w:r w:rsidRPr="00BA03FE">
        <w:rPr>
          <w:b w:val="0"/>
          <w:i w:val="0"/>
          <w:szCs w:val="28"/>
          <w:lang w:bidi="ru-RU"/>
        </w:rPr>
        <w:t>одной</w:t>
      </w:r>
      <w:r w:rsidRPr="00BA03FE">
        <w:rPr>
          <w:b w:val="0"/>
          <w:i w:val="0"/>
          <w:spacing w:val="27"/>
          <w:szCs w:val="28"/>
          <w:lang w:bidi="ru-RU"/>
        </w:rPr>
        <w:t xml:space="preserve"> </w:t>
      </w:r>
      <w:r w:rsidRPr="00BA03FE">
        <w:rPr>
          <w:b w:val="0"/>
          <w:i w:val="0"/>
          <w:szCs w:val="28"/>
          <w:lang w:bidi="ru-RU"/>
        </w:rPr>
        <w:lastRenderedPageBreak/>
        <w:t>стороны</w:t>
      </w:r>
      <w:r w:rsidRPr="00BA03FE">
        <w:rPr>
          <w:b w:val="0"/>
          <w:i w:val="0"/>
          <w:spacing w:val="24"/>
          <w:szCs w:val="28"/>
          <w:lang w:bidi="ru-RU"/>
        </w:rPr>
        <w:t xml:space="preserve"> </w:t>
      </w:r>
      <w:r w:rsidRPr="00BA03FE">
        <w:rPr>
          <w:b w:val="0"/>
          <w:i w:val="0"/>
          <w:szCs w:val="28"/>
          <w:lang w:bidi="ru-RU"/>
        </w:rPr>
        <w:t>и</w:t>
      </w:r>
      <w:r w:rsidRPr="00BA03FE">
        <w:rPr>
          <w:b w:val="0"/>
          <w:i w:val="0"/>
          <w:spacing w:val="-2"/>
          <w:szCs w:val="28"/>
          <w:lang w:bidi="ru-RU"/>
        </w:rPr>
        <w:t xml:space="preserve"> </w:t>
      </w:r>
      <w:r w:rsidRPr="00BA03FE">
        <w:rPr>
          <w:b w:val="0"/>
          <w:i w:val="0"/>
          <w:szCs w:val="28"/>
          <w:lang w:bidi="ru-RU"/>
        </w:rPr>
        <w:t>позволения</w:t>
      </w:r>
      <w:r w:rsidRPr="00BA03FE">
        <w:rPr>
          <w:b w:val="0"/>
          <w:i w:val="0"/>
          <w:spacing w:val="25"/>
          <w:szCs w:val="28"/>
          <w:lang w:bidi="ru-RU"/>
        </w:rPr>
        <w:t xml:space="preserve"> </w:t>
      </w:r>
      <w:r w:rsidRPr="00BA03FE">
        <w:rPr>
          <w:b w:val="0"/>
          <w:i w:val="0"/>
          <w:szCs w:val="28"/>
          <w:lang w:bidi="ru-RU"/>
        </w:rPr>
        <w:t>разводиться при малейшем несоответствии характеров, с другой стороны. Однако</w:t>
      </w:r>
      <w:r w:rsidRPr="00BA03FE">
        <w:rPr>
          <w:b w:val="0"/>
          <w:i w:val="0"/>
          <w:spacing w:val="21"/>
          <w:szCs w:val="28"/>
          <w:lang w:bidi="ru-RU"/>
        </w:rPr>
        <w:t xml:space="preserve"> </w:t>
      </w:r>
      <w:r w:rsidRPr="00BA03FE">
        <w:rPr>
          <w:b w:val="0"/>
          <w:i w:val="0"/>
          <w:szCs w:val="28"/>
          <w:lang w:bidi="ru-RU"/>
        </w:rPr>
        <w:t>возникают</w:t>
      </w:r>
      <w:r w:rsidRPr="00BA03FE">
        <w:rPr>
          <w:b w:val="0"/>
          <w:i w:val="0"/>
          <w:spacing w:val="38"/>
          <w:szCs w:val="28"/>
          <w:lang w:bidi="ru-RU"/>
        </w:rPr>
        <w:t xml:space="preserve"> </w:t>
      </w:r>
      <w:r w:rsidRPr="00BA03FE">
        <w:rPr>
          <w:b w:val="0"/>
          <w:i w:val="0"/>
          <w:szCs w:val="28"/>
          <w:lang w:bidi="ru-RU"/>
        </w:rPr>
        <w:t>ситуации, когда совместная жизнь супругов становится невыносимой и негативно</w:t>
      </w:r>
      <w:r w:rsidRPr="00BA03FE">
        <w:rPr>
          <w:b w:val="0"/>
          <w:i w:val="0"/>
          <w:spacing w:val="21"/>
          <w:szCs w:val="28"/>
          <w:lang w:bidi="ru-RU"/>
        </w:rPr>
        <w:t xml:space="preserve"> </w:t>
      </w:r>
      <w:r w:rsidRPr="00BA03FE">
        <w:rPr>
          <w:b w:val="0"/>
          <w:i w:val="0"/>
          <w:szCs w:val="28"/>
          <w:lang w:bidi="ru-RU"/>
        </w:rPr>
        <w:t>сказывается</w:t>
      </w:r>
      <w:r w:rsidRPr="00BA03FE">
        <w:rPr>
          <w:b w:val="0"/>
          <w:i w:val="0"/>
          <w:spacing w:val="19"/>
          <w:szCs w:val="28"/>
          <w:lang w:bidi="ru-RU"/>
        </w:rPr>
        <w:t xml:space="preserve"> </w:t>
      </w:r>
      <w:r w:rsidRPr="00BA03FE">
        <w:rPr>
          <w:b w:val="0"/>
          <w:i w:val="0"/>
          <w:szCs w:val="28"/>
          <w:lang w:bidi="ru-RU"/>
        </w:rPr>
        <w:t>на психическом состоянии их самих, а также их детей. В таких случаях развод</w:t>
      </w:r>
      <w:r w:rsidRPr="00BA03FE">
        <w:rPr>
          <w:b w:val="0"/>
          <w:i w:val="0"/>
          <w:spacing w:val="52"/>
          <w:szCs w:val="28"/>
          <w:lang w:bidi="ru-RU"/>
        </w:rPr>
        <w:t xml:space="preserve"> </w:t>
      </w:r>
      <w:r w:rsidRPr="00BA03FE">
        <w:rPr>
          <w:b w:val="0"/>
          <w:i w:val="0"/>
          <w:szCs w:val="28"/>
          <w:lang w:bidi="ru-RU"/>
        </w:rPr>
        <w:t>оказывается крайней мерой, позволяющей супругам достойно</w:t>
      </w:r>
      <w:r w:rsidRPr="00BA03FE">
        <w:rPr>
          <w:b w:val="0"/>
          <w:i w:val="0"/>
          <w:szCs w:val="28"/>
          <w:lang w:bidi="ru-RU"/>
        </w:rPr>
        <w:tab/>
        <w:t xml:space="preserve">расстаться, выполнив </w:t>
      </w:r>
      <w:r w:rsidRPr="00BA03FE">
        <w:rPr>
          <w:b w:val="0"/>
          <w:i w:val="0"/>
          <w:spacing w:val="-1"/>
          <w:szCs w:val="28"/>
          <w:lang w:bidi="ru-RU"/>
        </w:rPr>
        <w:t xml:space="preserve">взаимные </w:t>
      </w:r>
      <w:r w:rsidRPr="00BA03FE">
        <w:rPr>
          <w:b w:val="0"/>
          <w:i w:val="0"/>
          <w:szCs w:val="28"/>
          <w:lang w:bidi="ru-RU"/>
        </w:rPr>
        <w:t xml:space="preserve">обязательства </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Несмотря на это, Шариат содержит ряд предписаний, целью которых является предотвращение развода, сохранение брака и примирение супругов. Так, если супруги не способны самостоятельно прийти к согласию, то для примирения их следует прибегнуть к посредничеству двух родственников: одного – со стороны мужа, а другого – со стороны жены. Примирители могут убедить супругов в возможности и целесообразности сохранения семьи. Если же их уговоры не дают результата, то супруги оказываются перед выбором: либо разойтись по-хорошему, либо продолжать несносную совместную жизнь. Безусловно, здравый смысл в этом случае говорит о целесообразности</w:t>
      </w:r>
      <w:r w:rsidRPr="00BA03FE">
        <w:rPr>
          <w:b w:val="0"/>
          <w:i w:val="0"/>
          <w:spacing w:val="-5"/>
          <w:szCs w:val="28"/>
          <w:lang w:bidi="ru-RU"/>
        </w:rPr>
        <w:t xml:space="preserve"> </w:t>
      </w:r>
      <w:r w:rsidRPr="00BA03FE">
        <w:rPr>
          <w:b w:val="0"/>
          <w:i w:val="0"/>
          <w:szCs w:val="28"/>
          <w:lang w:bidi="ru-RU"/>
        </w:rPr>
        <w:t>развода.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Коран называет брак «суровым заветом», и потому Шариат запрещает супругам легкомысленно относиться к браку и его расторжению. В одном из хадисов Пророка говорится: «Три вещи воспринимаются всерьёз, и когда их объявляют всерьёз, и когда их объявляют ради забавы. Это брак, развод и возобновление</w:t>
      </w:r>
      <w:r w:rsidRPr="00BA03FE">
        <w:rPr>
          <w:b w:val="0"/>
          <w:i w:val="0"/>
          <w:spacing w:val="-4"/>
          <w:szCs w:val="28"/>
          <w:lang w:bidi="ru-RU"/>
        </w:rPr>
        <w:t xml:space="preserve"> </w:t>
      </w:r>
      <w:r w:rsidRPr="00BA03FE">
        <w:rPr>
          <w:b w:val="0"/>
          <w:i w:val="0"/>
          <w:szCs w:val="28"/>
          <w:lang w:bidi="ru-RU"/>
        </w:rPr>
        <w:t>брака».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Статус женщины. Ислам предоставляет мужчинам и женщинам одинаковые права и возлагает на них одинаковые обязанности, за исключением тех случаев, когда этого требуют физиологические и психологические различия между полами. В хадисе</w:t>
      </w:r>
      <w:r w:rsidRPr="00BA03FE">
        <w:rPr>
          <w:b w:val="0"/>
          <w:i w:val="0"/>
          <w:spacing w:val="24"/>
          <w:szCs w:val="28"/>
          <w:lang w:bidi="ru-RU"/>
        </w:rPr>
        <w:t xml:space="preserve"> </w:t>
      </w:r>
      <w:r w:rsidRPr="00BA03FE">
        <w:rPr>
          <w:b w:val="0"/>
          <w:i w:val="0"/>
          <w:szCs w:val="28"/>
          <w:lang w:bidi="ru-RU"/>
        </w:rPr>
        <w:t>говорится:</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«Женщины – родные сёстры мужчин».</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Однако ислам не ограничился провозглашением законов, закрепляющих за женщинами их права, а создал условия для их активного участия в общественно- политической жизни. В</w:t>
      </w:r>
      <w:r w:rsidRPr="00BA03FE">
        <w:rPr>
          <w:b w:val="0"/>
          <w:i w:val="0"/>
          <w:spacing w:val="58"/>
          <w:szCs w:val="28"/>
          <w:lang w:bidi="ru-RU"/>
        </w:rPr>
        <w:t xml:space="preserve"> </w:t>
      </w:r>
      <w:r w:rsidRPr="00BA03FE">
        <w:rPr>
          <w:b w:val="0"/>
          <w:i w:val="0"/>
          <w:szCs w:val="28"/>
          <w:lang w:bidi="ru-RU"/>
        </w:rPr>
        <w:t xml:space="preserve">истории ислама немало примеров того, как женщины давали советы халифам и правителям, опротестовывали их решения и указы. В ответ на их вопросы ниспосылались коранические </w:t>
      </w:r>
      <w:proofErr w:type="spellStart"/>
      <w:r w:rsidRPr="00BA03FE">
        <w:rPr>
          <w:b w:val="0"/>
          <w:i w:val="0"/>
          <w:szCs w:val="28"/>
          <w:lang w:bidi="ru-RU"/>
        </w:rPr>
        <w:t>аяты</w:t>
      </w:r>
      <w:proofErr w:type="spellEnd"/>
      <w:r w:rsidRPr="00BA03FE">
        <w:rPr>
          <w:b w:val="0"/>
          <w:i w:val="0"/>
          <w:szCs w:val="28"/>
          <w:lang w:bidi="ru-RU"/>
        </w:rPr>
        <w:t xml:space="preserve"> и шариатские предписания.</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Ислам не ставит женщин в зависимость от их отцов и мужей даже в политических вопросах, и поэтому Пророк Мухаммад принимал присягу непосредственно от женщин, руководствуясь </w:t>
      </w:r>
      <w:proofErr w:type="spellStart"/>
      <w:proofErr w:type="gramStart"/>
      <w:r w:rsidRPr="00BA03FE">
        <w:rPr>
          <w:b w:val="0"/>
          <w:i w:val="0"/>
          <w:szCs w:val="28"/>
          <w:lang w:bidi="ru-RU"/>
        </w:rPr>
        <w:t>аятом</w:t>
      </w:r>
      <w:proofErr w:type="spellEnd"/>
      <w:r w:rsidRPr="00BA03FE">
        <w:rPr>
          <w:b w:val="0"/>
          <w:i w:val="0"/>
          <w:szCs w:val="28"/>
          <w:lang w:bidi="ru-RU"/>
        </w:rPr>
        <w:t xml:space="preserve">:  </w:t>
      </w:r>
      <w:r w:rsidRPr="00BA03FE">
        <w:rPr>
          <w:i w:val="0"/>
          <w:szCs w:val="28"/>
          <w:lang w:bidi="ru-RU"/>
        </w:rPr>
        <w:t>«</w:t>
      </w:r>
      <w:proofErr w:type="gramEnd"/>
      <w:r w:rsidRPr="00BA03FE">
        <w:rPr>
          <w:i w:val="0"/>
          <w:szCs w:val="28"/>
          <w:lang w:bidi="ru-RU"/>
        </w:rPr>
        <w:t xml:space="preserve">Если  верующие  женщины  придут  к тебе,  чтобы  присягнуть  в том, что они не будут приобщать сотоварищей к Аллаху, красть, прелюбодействовать, убивать своих детей, покрывать клеветой то, что между их руками и ногами, и ослушиваться тебя в благих делах, то прими у них присягу» </w:t>
      </w:r>
      <w:r w:rsidRPr="00BA03FE">
        <w:rPr>
          <w:b w:val="0"/>
          <w:i w:val="0"/>
          <w:szCs w:val="28"/>
          <w:lang w:bidi="ru-RU"/>
        </w:rPr>
        <w:t>(сура</w:t>
      </w:r>
      <w:r w:rsidRPr="00BA03FE">
        <w:rPr>
          <w:b w:val="0"/>
          <w:i w:val="0"/>
          <w:spacing w:val="-18"/>
          <w:szCs w:val="28"/>
          <w:lang w:bidi="ru-RU"/>
        </w:rPr>
        <w:t xml:space="preserve"> </w:t>
      </w:r>
      <w:r w:rsidRPr="00BA03FE">
        <w:rPr>
          <w:b w:val="0"/>
          <w:i w:val="0"/>
          <w:szCs w:val="28"/>
          <w:lang w:bidi="ru-RU"/>
        </w:rPr>
        <w:t>59</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«Сбор», </w:t>
      </w:r>
      <w:proofErr w:type="spellStart"/>
      <w:r w:rsidRPr="00BA03FE">
        <w:rPr>
          <w:b w:val="0"/>
          <w:i w:val="0"/>
          <w:szCs w:val="28"/>
          <w:lang w:bidi="ru-RU"/>
        </w:rPr>
        <w:t>аят</w:t>
      </w:r>
      <w:proofErr w:type="spellEnd"/>
      <w:r w:rsidRPr="00BA03FE">
        <w:rPr>
          <w:b w:val="0"/>
          <w:i w:val="0"/>
          <w:szCs w:val="28"/>
          <w:lang w:bidi="ru-RU"/>
        </w:rPr>
        <w:t xml:space="preserve"> 12).</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Участие женщин в общественной жизни может быть ограничено только нравственными   нормами   и ответственностью    женщин    за    выполнение    материнских и супружеских обязанностей. Жизненная практика Пророка была прекрасным примером того, как мусульмане должны советоваться с женщинами по различным вопросам. Праведные халифы регулярно обращались за советами к жёнам </w:t>
      </w:r>
      <w:r w:rsidRPr="00BA03FE">
        <w:rPr>
          <w:b w:val="0"/>
          <w:i w:val="0"/>
          <w:szCs w:val="28"/>
          <w:lang w:bidi="ru-RU"/>
        </w:rPr>
        <w:lastRenderedPageBreak/>
        <w:t xml:space="preserve">Пророка и другим авторитетным сподвижницам, а в период правления </w:t>
      </w:r>
      <w:proofErr w:type="spellStart"/>
      <w:r w:rsidRPr="00BA03FE">
        <w:rPr>
          <w:b w:val="0"/>
          <w:i w:val="0"/>
          <w:szCs w:val="28"/>
          <w:lang w:bidi="ru-RU"/>
        </w:rPr>
        <w:t>Омейядов</w:t>
      </w:r>
      <w:proofErr w:type="spellEnd"/>
      <w:r w:rsidRPr="00BA03FE">
        <w:rPr>
          <w:b w:val="0"/>
          <w:i w:val="0"/>
          <w:szCs w:val="28"/>
          <w:lang w:bidi="ru-RU"/>
        </w:rPr>
        <w:t xml:space="preserve"> и </w:t>
      </w:r>
      <w:proofErr w:type="spellStart"/>
      <w:r w:rsidRPr="00BA03FE">
        <w:rPr>
          <w:b w:val="0"/>
          <w:i w:val="0"/>
          <w:szCs w:val="28"/>
          <w:lang w:bidi="ru-RU"/>
        </w:rPr>
        <w:t>Аббасидов</w:t>
      </w:r>
      <w:proofErr w:type="spellEnd"/>
      <w:r w:rsidRPr="00BA03FE">
        <w:rPr>
          <w:b w:val="0"/>
          <w:i w:val="0"/>
          <w:szCs w:val="28"/>
          <w:lang w:bidi="ru-RU"/>
        </w:rPr>
        <w:t xml:space="preserve"> матери и жёны халифов нередко влияли на принятие важных государственных</w:t>
      </w:r>
      <w:r w:rsidRPr="00BA03FE">
        <w:rPr>
          <w:b w:val="0"/>
          <w:i w:val="0"/>
          <w:spacing w:val="-7"/>
          <w:szCs w:val="28"/>
          <w:lang w:bidi="ru-RU"/>
        </w:rPr>
        <w:t xml:space="preserve"> </w:t>
      </w:r>
      <w:r w:rsidRPr="00BA03FE">
        <w:rPr>
          <w:b w:val="0"/>
          <w:i w:val="0"/>
          <w:szCs w:val="28"/>
          <w:lang w:bidi="ru-RU"/>
        </w:rPr>
        <w:t>решений.</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Женщины в мусульманских государствах легко возвышались до уровня учёных, проповедников, общественных деятелей. Они возглавляли Диван жалоб и занимали другие государственные посты. Законоведы расходились во мнениях лишь относительно правомочности назначения женщины на должность кади. Хотя большинство имамов не допускало этого, такие выдающиеся учёные, как Абу </w:t>
      </w:r>
      <w:proofErr w:type="spellStart"/>
      <w:r w:rsidRPr="00BA03FE">
        <w:rPr>
          <w:b w:val="0"/>
          <w:i w:val="0"/>
          <w:szCs w:val="28"/>
          <w:lang w:bidi="ru-RU"/>
        </w:rPr>
        <w:t>Ханифа</w:t>
      </w:r>
      <w:proofErr w:type="spellEnd"/>
      <w:r w:rsidRPr="00BA03FE">
        <w:rPr>
          <w:b w:val="0"/>
          <w:i w:val="0"/>
          <w:szCs w:val="28"/>
          <w:lang w:bidi="ru-RU"/>
        </w:rPr>
        <w:t xml:space="preserve"> и Ибн </w:t>
      </w:r>
      <w:proofErr w:type="spellStart"/>
      <w:r w:rsidRPr="00BA03FE">
        <w:rPr>
          <w:b w:val="0"/>
          <w:i w:val="0"/>
          <w:szCs w:val="28"/>
          <w:lang w:bidi="ru-RU"/>
        </w:rPr>
        <w:t>Джарир</w:t>
      </w:r>
      <w:proofErr w:type="spellEnd"/>
      <w:r w:rsidRPr="00BA03FE">
        <w:rPr>
          <w:b w:val="0"/>
          <w:i w:val="0"/>
          <w:szCs w:val="28"/>
          <w:lang w:bidi="ru-RU"/>
        </w:rPr>
        <w:t xml:space="preserve"> </w:t>
      </w:r>
      <w:proofErr w:type="spellStart"/>
      <w:r w:rsidRPr="00BA03FE">
        <w:rPr>
          <w:b w:val="0"/>
          <w:i w:val="0"/>
          <w:szCs w:val="28"/>
          <w:lang w:bidi="ru-RU"/>
        </w:rPr>
        <w:t>ат-Табари</w:t>
      </w:r>
      <w:proofErr w:type="spellEnd"/>
      <w:r w:rsidRPr="00BA03FE">
        <w:rPr>
          <w:b w:val="0"/>
          <w:i w:val="0"/>
          <w:szCs w:val="28"/>
          <w:lang w:bidi="ru-RU"/>
        </w:rPr>
        <w:t>, считали такое назначение законным.</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Ярким свидетельством признания права женщин на участие в общественных делах является признание предоставленных ими гарантий безопасности. Когда двое свойственников сподвижницы по имени </w:t>
      </w:r>
      <w:proofErr w:type="spellStart"/>
      <w:r w:rsidRPr="00BA03FE">
        <w:rPr>
          <w:b w:val="0"/>
          <w:i w:val="0"/>
          <w:szCs w:val="28"/>
          <w:lang w:bidi="ru-RU"/>
        </w:rPr>
        <w:t>Умм</w:t>
      </w:r>
      <w:proofErr w:type="spellEnd"/>
      <w:r w:rsidRPr="00BA03FE">
        <w:rPr>
          <w:b w:val="0"/>
          <w:i w:val="0"/>
          <w:szCs w:val="28"/>
          <w:lang w:bidi="ru-RU"/>
        </w:rPr>
        <w:t xml:space="preserve"> Хани попали в плен, она взяла их под своё покровительство, и Пророк признал её действия законными. Он сказал ей: </w:t>
      </w:r>
      <w:r w:rsidRPr="00BA03FE">
        <w:rPr>
          <w:b w:val="0"/>
          <w:i w:val="0"/>
          <w:spacing w:val="-3"/>
          <w:szCs w:val="28"/>
          <w:lang w:bidi="ru-RU"/>
        </w:rPr>
        <w:t xml:space="preserve">«Мы </w:t>
      </w:r>
      <w:r w:rsidRPr="00BA03FE">
        <w:rPr>
          <w:b w:val="0"/>
          <w:i w:val="0"/>
          <w:szCs w:val="28"/>
          <w:lang w:bidi="ru-RU"/>
        </w:rPr>
        <w:t>гарантируем безопасность каждому, кому ты гарантировала</w:t>
      </w:r>
      <w:r w:rsidRPr="00BA03FE">
        <w:rPr>
          <w:b w:val="0"/>
          <w:i w:val="0"/>
          <w:spacing w:val="-6"/>
          <w:szCs w:val="28"/>
          <w:lang w:bidi="ru-RU"/>
        </w:rPr>
        <w:t xml:space="preserve"> </w:t>
      </w:r>
      <w:r w:rsidRPr="00BA03FE">
        <w:rPr>
          <w:b w:val="0"/>
          <w:i w:val="0"/>
          <w:szCs w:val="28"/>
          <w:lang w:bidi="ru-RU"/>
        </w:rPr>
        <w:t>безопасность».</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В мусульманском обществе особое внимание уделяется образованности женщин, от которых во многом зависит нравственное и интеллектуальное здоровье будущих поколений. Не случайно мать правоверных </w:t>
      </w:r>
      <w:proofErr w:type="spellStart"/>
      <w:r w:rsidRPr="00BA03FE">
        <w:rPr>
          <w:b w:val="0"/>
          <w:i w:val="0"/>
          <w:szCs w:val="28"/>
          <w:lang w:bidi="ru-RU"/>
        </w:rPr>
        <w:t>Аиша</w:t>
      </w:r>
      <w:proofErr w:type="spellEnd"/>
      <w:r w:rsidRPr="00BA03FE">
        <w:rPr>
          <w:b w:val="0"/>
          <w:i w:val="0"/>
          <w:szCs w:val="28"/>
          <w:lang w:bidi="ru-RU"/>
        </w:rPr>
        <w:t xml:space="preserve"> достигла в богословии, литературе и других науках таких высот, что даже выдающиеся сподвижники обращались к ней за советом. Она настолько часто комментировала суждения других учёных, напоминая им об их упущениях, что имам аз-</w:t>
      </w:r>
      <w:proofErr w:type="spellStart"/>
      <w:r w:rsidRPr="00BA03FE">
        <w:rPr>
          <w:b w:val="0"/>
          <w:i w:val="0"/>
          <w:szCs w:val="28"/>
          <w:lang w:bidi="ru-RU"/>
        </w:rPr>
        <w:t>Заркаши</w:t>
      </w:r>
      <w:proofErr w:type="spellEnd"/>
      <w:r w:rsidRPr="00BA03FE">
        <w:rPr>
          <w:b w:val="0"/>
          <w:i w:val="0"/>
          <w:szCs w:val="28"/>
          <w:lang w:bidi="ru-RU"/>
        </w:rPr>
        <w:t xml:space="preserve"> собрал предания об этом в отдельную книгу.</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Вопреки распространённому мнению, мусульманка имеет право учиться и работать, заниматься общественной деятельностью и выражать свою гражданскую позицию. Однако главной обязанностью женщины всегда остаётся забота о семье и воспитание детей.</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i w:val="0"/>
          <w:szCs w:val="28"/>
          <w:lang w:bidi="ru-RU"/>
        </w:rPr>
        <w:t xml:space="preserve">Отношение к женщине в семье. </w:t>
      </w:r>
      <w:r w:rsidRPr="00BA03FE">
        <w:rPr>
          <w:b w:val="0"/>
          <w:i w:val="0"/>
          <w:szCs w:val="28"/>
          <w:lang w:bidi="ru-RU"/>
        </w:rPr>
        <w:t>В мусульманских семьях женщина всегда пользуется большим авторитетом. Это почтенная мать, любимая жена и дорогая сестра. Её искренняя забота принимается с благодарностью и признательностью, её мудрые решения исполняются охотно и с любовью, к её добрым советам и наставлениям прислушиваются. Женщина – хранительница семейного очага и распорядительница в доме своего мужа. Она ответственна за сохранность его имущества, поддержание атмосферы любви и согласия в семье. Она создана для того, чтобы любить и быть любимой, дарить покой своему мужу и непрестанно чувствовать его твёрдое плечо, дарить жизнь и воспитывать детей. Для исполнения этой славной миссии она наделена прекрасными качествами, которые обычно не проявляются у мужчин с такой силой и выразительностью. Она обладает удивительным терпением и бескорыстной добротой, от которой угасает ненависть и исчезает</w:t>
      </w:r>
      <w:r w:rsidRPr="00BA03FE">
        <w:rPr>
          <w:b w:val="0"/>
          <w:i w:val="0"/>
          <w:spacing w:val="-4"/>
          <w:szCs w:val="28"/>
          <w:lang w:bidi="ru-RU"/>
        </w:rPr>
        <w:t xml:space="preserve"> </w:t>
      </w:r>
      <w:r w:rsidRPr="00BA03FE">
        <w:rPr>
          <w:b w:val="0"/>
          <w:i w:val="0"/>
          <w:szCs w:val="28"/>
          <w:lang w:bidi="ru-RU"/>
        </w:rPr>
        <w:t>злоба.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В мусульманской семье отношение к жене определяется тем, что она помогает мужу восполнить целую половину веры, и поэтому доброе отношение к жене считается одной из высших добродетелей. В одном из хадисов Пророка говорится: «Самой совершенной верой обладают верующие с самым прекрасным нравом, а </w:t>
      </w:r>
      <w:r w:rsidRPr="00BA03FE">
        <w:rPr>
          <w:b w:val="0"/>
          <w:i w:val="0"/>
          <w:szCs w:val="28"/>
          <w:lang w:bidi="ru-RU"/>
        </w:rPr>
        <w:lastRenderedPageBreak/>
        <w:t>самые лучшие из вас – те, которые лучше других относятся к своим</w:t>
      </w:r>
      <w:r w:rsidRPr="00BA03FE">
        <w:rPr>
          <w:b w:val="0"/>
          <w:i w:val="0"/>
          <w:spacing w:val="2"/>
          <w:szCs w:val="28"/>
          <w:lang w:bidi="ru-RU"/>
        </w:rPr>
        <w:t xml:space="preserve"> </w:t>
      </w:r>
      <w:r w:rsidRPr="00BA03FE">
        <w:rPr>
          <w:b w:val="0"/>
          <w:i w:val="0"/>
          <w:szCs w:val="28"/>
          <w:lang w:bidi="ru-RU"/>
        </w:rPr>
        <w:t>жёнам».</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Отношение к матери определяется тем неоплатным долгом, в котором находятся дети перед своими родителями. В Священном Коране сказано: </w:t>
      </w:r>
      <w:r w:rsidRPr="00BA03FE">
        <w:rPr>
          <w:i w:val="0"/>
          <w:szCs w:val="28"/>
          <w:lang w:bidi="ru-RU"/>
        </w:rPr>
        <w:t xml:space="preserve">«Мы заповедали человеку </w:t>
      </w:r>
      <w:r w:rsidRPr="00BA03FE">
        <w:rPr>
          <w:b w:val="0"/>
          <w:szCs w:val="28"/>
          <w:lang w:bidi="ru-RU"/>
        </w:rPr>
        <w:t xml:space="preserve">[делать добро] </w:t>
      </w:r>
      <w:r w:rsidRPr="00BA03FE">
        <w:rPr>
          <w:i w:val="0"/>
          <w:szCs w:val="28"/>
          <w:lang w:bidi="ru-RU"/>
        </w:rPr>
        <w:t xml:space="preserve">его родителям. Его мать носила его, испытывая изнеможение за изнеможением, и отняла его от груди в два года. Благодари Меня и своих родителей» </w:t>
      </w:r>
      <w:r w:rsidRPr="00BA03FE">
        <w:rPr>
          <w:b w:val="0"/>
          <w:i w:val="0"/>
          <w:szCs w:val="28"/>
          <w:lang w:bidi="ru-RU"/>
        </w:rPr>
        <w:t>(сура 31 «</w:t>
      </w:r>
      <w:proofErr w:type="spellStart"/>
      <w:r w:rsidRPr="00BA03FE">
        <w:rPr>
          <w:b w:val="0"/>
          <w:i w:val="0"/>
          <w:szCs w:val="28"/>
          <w:lang w:bidi="ru-RU"/>
        </w:rPr>
        <w:t>Лукман</w:t>
      </w:r>
      <w:proofErr w:type="spellEnd"/>
      <w:r w:rsidRPr="00BA03FE">
        <w:rPr>
          <w:b w:val="0"/>
          <w:i w:val="0"/>
          <w:szCs w:val="28"/>
          <w:lang w:bidi="ru-RU"/>
        </w:rPr>
        <w:t xml:space="preserve">», </w:t>
      </w:r>
      <w:proofErr w:type="spellStart"/>
      <w:r w:rsidRPr="00BA03FE">
        <w:rPr>
          <w:b w:val="0"/>
          <w:i w:val="0"/>
          <w:szCs w:val="28"/>
          <w:lang w:bidi="ru-RU"/>
        </w:rPr>
        <w:t>аят</w:t>
      </w:r>
      <w:proofErr w:type="spellEnd"/>
      <w:r w:rsidRPr="00BA03FE">
        <w:rPr>
          <w:b w:val="0"/>
          <w:i w:val="0"/>
          <w:szCs w:val="28"/>
          <w:lang w:bidi="ru-RU"/>
        </w:rPr>
        <w:t xml:space="preserve"> 14).</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i w:val="0"/>
          <w:szCs w:val="28"/>
          <w:lang w:bidi="ru-RU"/>
        </w:rPr>
        <w:t xml:space="preserve">Внешний вид мусульманки.  </w:t>
      </w:r>
      <w:r w:rsidRPr="00BA03FE">
        <w:rPr>
          <w:b w:val="0"/>
          <w:i w:val="0"/>
          <w:szCs w:val="28"/>
          <w:lang w:bidi="ru-RU"/>
        </w:rPr>
        <w:t xml:space="preserve">Заботливое отношение ислама к женщине проявляется и в ряде предписаний, касающихся одежды. Согласно традиции, женское платье должно покрывать всё тело, за исключением лица и кистей рук, не облегая тело и не подчёркивая фигуру: </w:t>
      </w:r>
      <w:r w:rsidRPr="00BA03FE">
        <w:rPr>
          <w:i w:val="0"/>
          <w:szCs w:val="28"/>
          <w:lang w:bidi="ru-RU"/>
        </w:rPr>
        <w:t xml:space="preserve">«Пусть они не выставляют напоказ своих прикрас, за исключением тех, которые видны, и пусть прикрывают своими покрывалами вырез на груди и не показывают своей красы» </w:t>
      </w:r>
      <w:r w:rsidRPr="00BA03FE">
        <w:rPr>
          <w:b w:val="0"/>
          <w:i w:val="0"/>
          <w:szCs w:val="28"/>
          <w:lang w:bidi="ru-RU"/>
        </w:rPr>
        <w:t xml:space="preserve">(сура 24 «Свет», </w:t>
      </w:r>
      <w:proofErr w:type="spellStart"/>
      <w:r w:rsidRPr="00BA03FE">
        <w:rPr>
          <w:b w:val="0"/>
          <w:i w:val="0"/>
          <w:szCs w:val="28"/>
          <w:lang w:bidi="ru-RU"/>
        </w:rPr>
        <w:t>аят</w:t>
      </w:r>
      <w:proofErr w:type="spellEnd"/>
      <w:r w:rsidRPr="00BA03FE">
        <w:rPr>
          <w:b w:val="0"/>
          <w:i w:val="0"/>
          <w:szCs w:val="28"/>
          <w:lang w:bidi="ru-RU"/>
        </w:rPr>
        <w:t xml:space="preserve"> 11). Снимать покрывало и обнажать голову мусульманкам разрешается только в присутствии женщин и близких родственников, перечисленных в окончании этого</w:t>
      </w:r>
      <w:r w:rsidRPr="00BA03FE">
        <w:rPr>
          <w:b w:val="0"/>
          <w:i w:val="0"/>
          <w:spacing w:val="1"/>
          <w:szCs w:val="28"/>
          <w:lang w:bidi="ru-RU"/>
        </w:rPr>
        <w:t xml:space="preserve"> </w:t>
      </w:r>
      <w:proofErr w:type="spellStart"/>
      <w:r w:rsidRPr="00BA03FE">
        <w:rPr>
          <w:b w:val="0"/>
          <w:i w:val="0"/>
          <w:szCs w:val="28"/>
          <w:lang w:bidi="ru-RU"/>
        </w:rPr>
        <w:t>аята</w:t>
      </w:r>
      <w:proofErr w:type="spellEnd"/>
      <w:r w:rsidRPr="00BA03FE">
        <w:rPr>
          <w:b w:val="0"/>
          <w:i w:val="0"/>
          <w:szCs w:val="28"/>
          <w:lang w:bidi="ru-RU"/>
        </w:rPr>
        <w:t>.</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Женскую одежду, соответствующую требованиям Шариата, принято называть </w:t>
      </w:r>
      <w:proofErr w:type="spellStart"/>
      <w:r w:rsidRPr="00BA03FE">
        <w:rPr>
          <w:b w:val="0"/>
          <w:szCs w:val="28"/>
          <w:lang w:bidi="ru-RU"/>
        </w:rPr>
        <w:t>хиджаб</w:t>
      </w:r>
      <w:proofErr w:type="spellEnd"/>
      <w:r w:rsidRPr="00BA03FE">
        <w:rPr>
          <w:b w:val="0"/>
          <w:i w:val="0"/>
          <w:szCs w:val="28"/>
          <w:lang w:bidi="ru-RU"/>
        </w:rPr>
        <w:t xml:space="preserve">, хотя в арабском языке это слово означает «преграда», «завеса» и практически не используется для указания на женскую одежду. В этом слове кроется глубокий смысл, определяющий значимость </w:t>
      </w:r>
      <w:proofErr w:type="spellStart"/>
      <w:r w:rsidRPr="00BA03FE">
        <w:rPr>
          <w:b w:val="0"/>
          <w:i w:val="0"/>
          <w:szCs w:val="28"/>
          <w:lang w:bidi="ru-RU"/>
        </w:rPr>
        <w:t>хиджаба</w:t>
      </w:r>
      <w:proofErr w:type="spellEnd"/>
      <w:r w:rsidRPr="00BA03FE">
        <w:rPr>
          <w:b w:val="0"/>
          <w:i w:val="0"/>
          <w:szCs w:val="28"/>
          <w:lang w:bidi="ru-RU"/>
        </w:rPr>
        <w:t xml:space="preserve"> для верующей женщины, ведь это не просто кусок материи, оберегающий тело от мороза или загара. Это занавес целомудрия, скромности и благопристойности, которым мусульманка окружает свою</w:t>
      </w:r>
      <w:r w:rsidRPr="00BA03FE">
        <w:rPr>
          <w:b w:val="0"/>
          <w:i w:val="0"/>
          <w:spacing w:val="-7"/>
          <w:szCs w:val="28"/>
          <w:lang w:bidi="ru-RU"/>
        </w:rPr>
        <w:t xml:space="preserve"> </w:t>
      </w:r>
      <w:r w:rsidRPr="00BA03FE">
        <w:rPr>
          <w:b w:val="0"/>
          <w:i w:val="0"/>
          <w:szCs w:val="28"/>
          <w:lang w:bidi="ru-RU"/>
        </w:rPr>
        <w:t>душу.</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Ношение </w:t>
      </w:r>
      <w:proofErr w:type="spellStart"/>
      <w:r w:rsidRPr="00BA03FE">
        <w:rPr>
          <w:b w:val="0"/>
          <w:i w:val="0"/>
          <w:szCs w:val="28"/>
          <w:lang w:bidi="ru-RU"/>
        </w:rPr>
        <w:t>хиджаба</w:t>
      </w:r>
      <w:proofErr w:type="spellEnd"/>
      <w:r w:rsidRPr="00BA03FE">
        <w:rPr>
          <w:b w:val="0"/>
          <w:i w:val="0"/>
          <w:szCs w:val="28"/>
          <w:lang w:bidi="ru-RU"/>
        </w:rPr>
        <w:t xml:space="preserve"> является свидетельством покорности Аллаху не только в исламе, но и в других религиях. Покрывало было неотъемлемой частью женского убранства с древнейших времен, и эта традиция была сохранена и в иудаизме, и в христианстве. В Первом послании к коринфянам сказано: </w:t>
      </w:r>
      <w:r w:rsidRPr="00BA03FE">
        <w:rPr>
          <w:b w:val="0"/>
          <w:i w:val="0"/>
          <w:spacing w:val="-4"/>
          <w:szCs w:val="28"/>
          <w:u w:val="single"/>
          <w:lang w:bidi="ru-RU"/>
        </w:rPr>
        <w:t xml:space="preserve">«И </w:t>
      </w:r>
      <w:r w:rsidRPr="00BA03FE">
        <w:rPr>
          <w:b w:val="0"/>
          <w:i w:val="0"/>
          <w:szCs w:val="28"/>
          <w:u w:val="single"/>
          <w:lang w:bidi="ru-RU"/>
        </w:rPr>
        <w:t>всякая жена, молящаяся или</w:t>
      </w:r>
      <w:r w:rsidRPr="00BA03FE">
        <w:rPr>
          <w:b w:val="0"/>
          <w:i w:val="0"/>
          <w:szCs w:val="28"/>
          <w:lang w:bidi="ru-RU"/>
        </w:rPr>
        <w:t xml:space="preserve"> </w:t>
      </w:r>
      <w:r w:rsidRPr="00BA03FE">
        <w:rPr>
          <w:b w:val="0"/>
          <w:i w:val="0"/>
          <w:szCs w:val="28"/>
          <w:u w:val="single"/>
          <w:lang w:bidi="ru-RU"/>
        </w:rPr>
        <w:t xml:space="preserve">пророчествующая с открытой головою, </w:t>
      </w:r>
      <w:proofErr w:type="spellStart"/>
      <w:r w:rsidRPr="00BA03FE">
        <w:rPr>
          <w:b w:val="0"/>
          <w:i w:val="0"/>
          <w:szCs w:val="28"/>
          <w:u w:val="single"/>
          <w:lang w:bidi="ru-RU"/>
        </w:rPr>
        <w:t>постыжает</w:t>
      </w:r>
      <w:proofErr w:type="spellEnd"/>
      <w:r w:rsidRPr="00BA03FE">
        <w:rPr>
          <w:b w:val="0"/>
          <w:i w:val="0"/>
          <w:szCs w:val="28"/>
          <w:u w:val="single"/>
          <w:lang w:bidi="ru-RU"/>
        </w:rPr>
        <w:t xml:space="preserve"> свою голову, ибо</w:t>
      </w:r>
      <w:r w:rsidRPr="00BA03FE">
        <w:rPr>
          <w:b w:val="0"/>
          <w:i w:val="0"/>
          <w:szCs w:val="28"/>
          <w:lang w:bidi="ru-RU"/>
        </w:rPr>
        <w:t xml:space="preserve"> </w:t>
      </w:r>
      <w:r w:rsidRPr="00BA03FE">
        <w:rPr>
          <w:b w:val="0"/>
          <w:szCs w:val="28"/>
          <w:lang w:bidi="ru-RU"/>
        </w:rPr>
        <w:t>это</w:t>
      </w:r>
      <w:r w:rsidRPr="00BA03FE">
        <w:rPr>
          <w:b w:val="0"/>
          <w:szCs w:val="28"/>
          <w:u w:val="single"/>
          <w:lang w:bidi="ru-RU"/>
        </w:rPr>
        <w:t xml:space="preserve"> </w:t>
      </w:r>
      <w:r w:rsidRPr="00BA03FE">
        <w:rPr>
          <w:b w:val="0"/>
          <w:i w:val="0"/>
          <w:szCs w:val="28"/>
          <w:u w:val="single"/>
          <w:lang w:bidi="ru-RU"/>
        </w:rPr>
        <w:t>то же, как если бы</w:t>
      </w:r>
      <w:r w:rsidRPr="00BA03FE">
        <w:rPr>
          <w:b w:val="0"/>
          <w:i w:val="0"/>
          <w:szCs w:val="28"/>
          <w:lang w:bidi="ru-RU"/>
        </w:rPr>
        <w:t xml:space="preserve"> </w:t>
      </w:r>
      <w:r w:rsidRPr="00BA03FE">
        <w:rPr>
          <w:b w:val="0"/>
          <w:i w:val="0"/>
          <w:szCs w:val="28"/>
          <w:u w:val="single"/>
          <w:lang w:bidi="ru-RU"/>
        </w:rPr>
        <w:t>она была обритая. Ибо если жена не хочет покрываться, то пусть и стрижётся; а если жене</w:t>
      </w:r>
      <w:r w:rsidRPr="00BA03FE">
        <w:rPr>
          <w:b w:val="0"/>
          <w:i w:val="0"/>
          <w:szCs w:val="28"/>
          <w:lang w:bidi="ru-RU"/>
        </w:rPr>
        <w:t xml:space="preserve"> </w:t>
      </w:r>
      <w:r w:rsidRPr="00BA03FE">
        <w:rPr>
          <w:b w:val="0"/>
          <w:i w:val="0"/>
          <w:szCs w:val="28"/>
          <w:u w:val="single"/>
          <w:lang w:bidi="ru-RU"/>
        </w:rPr>
        <w:t>стыдно быть остриженной или обритой, пусть покрывается»</w:t>
      </w:r>
      <w:r w:rsidRPr="00BA03FE">
        <w:rPr>
          <w:b w:val="0"/>
          <w:i w:val="0"/>
          <w:spacing w:val="-4"/>
          <w:szCs w:val="28"/>
          <w:lang w:bidi="ru-RU"/>
        </w:rPr>
        <w:t xml:space="preserve"> </w:t>
      </w:r>
      <w:r w:rsidRPr="00BA03FE">
        <w:rPr>
          <w:b w:val="0"/>
          <w:i w:val="0"/>
          <w:szCs w:val="28"/>
          <w:lang w:bidi="ru-RU"/>
        </w:rPr>
        <w:t>(11:5–6).</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Права и обязанности супругов. Вступая в брак, супруги добровольно заключают между собой соглашение, регулирующее социальный, имущественный и нравственный статус мужа и жены.</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Отношения между супругами в мусульманской семье строятся на основе взаимной любви, уважения и милосердия. Муж и жена должны оказывать друг другу внимание, быть искренними во всех делах, хранить супружескую верность, демонстрировать свою преданность друг другу, считаться с мнением друг друга, идти на взаимные уступки. Хорошее отношение также подразумевает воздержание от поступков, которые не нравятся супругу или супруге, и совершение того, что приносит пользу и помогает избежать вреда. Коран обязывает мужа и жену заботиться о сохранении в семье атмосферы любви и доверия даже тогда, когда между ними возникает размолвка: </w:t>
      </w:r>
      <w:r w:rsidRPr="00BA03FE">
        <w:rPr>
          <w:i w:val="0"/>
          <w:szCs w:val="28"/>
          <w:lang w:bidi="ru-RU"/>
        </w:rPr>
        <w:t xml:space="preserve">«Живите с ними достойно, и даже если они неприятны вам, то ведь вам может быть неприятно то, в чём Аллах заложил много добра» </w:t>
      </w:r>
      <w:r w:rsidRPr="00BA03FE">
        <w:rPr>
          <w:b w:val="0"/>
          <w:i w:val="0"/>
          <w:szCs w:val="28"/>
          <w:lang w:bidi="ru-RU"/>
        </w:rPr>
        <w:lastRenderedPageBreak/>
        <w:t xml:space="preserve">(сура 4 «Женщины», </w:t>
      </w:r>
      <w:proofErr w:type="spellStart"/>
      <w:r w:rsidRPr="00BA03FE">
        <w:rPr>
          <w:b w:val="0"/>
          <w:i w:val="0"/>
          <w:szCs w:val="28"/>
          <w:lang w:bidi="ru-RU"/>
        </w:rPr>
        <w:t>аят</w:t>
      </w:r>
      <w:proofErr w:type="spellEnd"/>
      <w:r w:rsidRPr="00BA03FE">
        <w:rPr>
          <w:b w:val="0"/>
          <w:i w:val="0"/>
          <w:spacing w:val="4"/>
          <w:szCs w:val="28"/>
          <w:lang w:bidi="ru-RU"/>
        </w:rPr>
        <w:t xml:space="preserve"> </w:t>
      </w:r>
      <w:r w:rsidRPr="00BA03FE">
        <w:rPr>
          <w:b w:val="0"/>
          <w:i w:val="0"/>
          <w:szCs w:val="28"/>
          <w:lang w:bidi="ru-RU"/>
        </w:rPr>
        <w:t>19).</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Пророк Мухаммад сказал: «Верующий мужчина не имеет права ненавидеть верующую женщину. И если он недоволен одной чертой её характера, то другая черта ему точно понравится».  Снисходительное отношение к супругу или супруге свидетельствует о нравственном совершенстве и духовном богатстве человека. В то же время это не означает, что муж и жена должны потакать всем желаниям друг друга, в том числе и тем, что противоречат установлениям Аллаха. Как сообщается в одном из хадисов, верующий не должен повиноваться кому-либо из творений, нарушая волю</w:t>
      </w:r>
      <w:r w:rsidRPr="00BA03FE">
        <w:rPr>
          <w:b w:val="0"/>
          <w:i w:val="0"/>
          <w:spacing w:val="-8"/>
          <w:szCs w:val="28"/>
          <w:lang w:bidi="ru-RU"/>
        </w:rPr>
        <w:t xml:space="preserve"> </w:t>
      </w:r>
      <w:r w:rsidRPr="00BA03FE">
        <w:rPr>
          <w:b w:val="0"/>
          <w:i w:val="0"/>
          <w:szCs w:val="28"/>
          <w:lang w:bidi="ru-RU"/>
        </w:rPr>
        <w:t>Творца.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Коран одобряет поведение целомудренных мужчин и женщин, избегающих внебрачных связей, и нарекает преступниками тех, кто прелюбодействует. В мусульманских обществах муж считается главой семьи, а жена – его полноправной партнёршей и соратницей. Главенство мужчины Коран называет попечительством: </w:t>
      </w:r>
      <w:r w:rsidRPr="00BA03FE">
        <w:rPr>
          <w:i w:val="0"/>
          <w:szCs w:val="28"/>
          <w:lang w:bidi="ru-RU"/>
        </w:rPr>
        <w:t xml:space="preserve">«Мужчины – попечители женщин» </w:t>
      </w:r>
      <w:r w:rsidRPr="00BA03FE">
        <w:rPr>
          <w:b w:val="0"/>
          <w:i w:val="0"/>
          <w:szCs w:val="28"/>
          <w:lang w:bidi="ru-RU"/>
        </w:rPr>
        <w:t xml:space="preserve">(сура 4 «Женщины», </w:t>
      </w:r>
      <w:proofErr w:type="spellStart"/>
      <w:r w:rsidRPr="00BA03FE">
        <w:rPr>
          <w:b w:val="0"/>
          <w:i w:val="0"/>
          <w:szCs w:val="28"/>
          <w:lang w:bidi="ru-RU"/>
        </w:rPr>
        <w:t>аят</w:t>
      </w:r>
      <w:proofErr w:type="spellEnd"/>
      <w:r w:rsidRPr="00BA03FE">
        <w:rPr>
          <w:b w:val="0"/>
          <w:i w:val="0"/>
          <w:szCs w:val="28"/>
          <w:lang w:bidi="ru-RU"/>
        </w:rPr>
        <w:t xml:space="preserve"> 14). Преимущество мужчины определяется тем,</w:t>
      </w:r>
      <w:r w:rsidRPr="00BA03FE">
        <w:rPr>
          <w:b w:val="0"/>
          <w:i w:val="0"/>
          <w:spacing w:val="30"/>
          <w:szCs w:val="28"/>
          <w:lang w:bidi="ru-RU"/>
        </w:rPr>
        <w:t xml:space="preserve"> </w:t>
      </w:r>
      <w:r w:rsidRPr="00BA03FE">
        <w:rPr>
          <w:b w:val="0"/>
          <w:i w:val="0"/>
          <w:szCs w:val="28"/>
          <w:lang w:bidi="ru-RU"/>
        </w:rPr>
        <w:t>что</w:t>
      </w:r>
      <w:r w:rsidRPr="00BA03FE">
        <w:rPr>
          <w:b w:val="0"/>
          <w:i w:val="0"/>
          <w:spacing w:val="30"/>
          <w:szCs w:val="28"/>
          <w:lang w:bidi="ru-RU"/>
        </w:rPr>
        <w:t xml:space="preserve"> </w:t>
      </w:r>
      <w:r w:rsidRPr="00BA03FE">
        <w:rPr>
          <w:b w:val="0"/>
          <w:i w:val="0"/>
          <w:szCs w:val="28"/>
          <w:lang w:bidi="ru-RU"/>
        </w:rPr>
        <w:t>он</w:t>
      </w:r>
      <w:r w:rsidRPr="00BA03FE">
        <w:rPr>
          <w:b w:val="0"/>
          <w:i w:val="0"/>
          <w:spacing w:val="31"/>
          <w:szCs w:val="28"/>
          <w:lang w:bidi="ru-RU"/>
        </w:rPr>
        <w:t xml:space="preserve"> </w:t>
      </w:r>
      <w:r w:rsidRPr="00BA03FE">
        <w:rPr>
          <w:b w:val="0"/>
          <w:i w:val="0"/>
          <w:szCs w:val="28"/>
          <w:lang w:bidi="ru-RU"/>
        </w:rPr>
        <w:t>наделён</w:t>
      </w:r>
      <w:r w:rsidRPr="00BA03FE">
        <w:rPr>
          <w:b w:val="0"/>
          <w:i w:val="0"/>
          <w:spacing w:val="31"/>
          <w:szCs w:val="28"/>
          <w:lang w:bidi="ru-RU"/>
        </w:rPr>
        <w:t xml:space="preserve"> </w:t>
      </w:r>
      <w:r w:rsidRPr="00BA03FE">
        <w:rPr>
          <w:b w:val="0"/>
          <w:i w:val="0"/>
          <w:szCs w:val="28"/>
          <w:lang w:bidi="ru-RU"/>
        </w:rPr>
        <w:t>физическими</w:t>
      </w:r>
      <w:r w:rsidRPr="00BA03FE">
        <w:rPr>
          <w:b w:val="0"/>
          <w:i w:val="0"/>
          <w:spacing w:val="31"/>
          <w:szCs w:val="28"/>
          <w:lang w:bidi="ru-RU"/>
        </w:rPr>
        <w:t xml:space="preserve"> </w:t>
      </w:r>
      <w:r w:rsidRPr="00BA03FE">
        <w:rPr>
          <w:b w:val="0"/>
          <w:i w:val="0"/>
          <w:szCs w:val="28"/>
          <w:lang w:bidi="ru-RU"/>
        </w:rPr>
        <w:t>и</w:t>
      </w:r>
      <w:r w:rsidRPr="00BA03FE">
        <w:rPr>
          <w:b w:val="0"/>
          <w:i w:val="0"/>
          <w:spacing w:val="5"/>
          <w:szCs w:val="28"/>
          <w:lang w:bidi="ru-RU"/>
        </w:rPr>
        <w:t xml:space="preserve"> </w:t>
      </w:r>
      <w:r w:rsidRPr="00BA03FE">
        <w:rPr>
          <w:b w:val="0"/>
          <w:i w:val="0"/>
          <w:szCs w:val="28"/>
          <w:lang w:bidi="ru-RU"/>
        </w:rPr>
        <w:t>ментальными</w:t>
      </w:r>
      <w:r w:rsidRPr="00BA03FE">
        <w:rPr>
          <w:b w:val="0"/>
          <w:i w:val="0"/>
          <w:spacing w:val="31"/>
          <w:szCs w:val="28"/>
          <w:lang w:bidi="ru-RU"/>
        </w:rPr>
        <w:t xml:space="preserve"> </w:t>
      </w:r>
      <w:r w:rsidRPr="00BA03FE">
        <w:rPr>
          <w:b w:val="0"/>
          <w:i w:val="0"/>
          <w:szCs w:val="28"/>
          <w:lang w:bidi="ru-RU"/>
        </w:rPr>
        <w:t>качествами,</w:t>
      </w:r>
      <w:r w:rsidRPr="00BA03FE">
        <w:rPr>
          <w:b w:val="0"/>
          <w:i w:val="0"/>
          <w:spacing w:val="30"/>
          <w:szCs w:val="28"/>
          <w:lang w:bidi="ru-RU"/>
        </w:rPr>
        <w:t xml:space="preserve"> </w:t>
      </w:r>
      <w:r w:rsidRPr="00BA03FE">
        <w:rPr>
          <w:b w:val="0"/>
          <w:i w:val="0"/>
          <w:szCs w:val="28"/>
          <w:lang w:bidi="ru-RU"/>
        </w:rPr>
        <w:t>необходимыми</w:t>
      </w:r>
      <w:r w:rsidRPr="00BA03FE">
        <w:rPr>
          <w:b w:val="0"/>
          <w:i w:val="0"/>
          <w:spacing w:val="31"/>
          <w:szCs w:val="28"/>
          <w:lang w:bidi="ru-RU"/>
        </w:rPr>
        <w:t xml:space="preserve"> </w:t>
      </w:r>
      <w:r w:rsidRPr="00BA03FE">
        <w:rPr>
          <w:b w:val="0"/>
          <w:i w:val="0"/>
          <w:szCs w:val="28"/>
          <w:lang w:bidi="ru-RU"/>
        </w:rPr>
        <w:t xml:space="preserve">для эффективной общественной деятельности и обеспечения семьи всем необходимым. Попечительство мужа подразумевает всестороннюю заботу о всех членах семьи и материальное обеспечение их в соответствии с его возможностями и принятыми обычаями. Это не означает права на тиранию и самоуправство, а лишь увеличивает ответственность мужчины за сохранение и укрепление брака. Коран гласит: </w:t>
      </w:r>
      <w:r w:rsidRPr="00BA03FE">
        <w:rPr>
          <w:i w:val="0"/>
          <w:szCs w:val="28"/>
          <w:lang w:bidi="ru-RU"/>
        </w:rPr>
        <w:t xml:space="preserve">«Жёны имеют такие же права, как и обязанности, и относиться к ним следует по-доброму, но мужья выше их по положению» </w:t>
      </w:r>
      <w:r w:rsidRPr="00BA03FE">
        <w:rPr>
          <w:b w:val="0"/>
          <w:i w:val="0"/>
          <w:szCs w:val="28"/>
          <w:lang w:bidi="ru-RU"/>
        </w:rPr>
        <w:t xml:space="preserve">(сура 2 «Корова», </w:t>
      </w:r>
      <w:proofErr w:type="spellStart"/>
      <w:r w:rsidRPr="00BA03FE">
        <w:rPr>
          <w:b w:val="0"/>
          <w:i w:val="0"/>
          <w:szCs w:val="28"/>
          <w:lang w:bidi="ru-RU"/>
        </w:rPr>
        <w:t>аят</w:t>
      </w:r>
      <w:proofErr w:type="spellEnd"/>
      <w:r w:rsidRPr="00BA03FE">
        <w:rPr>
          <w:b w:val="0"/>
          <w:i w:val="0"/>
          <w:spacing w:val="7"/>
          <w:szCs w:val="28"/>
          <w:lang w:bidi="ru-RU"/>
        </w:rPr>
        <w:t xml:space="preserve"> </w:t>
      </w:r>
      <w:r w:rsidRPr="00BA03FE">
        <w:rPr>
          <w:b w:val="0"/>
          <w:i w:val="0"/>
          <w:szCs w:val="28"/>
          <w:lang w:bidi="ru-RU"/>
        </w:rPr>
        <w:t>128).</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Обязанности мужей перед жёнами можно разделить на материальные и духовные.</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Одной из первостепенных материальных обязанностей является преподнесение жене брачного дара (</w:t>
      </w:r>
      <w:proofErr w:type="spellStart"/>
      <w:r w:rsidRPr="00BA03FE">
        <w:rPr>
          <w:b w:val="0"/>
          <w:szCs w:val="28"/>
          <w:lang w:bidi="ru-RU"/>
        </w:rPr>
        <w:t>махр</w:t>
      </w:r>
      <w:proofErr w:type="spellEnd"/>
      <w:r w:rsidRPr="00BA03FE">
        <w:rPr>
          <w:b w:val="0"/>
          <w:i w:val="0"/>
          <w:szCs w:val="28"/>
          <w:lang w:bidi="ru-RU"/>
        </w:rPr>
        <w:t xml:space="preserve">). Иногда </w:t>
      </w:r>
      <w:proofErr w:type="spellStart"/>
      <w:r w:rsidRPr="00BA03FE">
        <w:rPr>
          <w:b w:val="0"/>
          <w:i w:val="0"/>
          <w:szCs w:val="28"/>
          <w:lang w:bidi="ru-RU"/>
        </w:rPr>
        <w:t>махр</w:t>
      </w:r>
      <w:proofErr w:type="spellEnd"/>
      <w:r w:rsidRPr="00BA03FE">
        <w:rPr>
          <w:b w:val="0"/>
          <w:i w:val="0"/>
          <w:szCs w:val="28"/>
          <w:lang w:bidi="ru-RU"/>
        </w:rPr>
        <w:t xml:space="preserve"> путают с калымом – выкупом за невесту, распространённым среди некоторых народов Востока. В действительности же </w:t>
      </w:r>
      <w:proofErr w:type="spellStart"/>
      <w:r w:rsidRPr="00BA03FE">
        <w:rPr>
          <w:b w:val="0"/>
          <w:i w:val="0"/>
          <w:szCs w:val="28"/>
          <w:lang w:bidi="ru-RU"/>
        </w:rPr>
        <w:t>махр</w:t>
      </w:r>
      <w:proofErr w:type="spellEnd"/>
      <w:r w:rsidRPr="00BA03FE">
        <w:rPr>
          <w:b w:val="0"/>
          <w:i w:val="0"/>
          <w:szCs w:val="28"/>
          <w:lang w:bidi="ru-RU"/>
        </w:rPr>
        <w:t xml:space="preserve"> – это подарок, который получает невеста от мужа по случаю их женитьбы. Это могут быть наличные деньги, украшения, недвижимость, домашняя утварь, одежда и т. п. Желательно, чтобы размеры махра соответствовали возможностям жениха, потому что Пророк Мухаммад сказал: «Лучшим </w:t>
      </w:r>
      <w:proofErr w:type="spellStart"/>
      <w:r w:rsidRPr="00BA03FE">
        <w:rPr>
          <w:b w:val="0"/>
          <w:i w:val="0"/>
          <w:szCs w:val="28"/>
          <w:lang w:bidi="ru-RU"/>
        </w:rPr>
        <w:t>махром</w:t>
      </w:r>
      <w:proofErr w:type="spellEnd"/>
      <w:r w:rsidRPr="00BA03FE">
        <w:rPr>
          <w:b w:val="0"/>
          <w:i w:val="0"/>
          <w:szCs w:val="28"/>
          <w:lang w:bidi="ru-RU"/>
        </w:rPr>
        <w:t xml:space="preserve"> является тот, который не обременителен».</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После бракосочетания все расходы, связанные с обеспечением жены продуктами питания, одеждой, жильём, медицинскими и прочими услугами ложатся на мужа, потому что в мусульманской семье женщина проводит большую часть своего времени дома, занимаясь хозяйственными делами и воспитанием детей. Сообщается, что один из сподвижников спросил Пророка: «Каковы наши обязанности перед жёнами?» Он ответил: «Ты обязан кормить их, если ешь сам, и одевать их, если одеваешься сам. Ты не имеешь права бить их по лицу и оскорблять, и если ты отказываешься разделять с ними ложе, то не должен покидать дома».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Муж должен трудиться и делать все возможное для того, чтобы члены его семьи </w:t>
      </w:r>
      <w:r w:rsidRPr="00BA03FE">
        <w:rPr>
          <w:b w:val="0"/>
          <w:i w:val="0"/>
          <w:szCs w:val="28"/>
          <w:lang w:bidi="ru-RU"/>
        </w:rPr>
        <w:lastRenderedPageBreak/>
        <w:t xml:space="preserve">не испытывали лишений и вели достойный образ жизни. В хадисе говорится: </w:t>
      </w:r>
      <w:r w:rsidRPr="00BA03FE">
        <w:rPr>
          <w:b w:val="0"/>
          <w:i w:val="0"/>
          <w:spacing w:val="-4"/>
          <w:szCs w:val="28"/>
          <w:lang w:bidi="ru-RU"/>
        </w:rPr>
        <w:t>«С</w:t>
      </w:r>
      <w:r w:rsidRPr="00BA03FE">
        <w:rPr>
          <w:b w:val="0"/>
          <w:i w:val="0"/>
          <w:spacing w:val="52"/>
          <w:szCs w:val="28"/>
          <w:lang w:bidi="ru-RU"/>
        </w:rPr>
        <w:t xml:space="preserve"> </w:t>
      </w:r>
      <w:r w:rsidRPr="00BA03FE">
        <w:rPr>
          <w:b w:val="0"/>
          <w:i w:val="0"/>
          <w:szCs w:val="28"/>
          <w:lang w:bidi="ru-RU"/>
        </w:rPr>
        <w:t xml:space="preserve">человека довольно греха, если он не заботится о тех, кто находится на его иждивении». Тем не менее, земной   удел    распределяется    между    людьми    в соответствии    с мудростью    Аллаха, и материальные возможности людей неодинаковые. Поэтому Коран гласит: </w:t>
      </w:r>
      <w:r w:rsidRPr="00BA03FE">
        <w:rPr>
          <w:i w:val="0"/>
          <w:szCs w:val="28"/>
          <w:lang w:bidi="ru-RU"/>
        </w:rPr>
        <w:t xml:space="preserve">«Поселяйте их там, где вы живёте сами – по вашему достатку. Не причиняйте им вреда, желая стеснить их» </w:t>
      </w:r>
      <w:r w:rsidRPr="00BA03FE">
        <w:rPr>
          <w:b w:val="0"/>
          <w:i w:val="0"/>
          <w:szCs w:val="28"/>
          <w:lang w:bidi="ru-RU"/>
        </w:rPr>
        <w:t xml:space="preserve">(сура 65 «Развод», </w:t>
      </w:r>
      <w:proofErr w:type="spellStart"/>
      <w:r w:rsidRPr="00BA03FE">
        <w:rPr>
          <w:b w:val="0"/>
          <w:i w:val="0"/>
          <w:szCs w:val="28"/>
          <w:lang w:bidi="ru-RU"/>
        </w:rPr>
        <w:t>аят</w:t>
      </w:r>
      <w:proofErr w:type="spellEnd"/>
      <w:r w:rsidRPr="00BA03FE">
        <w:rPr>
          <w:b w:val="0"/>
          <w:i w:val="0"/>
          <w:spacing w:val="1"/>
          <w:szCs w:val="28"/>
          <w:lang w:bidi="ru-RU"/>
        </w:rPr>
        <w:t xml:space="preserve"> </w:t>
      </w:r>
      <w:r w:rsidRPr="00BA03FE">
        <w:rPr>
          <w:b w:val="0"/>
          <w:i w:val="0"/>
          <w:szCs w:val="28"/>
          <w:lang w:bidi="ru-RU"/>
        </w:rPr>
        <w:t>1).</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Под духовными обязанностями мужа понимается справедливое и снисходительное отношение к жене, создание условий для того, чтобы она усердствовала в поклонении Аллаху, углубляла свои познания в области религиозных и светских наук. Муж не должен препятствовать посещению женой мечети и собраний верующих женщин, если ничто не угрожает её безопасности. Если ему что-либо не нравится в поведении или нраве жены, он должен использовать любые возможности для того, чтобы наставить её на прямой путь и отдалить от греха. Однако он не должен доставлять ей страдания, посягать на её права, наносить ей оскорбления или</w:t>
      </w:r>
      <w:r w:rsidRPr="00BA03FE">
        <w:rPr>
          <w:b w:val="0"/>
          <w:i w:val="0"/>
          <w:spacing w:val="-1"/>
          <w:szCs w:val="28"/>
          <w:lang w:bidi="ru-RU"/>
        </w:rPr>
        <w:t xml:space="preserve"> </w:t>
      </w:r>
      <w:r w:rsidRPr="00BA03FE">
        <w:rPr>
          <w:b w:val="0"/>
          <w:i w:val="0"/>
          <w:szCs w:val="28"/>
          <w:lang w:bidi="ru-RU"/>
        </w:rPr>
        <w:t>побои.</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Обязанности жены перед мужем. Согласно исламской традиции, после заключения брака жена поселяется в доме своего мужа и с этих пор она обязана повиноваться ему и воздерживаться от всего, что ему не нравится. Ослушаться мужа можно только в том случае, если он велит совершить грех и богопротивный поступок.</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Ислам ставит повиновение мужу в один ряд с повиновением Аллаху и выполнением обязательных религиозных обрядов. Особое внимание ислам уделяет поведению жены в присутствии супруга. К обязанностям жён также относится ведение домашнего хозяйства. Согласно исламу, рождение и воспитание детей, уход за мужем и ведение хозяйства составляют основу социальной деятельности</w:t>
      </w:r>
      <w:r w:rsidRPr="00BA03FE">
        <w:rPr>
          <w:b w:val="0"/>
          <w:i w:val="0"/>
          <w:spacing w:val="-8"/>
          <w:szCs w:val="28"/>
          <w:lang w:bidi="ru-RU"/>
        </w:rPr>
        <w:t xml:space="preserve"> </w:t>
      </w:r>
      <w:r w:rsidRPr="00BA03FE">
        <w:rPr>
          <w:b w:val="0"/>
          <w:i w:val="0"/>
          <w:szCs w:val="28"/>
          <w:lang w:bidi="ru-RU"/>
        </w:rPr>
        <w:t>женщины.</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Согласно Шариату, одной из форм детоубийства является аборт, то есть искусственное прерывание беременности. Ислам видит в этом тяжкий грех, влекущий за собой не только прерывание биологической жизни, но и упадок человеческой культуры. Согласно Корану, человек не вправе нарушать установленные Аллахом</w:t>
      </w:r>
      <w:r w:rsidRPr="00BA03FE">
        <w:rPr>
          <w:b w:val="0"/>
          <w:i w:val="0"/>
          <w:spacing w:val="47"/>
          <w:szCs w:val="28"/>
          <w:lang w:bidi="ru-RU"/>
        </w:rPr>
        <w:t xml:space="preserve"> </w:t>
      </w:r>
      <w:r w:rsidRPr="00BA03FE">
        <w:rPr>
          <w:b w:val="0"/>
          <w:i w:val="0"/>
          <w:szCs w:val="28"/>
          <w:lang w:bidi="ru-RU"/>
        </w:rPr>
        <w:t>принципы мироустройства, и поэтому Шариат отрицательно относится к таким явлениям, как аборт, изменение пола, репродуктивное клонирование и т. п.</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Почтительное отношение к родителям и родственникам. Ислам вменяет в обязанность мусульманам хорошо относиться к родителям и ухаживать за ними, относиться к ним с искренней любовью и всячески пытаться снискать их благоволение. Для мусульманина любовь к родителям свята и чиста. Он никогда не забывает о тех трудностях и лишениях, которые они перенесли, пока вырастили и воспитали его. Он не повышает голоса, когда беседует с ними, не начинает говорить первым в их присутствии, выполняет их просьбы с радостью и без ропота, считает великим приобретением их одобрение и похвалу. Он стремится достойно исполнить свой долг перед родителями подобно тому, как они выполняли свои обязанности перед ним. Когда же они достигают преклонных лет, он охотно удовлетворяет их </w:t>
      </w:r>
      <w:r w:rsidRPr="00BA03FE">
        <w:rPr>
          <w:b w:val="0"/>
          <w:i w:val="0"/>
          <w:szCs w:val="28"/>
          <w:lang w:bidi="ru-RU"/>
        </w:rPr>
        <w:lastRenderedPageBreak/>
        <w:t xml:space="preserve">желания, выполняя кораническую заповедь: </w:t>
      </w:r>
      <w:r w:rsidRPr="00BA03FE">
        <w:rPr>
          <w:i w:val="0"/>
          <w:szCs w:val="28"/>
          <w:lang w:bidi="ru-RU"/>
        </w:rPr>
        <w:t xml:space="preserve">«Твой Господь предписал вам не поклоняться никому, кроме Него, и делать добро родителям. Если один из родителей или оба достигнут старости, то не говори им: “Тьфу”, не кричи на них и обращайся к ним почтительно. Склони пред ними крыло смирения по милосердию своему и говори: “Господи! Помилуй, их, ведь они растили меня ребёнком”» </w:t>
      </w:r>
      <w:r w:rsidRPr="00BA03FE">
        <w:rPr>
          <w:b w:val="0"/>
          <w:i w:val="0"/>
          <w:szCs w:val="28"/>
          <w:lang w:bidi="ru-RU"/>
        </w:rPr>
        <w:t>(сура</w:t>
      </w:r>
      <w:r w:rsidRPr="00BA03FE">
        <w:rPr>
          <w:b w:val="0"/>
          <w:i w:val="0"/>
          <w:spacing w:val="-2"/>
          <w:szCs w:val="28"/>
          <w:lang w:bidi="ru-RU"/>
        </w:rPr>
        <w:t xml:space="preserve"> </w:t>
      </w:r>
      <w:r w:rsidRPr="00BA03FE">
        <w:rPr>
          <w:b w:val="0"/>
          <w:i w:val="0"/>
          <w:szCs w:val="28"/>
          <w:lang w:bidi="ru-RU"/>
        </w:rPr>
        <w:t>17</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«Ночной перенос», </w:t>
      </w:r>
      <w:proofErr w:type="spellStart"/>
      <w:r w:rsidRPr="00BA03FE">
        <w:rPr>
          <w:b w:val="0"/>
          <w:i w:val="0"/>
          <w:szCs w:val="28"/>
          <w:lang w:bidi="ru-RU"/>
        </w:rPr>
        <w:t>аяты</w:t>
      </w:r>
      <w:proofErr w:type="spellEnd"/>
      <w:r w:rsidRPr="00BA03FE">
        <w:rPr>
          <w:b w:val="0"/>
          <w:i w:val="0"/>
          <w:szCs w:val="28"/>
          <w:lang w:bidi="ru-RU"/>
        </w:rPr>
        <w:t xml:space="preserve"> 13–24).</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Послушание – одна из важнейших обязанностей детей перед родителями, и поэтому мусульмане обязаны слушаться их во всем, что не является грехом. Если же родители велят человеку совершить преступление или дурной поступок, он не должен делать этого, но даже в этом случае он обязан проявлять к ним должное уважение и всячески подчёркивать своё смирение перед ними: </w:t>
      </w:r>
      <w:r w:rsidRPr="00BA03FE">
        <w:rPr>
          <w:i w:val="0"/>
          <w:szCs w:val="28"/>
          <w:lang w:bidi="ru-RU"/>
        </w:rPr>
        <w:t xml:space="preserve">«А если они будут сражаться с тобой, чтобы ты приобщил ко Мне сотоварищей, о которых у тебя нет знаний, то не повинуйся им, но сопровождай их в этом мире по-доброму» </w:t>
      </w:r>
      <w:r w:rsidRPr="00BA03FE">
        <w:rPr>
          <w:b w:val="0"/>
          <w:i w:val="0"/>
          <w:szCs w:val="28"/>
          <w:lang w:bidi="ru-RU"/>
        </w:rPr>
        <w:t>(сура 31 «</w:t>
      </w:r>
      <w:proofErr w:type="spellStart"/>
      <w:r w:rsidRPr="00BA03FE">
        <w:rPr>
          <w:b w:val="0"/>
          <w:i w:val="0"/>
          <w:szCs w:val="28"/>
          <w:lang w:bidi="ru-RU"/>
        </w:rPr>
        <w:t>Лукман</w:t>
      </w:r>
      <w:proofErr w:type="spellEnd"/>
      <w:r w:rsidRPr="00BA03FE">
        <w:rPr>
          <w:b w:val="0"/>
          <w:i w:val="0"/>
          <w:szCs w:val="28"/>
          <w:lang w:bidi="ru-RU"/>
        </w:rPr>
        <w:t xml:space="preserve">», </w:t>
      </w:r>
      <w:proofErr w:type="spellStart"/>
      <w:r w:rsidRPr="00BA03FE">
        <w:rPr>
          <w:b w:val="0"/>
          <w:i w:val="0"/>
          <w:szCs w:val="28"/>
          <w:lang w:bidi="ru-RU"/>
        </w:rPr>
        <w:t>аяты</w:t>
      </w:r>
      <w:proofErr w:type="spellEnd"/>
      <w:r w:rsidRPr="00BA03FE">
        <w:rPr>
          <w:b w:val="0"/>
          <w:i w:val="0"/>
          <w:spacing w:val="4"/>
          <w:szCs w:val="28"/>
          <w:lang w:bidi="ru-RU"/>
        </w:rPr>
        <w:t xml:space="preserve"> </w:t>
      </w:r>
      <w:r w:rsidRPr="00BA03FE">
        <w:rPr>
          <w:b w:val="0"/>
          <w:i w:val="0"/>
          <w:szCs w:val="28"/>
          <w:lang w:bidi="ru-RU"/>
        </w:rPr>
        <w:t>14–15).</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Во многих </w:t>
      </w:r>
      <w:proofErr w:type="spellStart"/>
      <w:r w:rsidRPr="00BA03FE">
        <w:rPr>
          <w:b w:val="0"/>
          <w:i w:val="0"/>
          <w:szCs w:val="28"/>
          <w:lang w:bidi="ru-RU"/>
        </w:rPr>
        <w:t>аятах</w:t>
      </w:r>
      <w:proofErr w:type="spellEnd"/>
      <w:r w:rsidRPr="00BA03FE">
        <w:rPr>
          <w:b w:val="0"/>
          <w:i w:val="0"/>
          <w:szCs w:val="28"/>
          <w:lang w:bidi="ru-RU"/>
        </w:rPr>
        <w:t xml:space="preserve"> Корана повиновение родителям упоминается наряду с запретом на приобщение сотоварищей к Аллаху: «</w:t>
      </w:r>
      <w:r w:rsidRPr="00BA03FE">
        <w:rPr>
          <w:i w:val="0"/>
          <w:szCs w:val="28"/>
          <w:lang w:bidi="ru-RU"/>
        </w:rPr>
        <w:t xml:space="preserve">Никого не приобщайте к Нему в сотоварищи и делайте добро родителям» </w:t>
      </w:r>
      <w:r w:rsidRPr="00BA03FE">
        <w:rPr>
          <w:b w:val="0"/>
          <w:i w:val="0"/>
          <w:szCs w:val="28"/>
          <w:lang w:bidi="ru-RU"/>
        </w:rPr>
        <w:t xml:space="preserve">(сура 6 «Скот», </w:t>
      </w:r>
      <w:proofErr w:type="spellStart"/>
      <w:r w:rsidRPr="00BA03FE">
        <w:rPr>
          <w:b w:val="0"/>
          <w:i w:val="0"/>
          <w:szCs w:val="28"/>
          <w:lang w:bidi="ru-RU"/>
        </w:rPr>
        <w:t>аят</w:t>
      </w:r>
      <w:proofErr w:type="spellEnd"/>
      <w:r w:rsidRPr="00BA03FE">
        <w:rPr>
          <w:b w:val="0"/>
          <w:i w:val="0"/>
          <w:szCs w:val="28"/>
          <w:lang w:bidi="ru-RU"/>
        </w:rPr>
        <w:t xml:space="preserve"> 151). Это указывает на то, что долг человека перед родителями является его первой и важнейшей обязанностью после поклонения и повиновения Творцу. Безусловно, в этом есть глубокий смысл, ведь никто из людей не оказывает человеку большего благодеяния, чем родители. По воле Аллаха они произвели его на свет и вырастили, дали ему воспитание и образование, уберегли его от многих трудностей и болезней. Родительская заботливость безусловна и естественна; они не ждут за свои старания ни награды, ни благодарности, а продолжают заботиться о своем ребенке, если даже тот проявляет неблагодарность. Так же и Аллах не перестаёт делать добро людям даже тогда, когда они бросают Ему вызов и отрицают Его</w:t>
      </w:r>
      <w:r w:rsidRPr="00BA03FE">
        <w:rPr>
          <w:b w:val="0"/>
          <w:i w:val="0"/>
          <w:spacing w:val="-9"/>
          <w:szCs w:val="28"/>
          <w:lang w:bidi="ru-RU"/>
        </w:rPr>
        <w:t xml:space="preserve"> </w:t>
      </w:r>
      <w:r w:rsidRPr="00BA03FE">
        <w:rPr>
          <w:b w:val="0"/>
          <w:i w:val="0"/>
          <w:szCs w:val="28"/>
          <w:lang w:bidi="ru-RU"/>
        </w:rPr>
        <w:t>знамения.</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Здоровые отношения между родителями и детьми – основа общественного согласия. Согласно исламу, человек обязан заботливо относиться к своим родителям до конца жизни. Ни собственная семья, ни дети, ни работа не должны отвлекать мусульманина от выполнения его долга перед отцом и матерью. В исламе непочтительное отношение к родителям и непослушание им считается тяжким грехом. Мусульманин всячески выказывает своё почтение к родителям, пока они живы, и продолжает отдавать свой сыновний или дочерний долг, когда они покидают этот</w:t>
      </w:r>
      <w:r w:rsidRPr="00BA03FE">
        <w:rPr>
          <w:b w:val="0"/>
          <w:i w:val="0"/>
          <w:spacing w:val="-2"/>
          <w:szCs w:val="28"/>
          <w:lang w:bidi="ru-RU"/>
        </w:rPr>
        <w:t xml:space="preserve"> </w:t>
      </w:r>
      <w:r w:rsidRPr="00BA03FE">
        <w:rPr>
          <w:b w:val="0"/>
          <w:i w:val="0"/>
          <w:szCs w:val="28"/>
          <w:lang w:bidi="ru-RU"/>
        </w:rPr>
        <w:t>мир.</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i w:val="0"/>
          <w:szCs w:val="28"/>
          <w:lang w:bidi="ru-RU"/>
        </w:rPr>
        <w:t xml:space="preserve">Поддержание родственных связей. </w:t>
      </w:r>
      <w:r w:rsidRPr="00BA03FE">
        <w:rPr>
          <w:b w:val="0"/>
          <w:i w:val="0"/>
          <w:szCs w:val="28"/>
          <w:lang w:bidi="ru-RU"/>
        </w:rPr>
        <w:t>После родителей больше всего прав на доброе отношение мусульманина имеют его ближайшие родственники. Ислам придаёт большое значение родственным связям, которые составляют естественную основу социального единства и солидарности.  В Коране сказано: «</w:t>
      </w:r>
      <w:r w:rsidRPr="00BA03FE">
        <w:rPr>
          <w:i w:val="0"/>
          <w:szCs w:val="28"/>
          <w:lang w:bidi="ru-RU"/>
        </w:rPr>
        <w:t xml:space="preserve">Поклоняйтесь Аллаху и не приобщайте к Нему сотоварищей. Делайте добро родителям, родственникам, сиротам, беднякам» </w:t>
      </w:r>
      <w:r w:rsidRPr="00BA03FE">
        <w:rPr>
          <w:b w:val="0"/>
          <w:i w:val="0"/>
          <w:szCs w:val="28"/>
          <w:lang w:bidi="ru-RU"/>
        </w:rPr>
        <w:t xml:space="preserve">(сура 4 «Женщины», </w:t>
      </w:r>
      <w:proofErr w:type="spellStart"/>
      <w:r w:rsidRPr="00BA03FE">
        <w:rPr>
          <w:b w:val="0"/>
          <w:i w:val="0"/>
          <w:szCs w:val="28"/>
          <w:lang w:bidi="ru-RU"/>
        </w:rPr>
        <w:t>аят</w:t>
      </w:r>
      <w:proofErr w:type="spellEnd"/>
      <w:r w:rsidRPr="00BA03FE">
        <w:rPr>
          <w:b w:val="0"/>
          <w:i w:val="0"/>
          <w:spacing w:val="4"/>
          <w:szCs w:val="28"/>
          <w:lang w:bidi="ru-RU"/>
        </w:rPr>
        <w:t xml:space="preserve"> </w:t>
      </w:r>
      <w:r w:rsidRPr="00BA03FE">
        <w:rPr>
          <w:b w:val="0"/>
          <w:i w:val="0"/>
          <w:szCs w:val="28"/>
          <w:lang w:bidi="ru-RU"/>
        </w:rPr>
        <w:t>16).</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Доброе отношение к родственникам обычно выражается не только в почитании </w:t>
      </w:r>
      <w:r w:rsidRPr="00BA03FE">
        <w:rPr>
          <w:b w:val="0"/>
          <w:i w:val="0"/>
          <w:szCs w:val="28"/>
          <w:lang w:bidi="ru-RU"/>
        </w:rPr>
        <w:lastRenderedPageBreak/>
        <w:t xml:space="preserve">старших и оказании им материальной помощи. Мусульманин использует любые возможности для укрепления родственных </w:t>
      </w:r>
      <w:r w:rsidRPr="00BA03FE">
        <w:rPr>
          <w:b w:val="0"/>
          <w:i w:val="0"/>
          <w:spacing w:val="-3"/>
          <w:szCs w:val="28"/>
          <w:lang w:bidi="ru-RU"/>
        </w:rPr>
        <w:t xml:space="preserve">уз. </w:t>
      </w:r>
      <w:r w:rsidRPr="00BA03FE">
        <w:rPr>
          <w:b w:val="0"/>
          <w:i w:val="0"/>
          <w:szCs w:val="28"/>
          <w:lang w:bidi="ru-RU"/>
        </w:rPr>
        <w:t>Он часто навещает родственников и интересуется их делами, здоровьем и проблемами. Он поддерживает их мудрыми</w:t>
      </w:r>
      <w:r w:rsidRPr="00BA03FE">
        <w:rPr>
          <w:b w:val="0"/>
          <w:i w:val="0"/>
          <w:spacing w:val="37"/>
          <w:szCs w:val="28"/>
          <w:lang w:bidi="ru-RU"/>
        </w:rPr>
        <w:t xml:space="preserve"> </w:t>
      </w:r>
      <w:r w:rsidRPr="00BA03FE">
        <w:rPr>
          <w:b w:val="0"/>
          <w:i w:val="0"/>
          <w:szCs w:val="28"/>
          <w:lang w:bidi="ru-RU"/>
        </w:rPr>
        <w:t>советами и добрыми словами, призывает их поступать правильно и предостерегает от заблуждения, вселяет в них уверенность своим спокойствием и уравновешенностью. Его приветливая улыбка и искренность вызывают в их сердцах ответную любовь, избавляющую родственные отношения от зависти, скупости и злобы.</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Ислам призывает нас поддерживать связи с родными и близкими даже в том случае, если они не отвечают нам взаимностью. Именно так обходился Пророк Мухаммад со своими соплеменниками, доставлявшими ему неприятности и преследовавшими его сподвижников. Он терпеливо сносил их оскорбления, но продолжал оказывать им гостеприимство и делать им добро, молиться за их прощение и наставлять их на правый путь. В хадисе сообщается, что Пророк сказал: «Не тот поддерживает родственные связи, кто отвечает добром на добро, но поддерживает их тот, кто отвечает добром на зло».</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Ответственность родителей за воспитание детей. Согласно исламу, даже после смерти родители продолжают получать награду за то, что их дети молятся за них и совершают благодеяния, которым они обучили их. Поэтому мусульманин относится к исполнению родительских обязанностей со всей ответственностью и готовится к этому ещё до вступления в брак, когда выбирает себе супругу или супруга.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Родители должны дать ребёнку доброе имя, правильное воспитание и хорошее образование, привить ему полезные навыки и любовь к спорту. Ответственность за все материальные расходы, связанные с воспитанием и обучением детей, ложится на отца. В его обязанности входит обеспечение детей всем, что необходимо для их нормального физического и умственного развития.</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Послушание родителям – основа мусульманской семьи, однако оно не имеет ничего общего с повиновением, которое основывается на запретах и принуждении. Такое повиновение прекращается, как только снимаются запреты и исчезает зависимость. Мусульмане поощряют детей за проявление личной инициативы, воспитывают в них самостоятельность и чувство ответственности, развивают в них природные наклонности и способности. Благодаря этому ребёнок учится правильно воспринимать авторитет старших, видит в них заботливых и любящих наставников, которые не подавляют его свободу, а делятся с ним личным опытом и воспитывают в нём внутреннюю</w:t>
      </w:r>
      <w:r w:rsidRPr="00BA03FE">
        <w:rPr>
          <w:b w:val="0"/>
          <w:i w:val="0"/>
          <w:spacing w:val="-11"/>
          <w:szCs w:val="28"/>
          <w:lang w:bidi="ru-RU"/>
        </w:rPr>
        <w:t xml:space="preserve"> </w:t>
      </w:r>
      <w:r w:rsidRPr="00BA03FE">
        <w:rPr>
          <w:b w:val="0"/>
          <w:i w:val="0"/>
          <w:szCs w:val="28"/>
          <w:lang w:bidi="ru-RU"/>
        </w:rPr>
        <w:t>свободу.</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Ислам призывает родителей не ограничиваться   назиданиями   и нравоучениями, а являть собой достойный подражания пример. Дети по природе своей склонны видеть в родителях идеал, и родители не должны совершать поступков, расходящихся с их словами и способных поколебать доверие к ним. Напротив, они должны подавать детям пример своими собственными поступками и прививать им стремление к знаниям, благочестию и добрым делам. Это особенно важно, когда ребёнок вступает в подростковый возраст, начинает задумываться над образом жизни и поведением своих родителей, сравнивать их с другими</w:t>
      </w:r>
      <w:r w:rsidRPr="00BA03FE">
        <w:rPr>
          <w:b w:val="0"/>
          <w:i w:val="0"/>
          <w:spacing w:val="-2"/>
          <w:szCs w:val="28"/>
          <w:lang w:bidi="ru-RU"/>
        </w:rPr>
        <w:t xml:space="preserve"> </w:t>
      </w:r>
      <w:r w:rsidRPr="00BA03FE">
        <w:rPr>
          <w:b w:val="0"/>
          <w:i w:val="0"/>
          <w:szCs w:val="28"/>
          <w:lang w:bidi="ru-RU"/>
        </w:rPr>
        <w:t>людьми.</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lastRenderedPageBreak/>
        <w:t>В мусульманских семьях принято с раннего возраста обучать детей основам веры и чтению Корана, правилам поведения в обществе и этикету. Когда ребёнку исполняется семь лет, родители обучают его правилам совершения омовения и намаза, прививают ему любовь к выполнению приказов Аллаха, а также к исполнению обязанностей перед родителями и остальными людьми. Воспитывая ребенка, мусульманин развивает заложенные в нём от рождения нравственные качества и обучает его самостоятельно следовать по пути духовного</w:t>
      </w:r>
      <w:r w:rsidRPr="00BA03FE">
        <w:rPr>
          <w:b w:val="0"/>
          <w:i w:val="0"/>
          <w:spacing w:val="-1"/>
          <w:szCs w:val="28"/>
          <w:lang w:bidi="ru-RU"/>
        </w:rPr>
        <w:t xml:space="preserve"> </w:t>
      </w:r>
      <w:r w:rsidRPr="00BA03FE">
        <w:rPr>
          <w:b w:val="0"/>
          <w:i w:val="0"/>
          <w:szCs w:val="28"/>
          <w:lang w:bidi="ru-RU"/>
        </w:rPr>
        <w:t>роста.</w:t>
      </w:r>
    </w:p>
    <w:p w:rsidR="00BA03FE" w:rsidRPr="00BA03FE" w:rsidRDefault="00BA03FE" w:rsidP="00BA03FE">
      <w:pPr>
        <w:widowControl w:val="0"/>
        <w:autoSpaceDE w:val="0"/>
        <w:autoSpaceDN w:val="0"/>
        <w:spacing w:line="276" w:lineRule="auto"/>
        <w:ind w:firstLine="709"/>
        <w:jc w:val="left"/>
        <w:rPr>
          <w:b w:val="0"/>
          <w:i w:val="0"/>
          <w:szCs w:val="28"/>
          <w:lang w:bidi="ru-RU"/>
        </w:rPr>
      </w:pPr>
    </w:p>
    <w:p w:rsidR="00BA03FE" w:rsidRPr="00880803" w:rsidRDefault="00BA03FE" w:rsidP="00BA03FE">
      <w:pPr>
        <w:widowControl w:val="0"/>
        <w:numPr>
          <w:ilvl w:val="0"/>
          <w:numId w:val="4"/>
        </w:numPr>
        <w:autoSpaceDE w:val="0"/>
        <w:autoSpaceDN w:val="0"/>
        <w:spacing w:line="276" w:lineRule="auto"/>
        <w:ind w:left="0" w:firstLine="709"/>
        <w:jc w:val="both"/>
        <w:rPr>
          <w:b w:val="0"/>
          <w:szCs w:val="28"/>
          <w:lang w:bidi="ru-RU"/>
        </w:rPr>
      </w:pPr>
      <w:r w:rsidRPr="00880803">
        <w:rPr>
          <w:b w:val="0"/>
          <w:szCs w:val="28"/>
          <w:lang w:bidi="ru-RU"/>
        </w:rPr>
        <w:t>Ислам и общество</w:t>
      </w:r>
    </w:p>
    <w:p w:rsidR="00BA03FE" w:rsidRPr="00BA03FE" w:rsidRDefault="00BA03FE" w:rsidP="00BA03FE">
      <w:pPr>
        <w:widowControl w:val="0"/>
        <w:autoSpaceDE w:val="0"/>
        <w:autoSpaceDN w:val="0"/>
        <w:spacing w:line="276" w:lineRule="auto"/>
        <w:ind w:firstLine="709"/>
        <w:jc w:val="both"/>
        <w:rPr>
          <w:b w:val="0"/>
          <w:szCs w:val="28"/>
          <w:lang w:bidi="ru-RU"/>
        </w:rPr>
      </w:pPr>
      <w:r w:rsidRPr="00BA03FE">
        <w:rPr>
          <w:b w:val="0"/>
          <w:szCs w:val="28"/>
          <w:lang w:bidi="ru-RU"/>
        </w:rPr>
        <w:t>Краткое содержание лекционного материала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i w:val="0"/>
          <w:szCs w:val="28"/>
          <w:lang w:bidi="ru-RU"/>
        </w:rPr>
        <w:t xml:space="preserve">Справедливость – основа общественных отношений. </w:t>
      </w:r>
      <w:r w:rsidRPr="00BA03FE">
        <w:rPr>
          <w:b w:val="0"/>
          <w:i w:val="0"/>
          <w:szCs w:val="28"/>
          <w:lang w:bidi="ru-RU"/>
        </w:rPr>
        <w:t>Ислам рассматривает общество как живой организм, здоровье которого зависит от благополучия его членов и существования между ними нормальных культурных, экономических и политических отношений. Пророк Мухаммад говорил:</w:t>
      </w:r>
      <w:r w:rsidRPr="00BA03FE">
        <w:rPr>
          <w:b w:val="0"/>
          <w:i w:val="0"/>
          <w:spacing w:val="23"/>
          <w:szCs w:val="28"/>
          <w:lang w:bidi="ru-RU"/>
        </w:rPr>
        <w:t xml:space="preserve"> </w:t>
      </w:r>
      <w:r w:rsidRPr="00BA03FE">
        <w:rPr>
          <w:b w:val="0"/>
          <w:i w:val="0"/>
          <w:szCs w:val="28"/>
          <w:lang w:bidi="ru-RU"/>
        </w:rPr>
        <w:t>«Верующие подобны единому организму: если у него   заболевает голова, то остальные части тела откликаются на это жаром и бессонницей».</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Согласно исламу, отношения между всеми членами общества должны строиться на принципах справедливости и милосердия. Творя справедливость, человек отдаёт все, что с него причитается, и требует от других всё, что ему полагается. Если же он делает для людей больше, чем полагается, и прощает им часть того, что они должны ему, то он проявляет милость и поднимается на более высокую ступень праведности. На это указывается в </w:t>
      </w:r>
      <w:proofErr w:type="spellStart"/>
      <w:r w:rsidRPr="00BA03FE">
        <w:rPr>
          <w:b w:val="0"/>
          <w:i w:val="0"/>
          <w:szCs w:val="28"/>
          <w:lang w:bidi="ru-RU"/>
        </w:rPr>
        <w:t>аяте</w:t>
      </w:r>
      <w:proofErr w:type="spellEnd"/>
      <w:r w:rsidRPr="00BA03FE">
        <w:rPr>
          <w:b w:val="0"/>
          <w:i w:val="0"/>
          <w:szCs w:val="28"/>
          <w:lang w:bidi="ru-RU"/>
        </w:rPr>
        <w:t>: «</w:t>
      </w:r>
      <w:r w:rsidRPr="00BA03FE">
        <w:rPr>
          <w:i w:val="0"/>
          <w:szCs w:val="28"/>
          <w:lang w:bidi="ru-RU"/>
        </w:rPr>
        <w:t xml:space="preserve">Воздаяние за зло – равноценное зло. Но если кто простит и установит мир, то его награда будет за Аллахом» </w:t>
      </w:r>
      <w:r w:rsidRPr="00BA03FE">
        <w:rPr>
          <w:b w:val="0"/>
          <w:i w:val="0"/>
          <w:szCs w:val="28"/>
          <w:lang w:bidi="ru-RU"/>
        </w:rPr>
        <w:t xml:space="preserve">(сура 42 «Совет», </w:t>
      </w:r>
      <w:proofErr w:type="spellStart"/>
      <w:r w:rsidRPr="00BA03FE">
        <w:rPr>
          <w:b w:val="0"/>
          <w:i w:val="0"/>
          <w:szCs w:val="28"/>
          <w:lang w:bidi="ru-RU"/>
        </w:rPr>
        <w:t>аят</w:t>
      </w:r>
      <w:proofErr w:type="spellEnd"/>
      <w:r w:rsidRPr="00BA03FE">
        <w:rPr>
          <w:b w:val="0"/>
          <w:i w:val="0"/>
          <w:spacing w:val="-1"/>
          <w:szCs w:val="28"/>
          <w:lang w:bidi="ru-RU"/>
        </w:rPr>
        <w:t xml:space="preserve"> </w:t>
      </w:r>
      <w:r w:rsidRPr="00BA03FE">
        <w:rPr>
          <w:b w:val="0"/>
          <w:i w:val="0"/>
          <w:szCs w:val="28"/>
          <w:lang w:bidi="ru-RU"/>
        </w:rPr>
        <w:t>10).</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Законы Шариата служат установлению справедливых отношений между руководителями и подчинёнными, мужем и женой, родителями и детьми, между соседями, партнёрами, коллегами по работе. Так, соблюдение справедливости в отношениях с детьми – одна из основ мусульманского воспитания. Душевная рана, полученная в детстве, или обида на несправедливое отношение со стороны родителей нередко оставляют неизгладимый след на характере и психологическом состоянии человека. В будущем это может отразиться не только на его поведении в обществе, но и на отношении к собственным родителям, детям, близким.</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Одна из функций Шариата – установление справедливого порядка на земле. Поэтому Коран требует от верующих блюсти справедливость даже тогда, когда это может навредить их собственным мирским интересам: </w:t>
      </w:r>
      <w:r w:rsidRPr="00BA03FE">
        <w:rPr>
          <w:i w:val="0"/>
          <w:szCs w:val="28"/>
          <w:lang w:bidi="ru-RU"/>
        </w:rPr>
        <w:t xml:space="preserve">«О те, которые уверовали! Свидетельствуя перед Аллахом, отстаивайте справедливость, если даже свидетельство будет против вас самих, или против родителей, или против близких родственников» </w:t>
      </w:r>
      <w:r w:rsidRPr="00BA03FE">
        <w:rPr>
          <w:b w:val="0"/>
          <w:i w:val="0"/>
          <w:szCs w:val="28"/>
          <w:lang w:bidi="ru-RU"/>
        </w:rPr>
        <w:t xml:space="preserve">(сура 4 «Женщины», </w:t>
      </w:r>
      <w:proofErr w:type="spellStart"/>
      <w:r w:rsidRPr="00BA03FE">
        <w:rPr>
          <w:b w:val="0"/>
          <w:i w:val="0"/>
          <w:szCs w:val="28"/>
          <w:lang w:bidi="ru-RU"/>
        </w:rPr>
        <w:t>аят</w:t>
      </w:r>
      <w:proofErr w:type="spellEnd"/>
      <w:r w:rsidRPr="00BA03FE">
        <w:rPr>
          <w:b w:val="0"/>
          <w:i w:val="0"/>
          <w:spacing w:val="1"/>
          <w:szCs w:val="28"/>
          <w:lang w:bidi="ru-RU"/>
        </w:rPr>
        <w:t xml:space="preserve"> </w:t>
      </w:r>
      <w:r w:rsidRPr="00BA03FE">
        <w:rPr>
          <w:b w:val="0"/>
          <w:i w:val="0"/>
          <w:szCs w:val="28"/>
          <w:lang w:bidi="ru-RU"/>
        </w:rPr>
        <w:t>135).</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Искренность мусульманина – основа справедливого отношения к Аллаху и окружающему миру. Пророк Мухаммад сказал: «Религия – это искренность». Он повторил это трижды, и люди спросили его: </w:t>
      </w:r>
      <w:r w:rsidRPr="00BA03FE">
        <w:rPr>
          <w:b w:val="0"/>
          <w:i w:val="0"/>
          <w:spacing w:val="-3"/>
          <w:szCs w:val="28"/>
          <w:lang w:bidi="ru-RU"/>
        </w:rPr>
        <w:t>«По отношению</w:t>
      </w:r>
      <w:r w:rsidRPr="00BA03FE">
        <w:rPr>
          <w:b w:val="0"/>
          <w:i w:val="0"/>
          <w:szCs w:val="28"/>
          <w:lang w:bidi="ru-RU"/>
        </w:rPr>
        <w:t xml:space="preserve"> к кому?» Он ответил: </w:t>
      </w:r>
      <w:r w:rsidRPr="00BA03FE">
        <w:rPr>
          <w:b w:val="0"/>
          <w:i w:val="0"/>
          <w:spacing w:val="-3"/>
          <w:szCs w:val="28"/>
          <w:lang w:bidi="ru-RU"/>
        </w:rPr>
        <w:t>«По</w:t>
      </w:r>
      <w:r w:rsidRPr="00BA03FE">
        <w:rPr>
          <w:b w:val="0"/>
          <w:i w:val="0"/>
          <w:spacing w:val="54"/>
          <w:szCs w:val="28"/>
          <w:lang w:bidi="ru-RU"/>
        </w:rPr>
        <w:t xml:space="preserve"> </w:t>
      </w:r>
      <w:r w:rsidRPr="00BA03FE">
        <w:rPr>
          <w:b w:val="0"/>
          <w:i w:val="0"/>
          <w:szCs w:val="28"/>
          <w:lang w:bidi="ru-RU"/>
        </w:rPr>
        <w:t>отношению</w:t>
      </w:r>
      <w:r w:rsidRPr="00BA03FE">
        <w:rPr>
          <w:b w:val="0"/>
          <w:i w:val="0"/>
          <w:spacing w:val="60"/>
          <w:szCs w:val="28"/>
          <w:lang w:bidi="ru-RU"/>
        </w:rPr>
        <w:t xml:space="preserve"> </w:t>
      </w:r>
      <w:r w:rsidRPr="00BA03FE">
        <w:rPr>
          <w:b w:val="0"/>
          <w:i w:val="0"/>
          <w:szCs w:val="28"/>
          <w:lang w:bidi="ru-RU"/>
        </w:rPr>
        <w:t xml:space="preserve">к Аллаху, Его Писанию, Его Посланнику, мусульманским </w:t>
      </w:r>
      <w:r w:rsidRPr="00BA03FE">
        <w:rPr>
          <w:b w:val="0"/>
          <w:i w:val="0"/>
          <w:szCs w:val="28"/>
          <w:lang w:bidi="ru-RU"/>
        </w:rPr>
        <w:lastRenderedPageBreak/>
        <w:t>правителям и простым мусульманам».</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i w:val="0"/>
          <w:szCs w:val="28"/>
          <w:lang w:bidi="ru-RU"/>
        </w:rPr>
        <w:t xml:space="preserve">Социальная справедливость в исламе. </w:t>
      </w:r>
      <w:r w:rsidRPr="00BA03FE">
        <w:rPr>
          <w:b w:val="0"/>
          <w:i w:val="0"/>
          <w:szCs w:val="28"/>
          <w:lang w:bidi="ru-RU"/>
        </w:rPr>
        <w:t>Социальное расслоение общества отражается на духовном, нравственном, психологическом, физическом и интеллектуальном здоровье нации. Законы Шариата ограничивают процесс поляризации общества и позволяют реализовать социальную справедливость. Понимание социальной справедливости, как правило, исходит из реальных возможностей общества, и если его ресурсы используются неэффективно или распределяются несправедливо, то это вызывает естественное возмущение</w:t>
      </w:r>
      <w:r w:rsidRPr="00BA03FE">
        <w:rPr>
          <w:b w:val="0"/>
          <w:i w:val="0"/>
          <w:spacing w:val="-2"/>
          <w:szCs w:val="28"/>
          <w:lang w:bidi="ru-RU"/>
        </w:rPr>
        <w:t xml:space="preserve"> </w:t>
      </w:r>
      <w:r w:rsidRPr="00BA03FE">
        <w:rPr>
          <w:b w:val="0"/>
          <w:i w:val="0"/>
          <w:szCs w:val="28"/>
          <w:lang w:bidi="ru-RU"/>
        </w:rPr>
        <w:t>народа.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В исламе один из основных механизмов достижения единства и взаимопонимания между различными социальными слоями – выплата </w:t>
      </w:r>
      <w:proofErr w:type="spellStart"/>
      <w:r w:rsidRPr="00BA03FE">
        <w:rPr>
          <w:b w:val="0"/>
          <w:i w:val="0"/>
          <w:szCs w:val="28"/>
          <w:lang w:bidi="ru-RU"/>
        </w:rPr>
        <w:t>закята</w:t>
      </w:r>
      <w:proofErr w:type="spellEnd"/>
      <w:r w:rsidRPr="00BA03FE">
        <w:rPr>
          <w:b w:val="0"/>
          <w:i w:val="0"/>
          <w:szCs w:val="28"/>
          <w:lang w:bidi="ru-RU"/>
        </w:rPr>
        <w:t xml:space="preserve"> и пожертвований. Согласно традиции, этот процесс регулируется государством и проводится так, чтобы перераспределение имущества не поколебало в людях чувство частной собственности.  Ислам защищает право на частную собственность, ибо только обладание ею способно пробудить в людях неистощимое стремление к творческому труду и</w:t>
      </w:r>
      <w:r w:rsidRPr="00BA03FE">
        <w:rPr>
          <w:b w:val="0"/>
          <w:i w:val="0"/>
          <w:spacing w:val="-11"/>
          <w:szCs w:val="28"/>
          <w:lang w:bidi="ru-RU"/>
        </w:rPr>
        <w:t xml:space="preserve"> </w:t>
      </w:r>
      <w:r w:rsidRPr="00BA03FE">
        <w:rPr>
          <w:b w:val="0"/>
          <w:i w:val="0"/>
          <w:szCs w:val="28"/>
          <w:lang w:bidi="ru-RU"/>
        </w:rPr>
        <w:t>развитию.</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Принципы исламской экономики нацелены на поддержание баланса между социальным обеспечением малоимущих слоёв населения и ростом материального благосостояния. Экономические свободы в исламе оцениваются в контексте не только раскрытия возможностей субъекта экономических отношений, но и в свете той пользы или вреда, которую его деятельность приносит обществу в целом. Справедливой считается только собственность, нажитая своим трудом и честным путем, то есть без ущемления прав других</w:t>
      </w:r>
      <w:r w:rsidRPr="00BA03FE">
        <w:rPr>
          <w:b w:val="0"/>
          <w:i w:val="0"/>
          <w:spacing w:val="1"/>
          <w:szCs w:val="28"/>
          <w:lang w:bidi="ru-RU"/>
        </w:rPr>
        <w:t xml:space="preserve"> </w:t>
      </w:r>
      <w:r w:rsidRPr="00BA03FE">
        <w:rPr>
          <w:b w:val="0"/>
          <w:i w:val="0"/>
          <w:szCs w:val="28"/>
          <w:lang w:bidi="ru-RU"/>
        </w:rPr>
        <w:t>людей.</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Социальная справедливость также предполагает реализацию в полной мере права на человеческое достоинство: каждый человек заслуживает уважения и достойного обращения, независимо от его национальной, расовой или религиозной принадлежности, его происхождения или социального положения. Ислам признаёт существующие между</w:t>
      </w:r>
      <w:r w:rsidRPr="00BA03FE">
        <w:rPr>
          <w:b w:val="0"/>
          <w:i w:val="0"/>
          <w:spacing w:val="53"/>
          <w:szCs w:val="28"/>
          <w:lang w:bidi="ru-RU"/>
        </w:rPr>
        <w:t xml:space="preserve"> </w:t>
      </w:r>
      <w:r w:rsidRPr="00BA03FE">
        <w:rPr>
          <w:b w:val="0"/>
          <w:i w:val="0"/>
          <w:szCs w:val="28"/>
          <w:lang w:bidi="ru-RU"/>
        </w:rPr>
        <w:t xml:space="preserve">людьми различия, провозглашая их основой для культурного обмена и диалога. Любые проявления расизма, национализма и шовинизма отвергаются Кораном как заблуждение и уклонение от прямого пути: </w:t>
      </w:r>
      <w:r w:rsidRPr="00BA03FE">
        <w:rPr>
          <w:i w:val="0"/>
          <w:szCs w:val="28"/>
          <w:lang w:bidi="ru-RU"/>
        </w:rPr>
        <w:t xml:space="preserve">«О люди! Воистину, </w:t>
      </w:r>
      <w:proofErr w:type="gramStart"/>
      <w:r w:rsidRPr="00BA03FE">
        <w:rPr>
          <w:i w:val="0"/>
          <w:szCs w:val="28"/>
          <w:lang w:bidi="ru-RU"/>
        </w:rPr>
        <w:t>Мы</w:t>
      </w:r>
      <w:proofErr w:type="gramEnd"/>
      <w:r w:rsidRPr="00BA03FE">
        <w:rPr>
          <w:i w:val="0"/>
          <w:szCs w:val="28"/>
          <w:lang w:bidi="ru-RU"/>
        </w:rPr>
        <w:t xml:space="preserve"> создали вас из мужчины и женщины и сделали вас народами и племенами, чтобы вы узнавали друг друга, и самый почитаемый перед Аллахом среди вас – наиболее богобоязненный» </w:t>
      </w:r>
      <w:r w:rsidRPr="00BA03FE">
        <w:rPr>
          <w:b w:val="0"/>
          <w:i w:val="0"/>
          <w:szCs w:val="28"/>
          <w:lang w:bidi="ru-RU"/>
        </w:rPr>
        <w:t xml:space="preserve">(сура 49 «Комнаты», </w:t>
      </w:r>
      <w:proofErr w:type="spellStart"/>
      <w:r w:rsidRPr="00BA03FE">
        <w:rPr>
          <w:b w:val="0"/>
          <w:i w:val="0"/>
          <w:szCs w:val="28"/>
          <w:lang w:bidi="ru-RU"/>
        </w:rPr>
        <w:t>аят</w:t>
      </w:r>
      <w:proofErr w:type="spellEnd"/>
      <w:r w:rsidRPr="00BA03FE">
        <w:rPr>
          <w:b w:val="0"/>
          <w:i w:val="0"/>
          <w:szCs w:val="28"/>
          <w:lang w:bidi="ru-RU"/>
        </w:rPr>
        <w:t xml:space="preserve"> 13).</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Ислам запрещает любые проявления сословной, национальной или расовой дискриминации. Даже гордость знатным происхождением расценивается в хадисах как пережиток и предрассудок эпохи невежества. Каждый человек имеет право на материальное и духовное благосостояние в зависимости от возможностей общества. В справедливом государстве все люди имеют равные возможности получения образования, занятия должностей и достижения социального положения, и нарушение этого принципа угрожает общественной безопасности, поддержание которой является одной из целей</w:t>
      </w:r>
      <w:r w:rsidRPr="00BA03FE">
        <w:rPr>
          <w:b w:val="0"/>
          <w:i w:val="0"/>
          <w:spacing w:val="-12"/>
          <w:szCs w:val="28"/>
          <w:lang w:bidi="ru-RU"/>
        </w:rPr>
        <w:t xml:space="preserve"> </w:t>
      </w:r>
      <w:r w:rsidRPr="00BA03FE">
        <w:rPr>
          <w:b w:val="0"/>
          <w:i w:val="0"/>
          <w:szCs w:val="28"/>
          <w:lang w:bidi="ru-RU"/>
        </w:rPr>
        <w:t>Шариата.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Культура мира и толерантность. </w:t>
      </w:r>
      <w:r w:rsidRPr="00BA03FE">
        <w:rPr>
          <w:i w:val="0"/>
          <w:szCs w:val="28"/>
          <w:lang w:bidi="ru-RU"/>
        </w:rPr>
        <w:t xml:space="preserve">Ислам и свобода вероисповедания. </w:t>
      </w:r>
      <w:r w:rsidRPr="00BA03FE">
        <w:rPr>
          <w:b w:val="0"/>
          <w:i w:val="0"/>
          <w:szCs w:val="28"/>
          <w:lang w:bidi="ru-RU"/>
        </w:rPr>
        <w:t xml:space="preserve">Человек не способен ощутить полноту жизни, если его мировосприятие и убеждения </w:t>
      </w:r>
      <w:r w:rsidRPr="00BA03FE">
        <w:rPr>
          <w:b w:val="0"/>
          <w:i w:val="0"/>
          <w:szCs w:val="28"/>
          <w:lang w:bidi="ru-RU"/>
        </w:rPr>
        <w:lastRenderedPageBreak/>
        <w:t xml:space="preserve">формировались под принуждением. Поэтому свобода вероисповедания – одно из фундаментальных прав человека, провозглашённых исламом. Каждый имеет право индивидуально или вместе с другими исповедовать религию, и создание препятствий на пути к определению человеком своего отношения к религии или богослужениям непозволительно. Ограничение свободы вероисповедания допустимо только по соображениям общественной безопасности – например, если религиозная пропаганда направлена на ущемление человеческого достоинства, распространение религиозной нетерпимости, суицидного насилия, агрессии по отношении к обществу и т. п. Этот принцип нашёл отражение в </w:t>
      </w:r>
      <w:proofErr w:type="spellStart"/>
      <w:r w:rsidRPr="00BA03FE">
        <w:rPr>
          <w:b w:val="0"/>
          <w:i w:val="0"/>
          <w:szCs w:val="28"/>
          <w:lang w:bidi="ru-RU"/>
        </w:rPr>
        <w:t>аяте</w:t>
      </w:r>
      <w:proofErr w:type="spellEnd"/>
      <w:r w:rsidRPr="00BA03FE">
        <w:rPr>
          <w:b w:val="0"/>
          <w:i w:val="0"/>
          <w:szCs w:val="28"/>
          <w:lang w:bidi="ru-RU"/>
        </w:rPr>
        <w:t xml:space="preserve"> Корана: </w:t>
      </w:r>
      <w:r w:rsidRPr="00BA03FE">
        <w:rPr>
          <w:i w:val="0"/>
          <w:szCs w:val="28"/>
          <w:lang w:bidi="ru-RU"/>
        </w:rPr>
        <w:t xml:space="preserve">«Нет принуждения в религии. Прямой путь уже отличился от заблуждения. Кто не верует     в </w:t>
      </w:r>
      <w:proofErr w:type="spellStart"/>
      <w:r w:rsidRPr="00BA03FE">
        <w:rPr>
          <w:i w:val="0"/>
          <w:szCs w:val="28"/>
          <w:lang w:bidi="ru-RU"/>
        </w:rPr>
        <w:t>тагута</w:t>
      </w:r>
      <w:proofErr w:type="spellEnd"/>
      <w:r w:rsidRPr="00BA03FE">
        <w:rPr>
          <w:i w:val="0"/>
          <w:szCs w:val="28"/>
          <w:lang w:bidi="ru-RU"/>
        </w:rPr>
        <w:t xml:space="preserve">, а верует в Аллаха, тот ухватился за самую надёжную рукоять, которая никогда не сломается» </w:t>
      </w:r>
      <w:r w:rsidRPr="00BA03FE">
        <w:rPr>
          <w:b w:val="0"/>
          <w:i w:val="0"/>
          <w:szCs w:val="28"/>
          <w:lang w:bidi="ru-RU"/>
        </w:rPr>
        <w:t xml:space="preserve">(сура 2 «Корова», </w:t>
      </w:r>
      <w:proofErr w:type="spellStart"/>
      <w:r w:rsidRPr="00BA03FE">
        <w:rPr>
          <w:b w:val="0"/>
          <w:i w:val="0"/>
          <w:szCs w:val="28"/>
          <w:lang w:bidi="ru-RU"/>
        </w:rPr>
        <w:t>аят</w:t>
      </w:r>
      <w:proofErr w:type="spellEnd"/>
      <w:r w:rsidRPr="00BA03FE">
        <w:rPr>
          <w:b w:val="0"/>
          <w:i w:val="0"/>
          <w:szCs w:val="28"/>
          <w:lang w:bidi="ru-RU"/>
        </w:rPr>
        <w:t xml:space="preserve"> 156). </w:t>
      </w:r>
      <w:proofErr w:type="spellStart"/>
      <w:r w:rsidRPr="00BA03FE">
        <w:rPr>
          <w:b w:val="0"/>
          <w:i w:val="0"/>
          <w:szCs w:val="28"/>
          <w:lang w:bidi="ru-RU"/>
        </w:rPr>
        <w:t>Тагуты</w:t>
      </w:r>
      <w:proofErr w:type="spellEnd"/>
      <w:r w:rsidRPr="00BA03FE">
        <w:rPr>
          <w:b w:val="0"/>
          <w:i w:val="0"/>
          <w:szCs w:val="28"/>
          <w:lang w:bidi="ru-RU"/>
        </w:rPr>
        <w:t xml:space="preserve"> – это ложные боги, всё, чему поклоняются вместо Единого Бога, Творца небес и земли.</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Коран не допускает применение насилия при распространении ислама, и поэтому мусульманские завоевания, начавшиеся ещё в эпоху праведных халифов, никогда не сопровождались массовыми казнями или преследованиями иноверцев. Принуждение и насилие не способны пробудить в людях любовь к вере, а ислам – это религия милосердия и любви. Коран не приемлет лицемерного обращения в ислам из страха потерять уважение или положение в обществе. Во многих </w:t>
      </w:r>
      <w:proofErr w:type="spellStart"/>
      <w:r w:rsidRPr="00BA03FE">
        <w:rPr>
          <w:b w:val="0"/>
          <w:i w:val="0"/>
          <w:szCs w:val="28"/>
          <w:lang w:bidi="ru-RU"/>
        </w:rPr>
        <w:t>аятах</w:t>
      </w:r>
      <w:proofErr w:type="spellEnd"/>
      <w:r w:rsidRPr="00BA03FE">
        <w:rPr>
          <w:b w:val="0"/>
          <w:i w:val="0"/>
          <w:szCs w:val="28"/>
          <w:lang w:bidi="ru-RU"/>
        </w:rPr>
        <w:t xml:space="preserve"> подчёркивается, что лицемеры лишь подрывают единство мусульманской </w:t>
      </w:r>
      <w:proofErr w:type="spellStart"/>
      <w:r w:rsidRPr="00BA03FE">
        <w:rPr>
          <w:b w:val="0"/>
          <w:i w:val="0"/>
          <w:szCs w:val="28"/>
          <w:lang w:bidi="ru-RU"/>
        </w:rPr>
        <w:t>уммы</w:t>
      </w:r>
      <w:proofErr w:type="spellEnd"/>
      <w:r w:rsidRPr="00BA03FE">
        <w:rPr>
          <w:b w:val="0"/>
          <w:i w:val="0"/>
          <w:szCs w:val="28"/>
          <w:lang w:bidi="ru-RU"/>
        </w:rPr>
        <w:t xml:space="preserve">, и поэтому исламский призыв всегда характеризовался мудростью, состраданием и человеколюбием: </w:t>
      </w:r>
      <w:r w:rsidRPr="00BA03FE">
        <w:rPr>
          <w:i w:val="0"/>
          <w:szCs w:val="28"/>
          <w:lang w:bidi="ru-RU"/>
        </w:rPr>
        <w:t xml:space="preserve">«По милости Аллаха ты был мягок по отношению к ним. А ведь если бы ты был грубым и жестокосердным, то они непременно покинули бы тебя» </w:t>
      </w:r>
      <w:r w:rsidRPr="00BA03FE">
        <w:rPr>
          <w:b w:val="0"/>
          <w:i w:val="0"/>
          <w:szCs w:val="28"/>
          <w:lang w:bidi="ru-RU"/>
        </w:rPr>
        <w:t xml:space="preserve">(сура 3 «Семейство </w:t>
      </w:r>
      <w:proofErr w:type="spellStart"/>
      <w:r w:rsidRPr="00BA03FE">
        <w:rPr>
          <w:b w:val="0"/>
          <w:i w:val="0"/>
          <w:szCs w:val="28"/>
          <w:lang w:bidi="ru-RU"/>
        </w:rPr>
        <w:t>Имрана</w:t>
      </w:r>
      <w:proofErr w:type="spellEnd"/>
      <w:r w:rsidRPr="00BA03FE">
        <w:rPr>
          <w:b w:val="0"/>
          <w:i w:val="0"/>
          <w:szCs w:val="28"/>
          <w:lang w:bidi="ru-RU"/>
        </w:rPr>
        <w:t xml:space="preserve">», </w:t>
      </w:r>
      <w:proofErr w:type="spellStart"/>
      <w:r w:rsidRPr="00BA03FE">
        <w:rPr>
          <w:b w:val="0"/>
          <w:i w:val="0"/>
          <w:szCs w:val="28"/>
          <w:lang w:bidi="ru-RU"/>
        </w:rPr>
        <w:t>аят</w:t>
      </w:r>
      <w:proofErr w:type="spellEnd"/>
      <w:r w:rsidRPr="00BA03FE">
        <w:rPr>
          <w:b w:val="0"/>
          <w:i w:val="0"/>
          <w:spacing w:val="1"/>
          <w:szCs w:val="28"/>
          <w:lang w:bidi="ru-RU"/>
        </w:rPr>
        <w:t xml:space="preserve"> </w:t>
      </w:r>
      <w:r w:rsidRPr="00BA03FE">
        <w:rPr>
          <w:b w:val="0"/>
          <w:i w:val="0"/>
          <w:szCs w:val="28"/>
          <w:lang w:bidi="ru-RU"/>
        </w:rPr>
        <w:t>159).</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Коран велит уважать право людей на свободное исповедание своей религии, ибо разделение на различные религии соответствует Божьему замыслу и является частью земного испытания. Мусульманин может лишь разъяснять основы своей религии, но наставить людей на прямой путь не в его власти: </w:t>
      </w:r>
      <w:r w:rsidRPr="00BA03FE">
        <w:rPr>
          <w:i w:val="0"/>
          <w:szCs w:val="28"/>
          <w:lang w:bidi="ru-RU"/>
        </w:rPr>
        <w:t xml:space="preserve">«Если бы твой Господь пожелал, то уверовали бы все, кто на земле.  Разве ты стал бы принуждать людей обратиться в верующих?» </w:t>
      </w:r>
      <w:r w:rsidRPr="00BA03FE">
        <w:rPr>
          <w:b w:val="0"/>
          <w:i w:val="0"/>
          <w:szCs w:val="28"/>
          <w:lang w:bidi="ru-RU"/>
        </w:rPr>
        <w:t>(сура 10 «</w:t>
      </w:r>
      <w:proofErr w:type="spellStart"/>
      <w:r w:rsidRPr="00BA03FE">
        <w:rPr>
          <w:b w:val="0"/>
          <w:i w:val="0"/>
          <w:szCs w:val="28"/>
          <w:lang w:bidi="ru-RU"/>
        </w:rPr>
        <w:t>Юнус</w:t>
      </w:r>
      <w:proofErr w:type="spellEnd"/>
      <w:r w:rsidRPr="00BA03FE">
        <w:rPr>
          <w:b w:val="0"/>
          <w:i w:val="0"/>
          <w:szCs w:val="28"/>
          <w:lang w:bidi="ru-RU"/>
        </w:rPr>
        <w:t xml:space="preserve">», </w:t>
      </w:r>
      <w:proofErr w:type="spellStart"/>
      <w:r w:rsidRPr="00BA03FE">
        <w:rPr>
          <w:b w:val="0"/>
          <w:i w:val="0"/>
          <w:szCs w:val="28"/>
          <w:lang w:bidi="ru-RU"/>
        </w:rPr>
        <w:t>аят</w:t>
      </w:r>
      <w:proofErr w:type="spellEnd"/>
      <w:r w:rsidRPr="00BA03FE">
        <w:rPr>
          <w:b w:val="0"/>
          <w:i w:val="0"/>
          <w:spacing w:val="6"/>
          <w:szCs w:val="28"/>
          <w:lang w:bidi="ru-RU"/>
        </w:rPr>
        <w:t xml:space="preserve"> </w:t>
      </w:r>
      <w:r w:rsidRPr="00BA03FE">
        <w:rPr>
          <w:b w:val="0"/>
          <w:i w:val="0"/>
          <w:szCs w:val="28"/>
          <w:lang w:bidi="ru-RU"/>
        </w:rPr>
        <w:t>19)</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Такое отношение к </w:t>
      </w:r>
      <w:proofErr w:type="spellStart"/>
      <w:r w:rsidRPr="00BA03FE">
        <w:rPr>
          <w:b w:val="0"/>
          <w:i w:val="0"/>
          <w:szCs w:val="28"/>
          <w:lang w:bidi="ru-RU"/>
        </w:rPr>
        <w:t>немусульманам</w:t>
      </w:r>
      <w:proofErr w:type="spellEnd"/>
      <w:r w:rsidRPr="00BA03FE">
        <w:rPr>
          <w:b w:val="0"/>
          <w:i w:val="0"/>
          <w:szCs w:val="28"/>
          <w:lang w:bidi="ru-RU"/>
        </w:rPr>
        <w:t xml:space="preserve"> опиралось на кораническую традицию: </w:t>
      </w:r>
      <w:r w:rsidRPr="00BA03FE">
        <w:rPr>
          <w:i w:val="0"/>
          <w:szCs w:val="28"/>
          <w:lang w:bidi="ru-RU"/>
        </w:rPr>
        <w:t xml:space="preserve">«Аллах не запрещает вам быть добрыми и справедливыми с теми, которые не сражались с вами из-за религии и не изгоняли вас из ваших жилищ» </w:t>
      </w:r>
      <w:r w:rsidRPr="00BA03FE">
        <w:rPr>
          <w:b w:val="0"/>
          <w:i w:val="0"/>
          <w:szCs w:val="28"/>
          <w:lang w:bidi="ru-RU"/>
        </w:rPr>
        <w:t xml:space="preserve">(сура 60 «Испытуемая», </w:t>
      </w:r>
      <w:proofErr w:type="spellStart"/>
      <w:r w:rsidRPr="00BA03FE">
        <w:rPr>
          <w:b w:val="0"/>
          <w:i w:val="0"/>
          <w:szCs w:val="28"/>
          <w:lang w:bidi="ru-RU"/>
        </w:rPr>
        <w:t>аят</w:t>
      </w:r>
      <w:proofErr w:type="spellEnd"/>
      <w:r w:rsidRPr="00BA03FE">
        <w:rPr>
          <w:b w:val="0"/>
          <w:i w:val="0"/>
          <w:szCs w:val="28"/>
          <w:lang w:bidi="ru-RU"/>
        </w:rPr>
        <w:t xml:space="preserve"> 1). Пророк Мухаммад на собственном примере обучал мусульман тому, что доброго обхождения заслуживает каждый человек, независимо от его религиозных взглядов. Известно, что праведные халифы и сподвижники навещали своих соседей-иноверцев, когда те заболевали, помогали им, если те испытывали нужду, отправляли им угощение, когда готовили еду или, зарезали жертву. Уже в период правления Абу </w:t>
      </w:r>
      <w:proofErr w:type="spellStart"/>
      <w:r w:rsidRPr="00BA03FE">
        <w:rPr>
          <w:b w:val="0"/>
          <w:i w:val="0"/>
          <w:szCs w:val="28"/>
          <w:lang w:bidi="ru-RU"/>
        </w:rPr>
        <w:t>Бакра</w:t>
      </w:r>
      <w:proofErr w:type="spellEnd"/>
      <w:r w:rsidRPr="00BA03FE">
        <w:rPr>
          <w:b w:val="0"/>
          <w:i w:val="0"/>
          <w:szCs w:val="28"/>
          <w:lang w:bidi="ru-RU"/>
        </w:rPr>
        <w:t xml:space="preserve"> больные и немощные </w:t>
      </w:r>
      <w:proofErr w:type="spellStart"/>
      <w:r w:rsidRPr="00BA03FE">
        <w:rPr>
          <w:b w:val="0"/>
          <w:i w:val="0"/>
          <w:szCs w:val="28"/>
          <w:lang w:bidi="ru-RU"/>
        </w:rPr>
        <w:t>немусульмане</w:t>
      </w:r>
      <w:proofErr w:type="spellEnd"/>
      <w:r w:rsidRPr="00BA03FE">
        <w:rPr>
          <w:b w:val="0"/>
          <w:i w:val="0"/>
          <w:szCs w:val="28"/>
          <w:lang w:bidi="ru-RU"/>
        </w:rPr>
        <w:t xml:space="preserve"> наряду с нуждающимися мусульманами получали пособия из государственной казны. Мусульманам разрешается принимать приглашения от последователей других религий, молиться за их духовное благополучие и спасение. Шариат позволяет </w:t>
      </w:r>
      <w:r w:rsidRPr="00BA03FE">
        <w:rPr>
          <w:b w:val="0"/>
          <w:i w:val="0"/>
          <w:szCs w:val="28"/>
          <w:lang w:bidi="ru-RU"/>
        </w:rPr>
        <w:lastRenderedPageBreak/>
        <w:t>принимать подарки от иудеев и христиан даже в дни их религиозных праздников, ибо всё это способствует укреплению мира и согласия в обществе.</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Одним словом, признание свободы вероисповедания в исламе способствовало формированию культуры мира и толерантности, которая была и остаётся характерной чертой мусульманской цивилизации.</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i w:val="0"/>
          <w:szCs w:val="28"/>
          <w:lang w:bidi="ru-RU"/>
        </w:rPr>
        <w:t xml:space="preserve">Культура толерантности в исламе. </w:t>
      </w:r>
      <w:r w:rsidRPr="00BA03FE">
        <w:rPr>
          <w:b w:val="0"/>
          <w:i w:val="0"/>
          <w:szCs w:val="28"/>
          <w:lang w:bidi="ru-RU"/>
        </w:rPr>
        <w:t>Ислам – религия веротерпимости, истоки которой берут начало в Коране и жизненной практике Пророка Мухаммада. Толерантное отношение к инакомыслию не является тезисом, привнесённым в ислам из других вероучений и идеологий. Это не дань западной демократии, признающей плюрализм мнений в его самых крайних проявлениях. Мусульмане уважительно относятся к христианам, иудеям и последователям других религий потому, что общественные отношения в исламе строятся исключительно на принципе справедливости и милосердия. В одном из священных хадисов сообщается, что Всевышний Аллах сказал: «</w:t>
      </w:r>
      <w:r w:rsidRPr="00BA03FE">
        <w:rPr>
          <w:b w:val="0"/>
          <w:i w:val="0"/>
          <w:spacing w:val="-4"/>
          <w:szCs w:val="28"/>
          <w:lang w:bidi="ru-RU"/>
        </w:rPr>
        <w:t xml:space="preserve">Я </w:t>
      </w:r>
      <w:r w:rsidRPr="00BA03FE">
        <w:rPr>
          <w:b w:val="0"/>
          <w:i w:val="0"/>
          <w:spacing w:val="52"/>
          <w:szCs w:val="28"/>
          <w:lang w:bidi="ru-RU"/>
        </w:rPr>
        <w:t>запретил</w:t>
      </w:r>
      <w:r w:rsidRPr="00BA03FE">
        <w:rPr>
          <w:b w:val="0"/>
          <w:i w:val="0"/>
          <w:szCs w:val="28"/>
          <w:lang w:bidi="ru-RU"/>
        </w:rPr>
        <w:t xml:space="preserve"> </w:t>
      </w:r>
      <w:proofErr w:type="gramStart"/>
      <w:r w:rsidRPr="00BA03FE">
        <w:rPr>
          <w:b w:val="0"/>
          <w:i w:val="0"/>
          <w:szCs w:val="28"/>
          <w:lang w:bidi="ru-RU"/>
        </w:rPr>
        <w:t>Себе</w:t>
      </w:r>
      <w:proofErr w:type="gramEnd"/>
      <w:r w:rsidRPr="00BA03FE">
        <w:rPr>
          <w:b w:val="0"/>
          <w:i w:val="0"/>
          <w:szCs w:val="28"/>
          <w:lang w:bidi="ru-RU"/>
        </w:rPr>
        <w:t xml:space="preserve"> поступать несправедливо и запретил вам то же самое. Не будьте же</w:t>
      </w:r>
      <w:r w:rsidRPr="00BA03FE">
        <w:rPr>
          <w:b w:val="0"/>
          <w:i w:val="0"/>
          <w:spacing w:val="-11"/>
          <w:szCs w:val="28"/>
          <w:lang w:bidi="ru-RU"/>
        </w:rPr>
        <w:t xml:space="preserve"> </w:t>
      </w:r>
      <w:r w:rsidRPr="00BA03FE">
        <w:rPr>
          <w:b w:val="0"/>
          <w:i w:val="0"/>
          <w:szCs w:val="28"/>
          <w:lang w:bidi="ru-RU"/>
        </w:rPr>
        <w:t>несправедливы».</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Коран воспитывает в мусульманах </w:t>
      </w:r>
      <w:r w:rsidRPr="00BA03FE">
        <w:rPr>
          <w:b w:val="0"/>
          <w:i w:val="0"/>
          <w:spacing w:val="-2"/>
          <w:szCs w:val="28"/>
          <w:lang w:bidi="ru-RU"/>
        </w:rPr>
        <w:t xml:space="preserve">дух </w:t>
      </w:r>
      <w:r w:rsidRPr="00BA03FE">
        <w:rPr>
          <w:b w:val="0"/>
          <w:i w:val="0"/>
          <w:szCs w:val="28"/>
          <w:lang w:bidi="ru-RU"/>
        </w:rPr>
        <w:t xml:space="preserve">веротерпимости, </w:t>
      </w:r>
      <w:r w:rsidRPr="00BA03FE">
        <w:rPr>
          <w:b w:val="0"/>
          <w:i w:val="0"/>
          <w:spacing w:val="-3"/>
          <w:szCs w:val="28"/>
          <w:lang w:bidi="ru-RU"/>
        </w:rPr>
        <w:t xml:space="preserve">учит </w:t>
      </w:r>
      <w:r w:rsidRPr="00BA03FE">
        <w:rPr>
          <w:b w:val="0"/>
          <w:i w:val="0"/>
          <w:szCs w:val="28"/>
          <w:lang w:bidi="ru-RU"/>
        </w:rPr>
        <w:t xml:space="preserve">этикету общения с приверженцами других религий и мировоззренческих систем. Шариат запрещает покушаться на жизнь и имущество </w:t>
      </w:r>
      <w:proofErr w:type="spellStart"/>
      <w:r w:rsidRPr="00BA03FE">
        <w:rPr>
          <w:b w:val="0"/>
          <w:i w:val="0"/>
          <w:szCs w:val="28"/>
          <w:lang w:bidi="ru-RU"/>
        </w:rPr>
        <w:t>немусульман</w:t>
      </w:r>
      <w:proofErr w:type="spellEnd"/>
      <w:r w:rsidRPr="00BA03FE">
        <w:rPr>
          <w:b w:val="0"/>
          <w:i w:val="0"/>
          <w:szCs w:val="28"/>
          <w:lang w:bidi="ru-RU"/>
        </w:rPr>
        <w:t>, живущих в мире с мусульманами, и велит делать людям добро, независимо от их религиозной принадлежности или убеждений. Толерантность в исламе – не снисхождение или потворство, а активное отношение, формируемое на основе признания фундаментальных прав, которыми Аллах почтил человека.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Призыв к веротерпимости выражается в Коране в разных формах. В одних местах подчёркивается, что религия не признаёт принуждения: </w:t>
      </w:r>
      <w:r w:rsidRPr="00BA03FE">
        <w:rPr>
          <w:i w:val="0"/>
          <w:szCs w:val="28"/>
          <w:lang w:bidi="ru-RU"/>
        </w:rPr>
        <w:t xml:space="preserve">«Истина – от вашего Господа. Кто хочет, пусть верует, а кто не хочет, пусть не верует» </w:t>
      </w:r>
      <w:r w:rsidRPr="00BA03FE">
        <w:rPr>
          <w:b w:val="0"/>
          <w:i w:val="0"/>
          <w:szCs w:val="28"/>
          <w:lang w:bidi="ru-RU"/>
        </w:rPr>
        <w:t xml:space="preserve">(сура 18 «Пещера», </w:t>
      </w:r>
      <w:proofErr w:type="spellStart"/>
      <w:r w:rsidRPr="00BA03FE">
        <w:rPr>
          <w:b w:val="0"/>
          <w:i w:val="0"/>
          <w:szCs w:val="28"/>
          <w:lang w:bidi="ru-RU"/>
        </w:rPr>
        <w:t>аят</w:t>
      </w:r>
      <w:proofErr w:type="spellEnd"/>
      <w:r w:rsidRPr="00BA03FE">
        <w:rPr>
          <w:b w:val="0"/>
          <w:i w:val="0"/>
          <w:szCs w:val="28"/>
          <w:lang w:bidi="ru-RU"/>
        </w:rPr>
        <w:t xml:space="preserve"> 19). В других </w:t>
      </w:r>
      <w:proofErr w:type="spellStart"/>
      <w:r w:rsidRPr="00BA03FE">
        <w:rPr>
          <w:b w:val="0"/>
          <w:i w:val="0"/>
          <w:szCs w:val="28"/>
          <w:lang w:bidi="ru-RU"/>
        </w:rPr>
        <w:t>аятах</w:t>
      </w:r>
      <w:proofErr w:type="spellEnd"/>
      <w:r w:rsidRPr="00BA03FE">
        <w:rPr>
          <w:b w:val="0"/>
          <w:i w:val="0"/>
          <w:szCs w:val="28"/>
          <w:lang w:bidi="ru-RU"/>
        </w:rPr>
        <w:t xml:space="preserve"> упоминается о том, что мусульмане будут получать от последователей других религий обиды, которые следует великодушно прощать. В Коране перечисляются достоинства последователей других религий, содержится ясное позволение жениться на иудейках и христианках, а также употреблять в пищу мясо животных, зарезанных «людьми</w:t>
      </w:r>
      <w:r w:rsidRPr="00BA03FE">
        <w:rPr>
          <w:b w:val="0"/>
          <w:i w:val="0"/>
          <w:spacing w:val="-32"/>
          <w:szCs w:val="28"/>
          <w:lang w:bidi="ru-RU"/>
        </w:rPr>
        <w:t xml:space="preserve"> </w:t>
      </w:r>
      <w:r w:rsidRPr="00BA03FE">
        <w:rPr>
          <w:b w:val="0"/>
          <w:i w:val="0"/>
          <w:szCs w:val="28"/>
          <w:lang w:bidi="ru-RU"/>
        </w:rPr>
        <w:t>Писания».</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i w:val="0"/>
          <w:szCs w:val="28"/>
          <w:lang w:bidi="ru-RU"/>
        </w:rPr>
        <w:t xml:space="preserve">Принципы межрелигиозного диалога. </w:t>
      </w:r>
      <w:r w:rsidRPr="00BA03FE">
        <w:rPr>
          <w:b w:val="0"/>
          <w:i w:val="0"/>
          <w:szCs w:val="28"/>
          <w:lang w:bidi="ru-RU"/>
        </w:rPr>
        <w:t>Диалог между религиями имеет многовековую историю, и на разных этапах развития общества он приобретал разные формы. Современному миру, в котором различные аспекты бытия подчинены хозяйственно- экономическому измерению, не хватает духовности, и поэтому процесс религиозного возрождения нередко ограничивается возвратом к религиозным формам и обрядности. В силу этих причин религию часто рассматривают как источник конфронтации и повод для столкновения цивилизаций. Однако политологи и социологи забывают, что адепты всех небесных религий разделяют общие нравственно-этические ценности и диалог между ними может принести мир и согласие многим</w:t>
      </w:r>
      <w:r w:rsidRPr="00BA03FE">
        <w:rPr>
          <w:b w:val="0"/>
          <w:i w:val="0"/>
          <w:spacing w:val="-6"/>
          <w:szCs w:val="28"/>
          <w:lang w:bidi="ru-RU"/>
        </w:rPr>
        <w:t xml:space="preserve"> </w:t>
      </w:r>
      <w:r w:rsidRPr="00BA03FE">
        <w:rPr>
          <w:b w:val="0"/>
          <w:i w:val="0"/>
          <w:szCs w:val="28"/>
          <w:lang w:bidi="ru-RU"/>
        </w:rPr>
        <w:t>народам.</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Предписания, содержащиеся в Коране и Сунне, целиком направлены на обеспечение мира и согласия в обществе, установление диалога и взаимопонимания </w:t>
      </w:r>
      <w:r w:rsidRPr="00BA03FE">
        <w:rPr>
          <w:b w:val="0"/>
          <w:i w:val="0"/>
          <w:szCs w:val="28"/>
          <w:lang w:bidi="ru-RU"/>
        </w:rPr>
        <w:lastRenderedPageBreak/>
        <w:t>между различными культурами и цивилизациями. Более того, согласно кораническому учению, диалог между нациями и культурами – одна из главных целей сотворения различных народов и племён.</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Диалог – это традиция пророков и посланников. Он способствует достижению единства и согласия, сближению позиций и лучшему пониманию особенностей другого. Ислам поддерживает диалог между религиями, ибо это привилегия сильных и умных, тех, кто готов поделиться своими знаниями с другими и не сомневается в своих способностях продвигаться на пути к истине через разнообразие взглядов и</w:t>
      </w:r>
      <w:r w:rsidRPr="00BA03FE">
        <w:rPr>
          <w:b w:val="0"/>
          <w:i w:val="0"/>
          <w:spacing w:val="-3"/>
          <w:szCs w:val="28"/>
          <w:lang w:bidi="ru-RU"/>
        </w:rPr>
        <w:t xml:space="preserve"> </w:t>
      </w:r>
      <w:r w:rsidRPr="00BA03FE">
        <w:rPr>
          <w:b w:val="0"/>
          <w:i w:val="0"/>
          <w:szCs w:val="28"/>
          <w:lang w:bidi="ru-RU"/>
        </w:rPr>
        <w:t>суждений.</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На каких же принципах ислам допускает диалог между религиями?</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Во-первых, ислам порицает принуждение в любых его проявлениях, и поэтому, признавая свободу собственного выбора, мы должны признать и свободу других людей. Коран учит уважать собеседника во всём своеобразии его личности, и в этом – одно из проявлений универсализма ислама.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Во-вторых, отношения между участниками диалога должны складываться на основе принципа справедливости и доброжелательности. Коран запрещает любые дискуссии, в которых имеют место грубость и неуважение к собеседнику: </w:t>
      </w:r>
      <w:r w:rsidRPr="00BA03FE">
        <w:rPr>
          <w:i w:val="0"/>
          <w:szCs w:val="28"/>
          <w:lang w:bidi="ru-RU"/>
        </w:rPr>
        <w:t>«Призывай на путь Господа мудростью и добрым назиданием и веди спор с</w:t>
      </w:r>
      <w:r w:rsidRPr="00BA03FE">
        <w:rPr>
          <w:i w:val="0"/>
          <w:spacing w:val="26"/>
          <w:szCs w:val="28"/>
          <w:lang w:bidi="ru-RU"/>
        </w:rPr>
        <w:t xml:space="preserve"> </w:t>
      </w:r>
      <w:r w:rsidRPr="00BA03FE">
        <w:rPr>
          <w:i w:val="0"/>
          <w:szCs w:val="28"/>
          <w:lang w:bidi="ru-RU"/>
        </w:rPr>
        <w:t xml:space="preserve">ними наилучшим образом» </w:t>
      </w:r>
      <w:r w:rsidRPr="00BA03FE">
        <w:rPr>
          <w:b w:val="0"/>
          <w:i w:val="0"/>
          <w:szCs w:val="28"/>
          <w:lang w:bidi="ru-RU"/>
        </w:rPr>
        <w:t>(сура 16</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«Пчёлы», </w:t>
      </w:r>
      <w:proofErr w:type="spellStart"/>
      <w:r w:rsidRPr="00BA03FE">
        <w:rPr>
          <w:b w:val="0"/>
          <w:i w:val="0"/>
          <w:szCs w:val="28"/>
          <w:lang w:bidi="ru-RU"/>
        </w:rPr>
        <w:t>аят</w:t>
      </w:r>
      <w:proofErr w:type="spellEnd"/>
      <w:r w:rsidRPr="00BA03FE">
        <w:rPr>
          <w:b w:val="0"/>
          <w:i w:val="0"/>
          <w:szCs w:val="28"/>
          <w:lang w:bidi="ru-RU"/>
        </w:rPr>
        <w:t xml:space="preserve"> 125).</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В-третьих, для достижения конструктивного диалога стороны должны вступить в отношения, доступные обоюдному осмыслению. Иными словами, они должны правильно понять ценностную ориентацию и мотивацию друг друга, ведь люди обычно не понимают тех, чьи намерения и мотивы им</w:t>
      </w:r>
      <w:r w:rsidRPr="00BA03FE">
        <w:rPr>
          <w:b w:val="0"/>
          <w:i w:val="0"/>
          <w:spacing w:val="-3"/>
          <w:szCs w:val="28"/>
          <w:lang w:bidi="ru-RU"/>
        </w:rPr>
        <w:t xml:space="preserve"> </w:t>
      </w:r>
      <w:r w:rsidRPr="00BA03FE">
        <w:rPr>
          <w:b w:val="0"/>
          <w:i w:val="0"/>
          <w:szCs w:val="28"/>
          <w:lang w:bidi="ru-RU"/>
        </w:rPr>
        <w:t>недоступны.</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В-четвёртых, межрелигиозный диалог может способствовать достижению общественного согласия в том случае, если он направлен на разрешение социальных, экономических, экологических и прочих проблем. Бессмысленно и даже опасно объявлять целями диалога нивелирование различий между религиями или их объединение. Зато последователи всех религий могут совместными усилиями противостоять таким негативным явлениям, как наркомания, алкоголизм, социальная несправедливость, моральное разложение, культурный колониализм, ксенофобия, загрязнение окружающей среды и т.</w:t>
      </w:r>
      <w:r w:rsidRPr="00BA03FE">
        <w:rPr>
          <w:b w:val="0"/>
          <w:i w:val="0"/>
          <w:spacing w:val="-13"/>
          <w:szCs w:val="28"/>
          <w:lang w:bidi="ru-RU"/>
        </w:rPr>
        <w:t xml:space="preserve"> </w:t>
      </w:r>
      <w:r w:rsidRPr="00BA03FE">
        <w:rPr>
          <w:b w:val="0"/>
          <w:i w:val="0"/>
          <w:szCs w:val="28"/>
          <w:lang w:bidi="ru-RU"/>
        </w:rPr>
        <w:t>д.</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Российская Федерация – многонациональная страна, в которой мирно сосуществуют и взаимно обогащаются различные религии и культуры. Счастливое будущее российского народа во многом зависит от его способности сберечь сложившуюся веками внутреннюю гармонию, сохранить существующее единство в разнообразии и научить будущие поколения ценить друг в друге все хорошее и</w:t>
      </w:r>
      <w:r w:rsidRPr="00BA03FE">
        <w:rPr>
          <w:b w:val="0"/>
          <w:i w:val="0"/>
          <w:spacing w:val="1"/>
          <w:szCs w:val="28"/>
          <w:lang w:bidi="ru-RU"/>
        </w:rPr>
        <w:t xml:space="preserve"> </w:t>
      </w:r>
      <w:r w:rsidRPr="00BA03FE">
        <w:rPr>
          <w:b w:val="0"/>
          <w:i w:val="0"/>
          <w:szCs w:val="28"/>
          <w:lang w:bidi="ru-RU"/>
        </w:rPr>
        <w:t>прекрасное.</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i w:val="0"/>
          <w:szCs w:val="28"/>
          <w:lang w:bidi="ru-RU"/>
        </w:rPr>
        <w:t xml:space="preserve">Отношение ислама к терроризму и религиозному экстремизму. </w:t>
      </w:r>
      <w:r w:rsidRPr="00BA03FE">
        <w:rPr>
          <w:b w:val="0"/>
          <w:i w:val="0"/>
          <w:szCs w:val="28"/>
          <w:lang w:bidi="ru-RU"/>
        </w:rPr>
        <w:t xml:space="preserve">Согласно Федеральному закону Российской Федерации </w:t>
      </w:r>
      <w:r w:rsidRPr="00BA03FE">
        <w:rPr>
          <w:b w:val="0"/>
          <w:i w:val="0"/>
          <w:spacing w:val="-4"/>
          <w:szCs w:val="28"/>
          <w:lang w:bidi="ru-RU"/>
        </w:rPr>
        <w:t xml:space="preserve">«О </w:t>
      </w:r>
      <w:r w:rsidRPr="00BA03FE">
        <w:rPr>
          <w:b w:val="0"/>
          <w:i w:val="0"/>
          <w:szCs w:val="28"/>
          <w:lang w:bidi="ru-RU"/>
        </w:rPr>
        <w:t xml:space="preserve">противодействии терроризму», принятому 6 марта 2006 г., терроризм – это идеология насилия и практика воздействия на общественное сознание, на принятие решений органами </w:t>
      </w:r>
      <w:r w:rsidRPr="00BA03FE">
        <w:rPr>
          <w:b w:val="0"/>
          <w:i w:val="0"/>
          <w:szCs w:val="28"/>
          <w:lang w:bidi="ru-RU"/>
        </w:rPr>
        <w:lastRenderedPageBreak/>
        <w:t>государственной власти, органами местного самоуправления или международными организациями, связанные с устрашением населения и/или иными формами противоправных насильственных</w:t>
      </w:r>
      <w:r w:rsidRPr="00BA03FE">
        <w:rPr>
          <w:b w:val="0"/>
          <w:i w:val="0"/>
          <w:spacing w:val="-5"/>
          <w:szCs w:val="28"/>
          <w:lang w:bidi="ru-RU"/>
        </w:rPr>
        <w:t xml:space="preserve"> </w:t>
      </w:r>
      <w:r w:rsidRPr="00BA03FE">
        <w:rPr>
          <w:b w:val="0"/>
          <w:i w:val="0"/>
          <w:szCs w:val="28"/>
          <w:lang w:bidi="ru-RU"/>
        </w:rPr>
        <w:t>действий.</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Терроризм – явление социальное, а не религиозное, однако во многих случаях террористы скрывают свои политические цели за религиозными лозунгами. Они неверно интерпретируют смысл религиозных заповедей, искажая их суть и нравственное наполнение, что даёт повод определённым лицам говорить о религиозном терроризме.</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Ислам не имеет ничего общего с терроризмом: ни цели, ни методы тех, кто прибегает к насилию для достижения политических целей, не могут быть оправданы Кораном и Сунной. Ислам объявляет неприкосновенными жизнь и имущество людей, даже если они не исповедуют этой религии, но живут в мире с мусульманами. Пророк Мухаммад</w:t>
      </w:r>
      <w:r w:rsidRPr="00BA03FE">
        <w:rPr>
          <w:b w:val="0"/>
          <w:i w:val="0"/>
          <w:spacing w:val="27"/>
          <w:szCs w:val="28"/>
          <w:lang w:bidi="ru-RU"/>
        </w:rPr>
        <w:t xml:space="preserve"> </w:t>
      </w:r>
      <w:r w:rsidRPr="00BA03FE">
        <w:rPr>
          <w:b w:val="0"/>
          <w:i w:val="0"/>
          <w:szCs w:val="28"/>
          <w:lang w:bidi="ru-RU"/>
        </w:rPr>
        <w:t>сказал:</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«Человек, который убил неверующего, заключившего мирный договор с мусульманами, даже не почувствует благоухание Рая, несмотря на то что оно распространяется на расстояние сорока</w:t>
      </w:r>
      <w:r w:rsidRPr="00BA03FE">
        <w:rPr>
          <w:b w:val="0"/>
          <w:i w:val="0"/>
          <w:spacing w:val="-3"/>
          <w:szCs w:val="28"/>
          <w:lang w:bidi="ru-RU"/>
        </w:rPr>
        <w:t xml:space="preserve"> </w:t>
      </w:r>
      <w:r w:rsidRPr="00BA03FE">
        <w:rPr>
          <w:b w:val="0"/>
          <w:i w:val="0"/>
          <w:szCs w:val="28"/>
          <w:lang w:bidi="ru-RU"/>
        </w:rPr>
        <w:t>лет».</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Ислам рассматривает террористические акты как тяжкие преступления против человечества и распространение на земле нечестия, что категорически воспрещается Кораном: «</w:t>
      </w:r>
      <w:r w:rsidRPr="00BA03FE">
        <w:rPr>
          <w:i w:val="0"/>
          <w:szCs w:val="28"/>
          <w:lang w:bidi="ru-RU"/>
        </w:rPr>
        <w:t xml:space="preserve">Не распространяйте нечестия на земле после того, как она приведена в порядок» </w:t>
      </w:r>
      <w:r w:rsidRPr="00BA03FE">
        <w:rPr>
          <w:b w:val="0"/>
          <w:i w:val="0"/>
          <w:szCs w:val="28"/>
          <w:lang w:bidi="ru-RU"/>
        </w:rPr>
        <w:t xml:space="preserve">(сура 7 «Ограды», </w:t>
      </w:r>
      <w:proofErr w:type="spellStart"/>
      <w:r w:rsidRPr="00BA03FE">
        <w:rPr>
          <w:b w:val="0"/>
          <w:i w:val="0"/>
          <w:szCs w:val="28"/>
          <w:lang w:bidi="ru-RU"/>
        </w:rPr>
        <w:t>аят</w:t>
      </w:r>
      <w:proofErr w:type="spellEnd"/>
      <w:r w:rsidRPr="00BA03FE">
        <w:rPr>
          <w:b w:val="0"/>
          <w:i w:val="0"/>
          <w:spacing w:val="5"/>
          <w:szCs w:val="28"/>
          <w:lang w:bidi="ru-RU"/>
        </w:rPr>
        <w:t xml:space="preserve"> </w:t>
      </w:r>
      <w:r w:rsidRPr="00BA03FE">
        <w:rPr>
          <w:b w:val="0"/>
          <w:i w:val="0"/>
          <w:szCs w:val="28"/>
          <w:lang w:bidi="ru-RU"/>
        </w:rPr>
        <w:t>16).</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Покушение на жизнь невинных граждан – тяжкий грех: </w:t>
      </w:r>
      <w:r w:rsidRPr="00BA03FE">
        <w:rPr>
          <w:i w:val="0"/>
          <w:szCs w:val="28"/>
          <w:lang w:bidi="ru-RU"/>
        </w:rPr>
        <w:t xml:space="preserve">«Мы предписали сынам </w:t>
      </w:r>
      <w:proofErr w:type="spellStart"/>
      <w:r w:rsidRPr="00BA03FE">
        <w:rPr>
          <w:i w:val="0"/>
          <w:szCs w:val="28"/>
          <w:lang w:bidi="ru-RU"/>
        </w:rPr>
        <w:t>Исраила</w:t>
      </w:r>
      <w:proofErr w:type="spellEnd"/>
      <w:r w:rsidRPr="00BA03FE">
        <w:rPr>
          <w:i w:val="0"/>
          <w:szCs w:val="28"/>
          <w:lang w:bidi="ru-RU"/>
        </w:rPr>
        <w:t xml:space="preserve">: кто убьёт человека не за убийство или распространение нечестия на земле, тот словно убил всех людей, а кто сохранит жизнь человеку, тот словно сохранит жизнь всем людям» </w:t>
      </w:r>
      <w:r w:rsidRPr="00BA03FE">
        <w:rPr>
          <w:b w:val="0"/>
          <w:i w:val="0"/>
          <w:szCs w:val="28"/>
          <w:lang w:bidi="ru-RU"/>
        </w:rPr>
        <w:t xml:space="preserve">(сура 5 «Трапеза», </w:t>
      </w:r>
      <w:proofErr w:type="spellStart"/>
      <w:r w:rsidRPr="00BA03FE">
        <w:rPr>
          <w:b w:val="0"/>
          <w:i w:val="0"/>
          <w:szCs w:val="28"/>
          <w:lang w:bidi="ru-RU"/>
        </w:rPr>
        <w:t>аят</w:t>
      </w:r>
      <w:proofErr w:type="spellEnd"/>
      <w:r w:rsidRPr="00BA03FE">
        <w:rPr>
          <w:b w:val="0"/>
          <w:i w:val="0"/>
          <w:szCs w:val="28"/>
          <w:lang w:bidi="ru-RU"/>
        </w:rPr>
        <w:t xml:space="preserve"> 12). Если человек осмеливается лишить жизни себе подобного вопреки запрету Аллаха, то это значит, что он потакает своим дурным желаниям и готов убить любого. Вот почему на нём лежит грех, равноценный убийству всего человечества.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Коран называет убийства мирных людей и грабежи на дорогах </w:t>
      </w:r>
      <w:r w:rsidRPr="00BA03FE">
        <w:rPr>
          <w:i w:val="0"/>
          <w:szCs w:val="28"/>
          <w:lang w:bidi="ru-RU"/>
        </w:rPr>
        <w:t xml:space="preserve">«сражением против Аллаха и Его Посланника» </w:t>
      </w:r>
      <w:r w:rsidRPr="00BA03FE">
        <w:rPr>
          <w:b w:val="0"/>
          <w:i w:val="0"/>
          <w:szCs w:val="28"/>
          <w:lang w:bidi="ru-RU"/>
        </w:rPr>
        <w:t>(5:33). Захват заложников и взрывы в общественных местах, разрушение систем коммуникации и объектов государственного значения, устрашение мирных граждан и подрыв общественной стабильности – гораздо более тяжкое преступление, чем грабежи на дорогах, и потому терроризм – одно из тягчайших преступлений. Его тяжесть усугубляется тем, что жертвами террористических актов нередко становятся женщины и дети.  А ведь ислам запрещает покушаться на их жизнь даже в военное</w:t>
      </w:r>
      <w:r w:rsidRPr="00BA03FE">
        <w:rPr>
          <w:b w:val="0"/>
          <w:i w:val="0"/>
          <w:spacing w:val="-3"/>
          <w:szCs w:val="28"/>
          <w:lang w:bidi="ru-RU"/>
        </w:rPr>
        <w:t xml:space="preserve"> </w:t>
      </w:r>
      <w:r w:rsidRPr="00BA03FE">
        <w:rPr>
          <w:b w:val="0"/>
          <w:i w:val="0"/>
          <w:szCs w:val="28"/>
          <w:lang w:bidi="ru-RU"/>
        </w:rPr>
        <w:t>время.</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Оправданием подобным поступкам не могут служить ни призывы к джихаду, ни даже несправедливые действия по отношению к мусульманам: </w:t>
      </w:r>
      <w:r w:rsidRPr="00BA03FE">
        <w:rPr>
          <w:i w:val="0"/>
          <w:szCs w:val="28"/>
          <w:lang w:bidi="ru-RU"/>
        </w:rPr>
        <w:t xml:space="preserve">«О те, которые уверовали! Будьте стойки ради Аллаха, свидетельствуя беспристрастно, и пусть ненависть людей не подтолкнёт вас к несправедливости» </w:t>
      </w:r>
      <w:r w:rsidRPr="00BA03FE">
        <w:rPr>
          <w:b w:val="0"/>
          <w:i w:val="0"/>
          <w:szCs w:val="28"/>
          <w:lang w:bidi="ru-RU"/>
        </w:rPr>
        <w:t xml:space="preserve">(сура 5 «Трапеза», </w:t>
      </w:r>
      <w:proofErr w:type="spellStart"/>
      <w:r w:rsidRPr="00BA03FE">
        <w:rPr>
          <w:b w:val="0"/>
          <w:i w:val="0"/>
          <w:szCs w:val="28"/>
          <w:lang w:bidi="ru-RU"/>
        </w:rPr>
        <w:t>аят</w:t>
      </w:r>
      <w:proofErr w:type="spellEnd"/>
      <w:r w:rsidRPr="00BA03FE">
        <w:rPr>
          <w:b w:val="0"/>
          <w:i w:val="0"/>
          <w:spacing w:val="6"/>
          <w:szCs w:val="28"/>
          <w:lang w:bidi="ru-RU"/>
        </w:rPr>
        <w:t xml:space="preserve"> </w:t>
      </w:r>
      <w:r w:rsidRPr="00BA03FE">
        <w:rPr>
          <w:b w:val="0"/>
          <w:i w:val="0"/>
          <w:szCs w:val="28"/>
          <w:lang w:bidi="ru-RU"/>
        </w:rPr>
        <w:t>1).</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Истинный мусульманин не приемлет террор и экстремизм в любой форме, ибо не считает, что цель оправдывает средства. И если кто-либо надеется достичь благой </w:t>
      </w:r>
      <w:r w:rsidRPr="00BA03FE">
        <w:rPr>
          <w:b w:val="0"/>
          <w:i w:val="0"/>
          <w:szCs w:val="28"/>
          <w:lang w:bidi="ru-RU"/>
        </w:rPr>
        <w:lastRenderedPageBreak/>
        <w:t>цели, творя зло и принося несчастья людям, то он уже сбился с прямого пути. Ислам служит спасению человека и общества, а для этого в душе каждого верующего должен воцариться мир. Это делает его мудрым и сильным, способным нести людям благо и противостоять насилию.</w:t>
      </w:r>
    </w:p>
    <w:p w:rsidR="00BA03FE" w:rsidRPr="00BA03FE" w:rsidRDefault="00BA03FE" w:rsidP="00BA03FE">
      <w:pPr>
        <w:widowControl w:val="0"/>
        <w:autoSpaceDE w:val="0"/>
        <w:autoSpaceDN w:val="0"/>
        <w:spacing w:line="276" w:lineRule="auto"/>
        <w:ind w:firstLine="709"/>
        <w:jc w:val="left"/>
        <w:rPr>
          <w:b w:val="0"/>
          <w:i w:val="0"/>
          <w:szCs w:val="28"/>
          <w:lang w:bidi="ru-RU"/>
        </w:rPr>
      </w:pPr>
    </w:p>
    <w:p w:rsidR="00BA03FE" w:rsidRPr="00880803" w:rsidRDefault="00BA03FE" w:rsidP="00BA03FE">
      <w:pPr>
        <w:widowControl w:val="0"/>
        <w:numPr>
          <w:ilvl w:val="0"/>
          <w:numId w:val="4"/>
        </w:numPr>
        <w:autoSpaceDE w:val="0"/>
        <w:autoSpaceDN w:val="0"/>
        <w:spacing w:line="276" w:lineRule="auto"/>
        <w:ind w:left="0" w:firstLine="709"/>
        <w:jc w:val="both"/>
        <w:rPr>
          <w:b w:val="0"/>
          <w:szCs w:val="28"/>
          <w:lang w:bidi="ru-RU"/>
        </w:rPr>
      </w:pPr>
      <w:r w:rsidRPr="00880803">
        <w:rPr>
          <w:b w:val="0"/>
          <w:szCs w:val="28"/>
          <w:lang w:bidi="ru-RU"/>
        </w:rPr>
        <w:t>Ислам и забота об окружающей среде.</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Правильное восприятие человеком своего положения во Вселенной и справедливое отношение к окружающему миру имеют большое значение для формирования личности мусульманина. Окружающая среда – это мир, полный знамений, указывающих на величие и совершенство Творца. Ислам видит в нём не самостоятельную область реальности, а зеркало, отражающее Высшую Реальность. Размышлять об этом мире и заботиться о его сохранении – одна из обязанностей верующего.</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В Коране неоднократно указывается на существующий в природе мудрый порядок, установленный Аллахом. Сохранение и поддержание этого порядка возложено на человека. Злоупотребление властью над природой, которая приличествует человеку как наместнику на земле, и пренебрежение законами мироздания чреваты суровыми последствиями: </w:t>
      </w:r>
      <w:r w:rsidRPr="00BA03FE">
        <w:rPr>
          <w:i w:val="0"/>
          <w:szCs w:val="28"/>
          <w:lang w:bidi="ru-RU"/>
        </w:rPr>
        <w:t>«А если бы истина зависела от их желаний, то сгинули бы небеса, земля и те, кто на них» (</w:t>
      </w:r>
      <w:r w:rsidRPr="00BA03FE">
        <w:rPr>
          <w:b w:val="0"/>
          <w:i w:val="0"/>
          <w:szCs w:val="28"/>
          <w:lang w:bidi="ru-RU"/>
        </w:rPr>
        <w:t xml:space="preserve">сура 23 «Верующие», </w:t>
      </w:r>
      <w:proofErr w:type="spellStart"/>
      <w:r w:rsidRPr="00BA03FE">
        <w:rPr>
          <w:b w:val="0"/>
          <w:i w:val="0"/>
          <w:szCs w:val="28"/>
          <w:lang w:bidi="ru-RU"/>
        </w:rPr>
        <w:t>аят</w:t>
      </w:r>
      <w:proofErr w:type="spellEnd"/>
      <w:r w:rsidRPr="00BA03FE">
        <w:rPr>
          <w:b w:val="0"/>
          <w:i w:val="0"/>
          <w:spacing w:val="9"/>
          <w:szCs w:val="28"/>
          <w:lang w:bidi="ru-RU"/>
        </w:rPr>
        <w:t xml:space="preserve"> </w:t>
      </w:r>
      <w:r w:rsidRPr="00BA03FE">
        <w:rPr>
          <w:b w:val="0"/>
          <w:i w:val="0"/>
          <w:szCs w:val="28"/>
          <w:lang w:bidi="ru-RU"/>
        </w:rPr>
        <w:t>11).</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Иными словами, жизнедеятельность человека тесно связана с вопросами экологической безопасности. Однако это не означает, что ислам призывает к ограничению экономического роста или технологического развития. Согласно Корану, развитие возможно и при постоянном технологическом прогрессе, если только человек не нарушает экологического равновесия: </w:t>
      </w:r>
      <w:r w:rsidRPr="00BA03FE">
        <w:rPr>
          <w:i w:val="0"/>
          <w:szCs w:val="28"/>
          <w:lang w:bidi="ru-RU"/>
        </w:rPr>
        <w:t xml:space="preserve">«Мы предоставили на земле пропитание вам и тем, кого вы не кормите. Нет таких вещей, хранилищ которых не было бы у </w:t>
      </w:r>
      <w:proofErr w:type="gramStart"/>
      <w:r w:rsidRPr="00BA03FE">
        <w:rPr>
          <w:i w:val="0"/>
          <w:szCs w:val="28"/>
          <w:lang w:bidi="ru-RU"/>
        </w:rPr>
        <w:t>Нас</w:t>
      </w:r>
      <w:proofErr w:type="gramEnd"/>
      <w:r w:rsidRPr="00BA03FE">
        <w:rPr>
          <w:i w:val="0"/>
          <w:szCs w:val="28"/>
          <w:lang w:bidi="ru-RU"/>
        </w:rPr>
        <w:t xml:space="preserve">, и ниспосылаем Мы их только в известной мере» </w:t>
      </w:r>
      <w:r w:rsidRPr="00BA03FE">
        <w:rPr>
          <w:b w:val="0"/>
          <w:i w:val="0"/>
          <w:szCs w:val="28"/>
          <w:lang w:bidi="ru-RU"/>
        </w:rPr>
        <w:t xml:space="preserve">(сура 15 «Хиджр», </w:t>
      </w:r>
      <w:proofErr w:type="spellStart"/>
      <w:r w:rsidRPr="00BA03FE">
        <w:rPr>
          <w:b w:val="0"/>
          <w:i w:val="0"/>
          <w:szCs w:val="28"/>
          <w:lang w:bidi="ru-RU"/>
        </w:rPr>
        <w:t>аяты</w:t>
      </w:r>
      <w:proofErr w:type="spellEnd"/>
      <w:r w:rsidRPr="00BA03FE">
        <w:rPr>
          <w:b w:val="0"/>
          <w:i w:val="0"/>
          <w:szCs w:val="28"/>
          <w:lang w:bidi="ru-RU"/>
        </w:rPr>
        <w:t xml:space="preserve"> 20–21).</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Но если экспансия человека нарушает существующий в природе баланс, то природа отвечает ему взаимностью: </w:t>
      </w:r>
      <w:r w:rsidRPr="00BA03FE">
        <w:rPr>
          <w:i w:val="0"/>
          <w:szCs w:val="28"/>
          <w:lang w:bidi="ru-RU"/>
        </w:rPr>
        <w:t xml:space="preserve">«Любое бедствие постигает вас лишь за то, что вы совершили сами» </w:t>
      </w:r>
      <w:r w:rsidRPr="00BA03FE">
        <w:rPr>
          <w:b w:val="0"/>
          <w:i w:val="0"/>
          <w:szCs w:val="28"/>
          <w:lang w:bidi="ru-RU"/>
        </w:rPr>
        <w:t xml:space="preserve">(сура 42 «Совет», </w:t>
      </w:r>
      <w:proofErr w:type="spellStart"/>
      <w:r w:rsidRPr="00BA03FE">
        <w:rPr>
          <w:b w:val="0"/>
          <w:i w:val="0"/>
          <w:szCs w:val="28"/>
          <w:lang w:bidi="ru-RU"/>
        </w:rPr>
        <w:t>аят</w:t>
      </w:r>
      <w:proofErr w:type="spellEnd"/>
      <w:r w:rsidRPr="00BA03FE">
        <w:rPr>
          <w:b w:val="0"/>
          <w:i w:val="0"/>
          <w:szCs w:val="28"/>
          <w:lang w:bidi="ru-RU"/>
        </w:rPr>
        <w:t xml:space="preserve"> 10). Современные масштабы антропогенного воздействия на окружающую среду привели к тому, что потребление ресурсов Земли превышает темпы их естественного воспроизводства. Отходы, побочные продукты производства и быта загрязняют биосферу, нарушая существующий в ней круговорот веществ, и создают угрозу для здоровья людей.</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Загрязнение окружающей среды и истощение ресурсов нашей планеты имеют антропогенный характер, и поэтому ислам видит решение этих проблем в целенаправленном регулировании человеческой деятельности, формировании ценностно-ориентированной экологической культуры. В свете этого особую значимость приобретает экологическое просвещение. Человечество должно компенсировать своё воздействие на природу, и Коран возлагает на человека ответственность за всё, что происходит с ним и вокруг него, в том числе – за </w:t>
      </w:r>
      <w:r w:rsidRPr="00BA03FE">
        <w:rPr>
          <w:b w:val="0"/>
          <w:i w:val="0"/>
          <w:szCs w:val="28"/>
          <w:lang w:bidi="ru-RU"/>
        </w:rPr>
        <w:lastRenderedPageBreak/>
        <w:t xml:space="preserve">восстановление среды его обитания: </w:t>
      </w:r>
      <w:r w:rsidRPr="00BA03FE">
        <w:rPr>
          <w:i w:val="0"/>
          <w:szCs w:val="28"/>
          <w:lang w:bidi="ru-RU"/>
        </w:rPr>
        <w:t xml:space="preserve">«Воистину, Аллах не меняет положения людей, пока они не изменят самих себя» </w:t>
      </w:r>
      <w:r w:rsidRPr="00BA03FE">
        <w:rPr>
          <w:b w:val="0"/>
          <w:i w:val="0"/>
          <w:szCs w:val="28"/>
          <w:lang w:bidi="ru-RU"/>
        </w:rPr>
        <w:t xml:space="preserve">(сура 13 «Гром», </w:t>
      </w:r>
      <w:proofErr w:type="spellStart"/>
      <w:r w:rsidRPr="00BA03FE">
        <w:rPr>
          <w:b w:val="0"/>
          <w:i w:val="0"/>
          <w:szCs w:val="28"/>
          <w:lang w:bidi="ru-RU"/>
        </w:rPr>
        <w:t>аят</w:t>
      </w:r>
      <w:proofErr w:type="spellEnd"/>
      <w:r w:rsidRPr="00BA03FE">
        <w:rPr>
          <w:b w:val="0"/>
          <w:i w:val="0"/>
          <w:szCs w:val="28"/>
          <w:lang w:bidi="ru-RU"/>
        </w:rPr>
        <w:t xml:space="preserve"> 11).</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i w:val="0"/>
          <w:szCs w:val="28"/>
          <w:lang w:bidi="ru-RU"/>
        </w:rPr>
        <w:t xml:space="preserve">Экологическая ответственность в исламе. </w:t>
      </w:r>
      <w:r w:rsidRPr="00BA03FE">
        <w:rPr>
          <w:b w:val="0"/>
          <w:i w:val="0"/>
          <w:szCs w:val="28"/>
          <w:lang w:bidi="ru-RU"/>
        </w:rPr>
        <w:t xml:space="preserve">Человек и окружающий мир во все времена рассматривались мусульманами как часть космоса, внутреннее единство которого обусловлено мудростью Аллаха: </w:t>
      </w:r>
      <w:r w:rsidRPr="00BA03FE">
        <w:rPr>
          <w:i w:val="0"/>
          <w:szCs w:val="28"/>
          <w:lang w:bidi="ru-RU"/>
        </w:rPr>
        <w:t>«Неужели неверующие не видят, что небеса и земля были</w:t>
      </w:r>
      <w:r w:rsidRPr="00BA03FE">
        <w:rPr>
          <w:i w:val="0"/>
          <w:spacing w:val="51"/>
          <w:szCs w:val="28"/>
          <w:lang w:bidi="ru-RU"/>
        </w:rPr>
        <w:t xml:space="preserve"> </w:t>
      </w:r>
      <w:r w:rsidRPr="00BA03FE">
        <w:rPr>
          <w:i w:val="0"/>
          <w:szCs w:val="28"/>
          <w:lang w:bidi="ru-RU"/>
        </w:rPr>
        <w:t>единым целым,</w:t>
      </w:r>
      <w:r w:rsidRPr="00BA03FE">
        <w:rPr>
          <w:i w:val="0"/>
          <w:spacing w:val="51"/>
          <w:szCs w:val="28"/>
          <w:lang w:bidi="ru-RU"/>
        </w:rPr>
        <w:t xml:space="preserve"> </w:t>
      </w:r>
      <w:r w:rsidRPr="00BA03FE">
        <w:rPr>
          <w:i w:val="0"/>
          <w:szCs w:val="28"/>
          <w:lang w:bidi="ru-RU"/>
        </w:rPr>
        <w:t xml:space="preserve">а </w:t>
      </w:r>
      <w:proofErr w:type="gramStart"/>
      <w:r w:rsidRPr="00BA03FE">
        <w:rPr>
          <w:i w:val="0"/>
          <w:szCs w:val="28"/>
          <w:lang w:bidi="ru-RU"/>
        </w:rPr>
        <w:t>Мы</w:t>
      </w:r>
      <w:proofErr w:type="gramEnd"/>
      <w:r w:rsidRPr="00BA03FE">
        <w:rPr>
          <w:i w:val="0"/>
          <w:szCs w:val="28"/>
          <w:lang w:bidi="ru-RU"/>
        </w:rPr>
        <w:t xml:space="preserve"> разделили их и сотворили</w:t>
      </w:r>
      <w:r w:rsidRPr="00BA03FE">
        <w:rPr>
          <w:i w:val="0"/>
          <w:spacing w:val="52"/>
          <w:szCs w:val="28"/>
          <w:lang w:bidi="ru-RU"/>
        </w:rPr>
        <w:t xml:space="preserve"> </w:t>
      </w:r>
      <w:r w:rsidRPr="00BA03FE">
        <w:rPr>
          <w:i w:val="0"/>
          <w:szCs w:val="28"/>
          <w:lang w:bidi="ru-RU"/>
        </w:rPr>
        <w:t>всё живое из</w:t>
      </w:r>
      <w:r w:rsidRPr="00BA03FE">
        <w:rPr>
          <w:i w:val="0"/>
          <w:spacing w:val="51"/>
          <w:szCs w:val="28"/>
          <w:lang w:bidi="ru-RU"/>
        </w:rPr>
        <w:t xml:space="preserve"> </w:t>
      </w:r>
      <w:r w:rsidRPr="00BA03FE">
        <w:rPr>
          <w:i w:val="0"/>
          <w:szCs w:val="28"/>
          <w:lang w:bidi="ru-RU"/>
        </w:rPr>
        <w:t xml:space="preserve">воды?» </w:t>
      </w:r>
      <w:r w:rsidRPr="00BA03FE">
        <w:rPr>
          <w:b w:val="0"/>
          <w:i w:val="0"/>
          <w:szCs w:val="28"/>
          <w:lang w:bidi="ru-RU"/>
        </w:rPr>
        <w:t>(сура 21</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«Пророки», </w:t>
      </w:r>
      <w:proofErr w:type="spellStart"/>
      <w:r w:rsidRPr="00BA03FE">
        <w:rPr>
          <w:b w:val="0"/>
          <w:i w:val="0"/>
          <w:szCs w:val="28"/>
          <w:lang w:bidi="ru-RU"/>
        </w:rPr>
        <w:t>аят</w:t>
      </w:r>
      <w:proofErr w:type="spellEnd"/>
      <w:r w:rsidRPr="00BA03FE">
        <w:rPr>
          <w:b w:val="0"/>
          <w:i w:val="0"/>
          <w:szCs w:val="28"/>
          <w:lang w:bidi="ru-RU"/>
        </w:rPr>
        <w:t xml:space="preserve"> 10) </w:t>
      </w:r>
      <w:proofErr w:type="gramStart"/>
      <w:r w:rsidRPr="00BA03FE">
        <w:rPr>
          <w:b w:val="0"/>
          <w:i w:val="0"/>
          <w:szCs w:val="28"/>
          <w:lang w:bidi="ru-RU"/>
        </w:rPr>
        <w:t>В</w:t>
      </w:r>
      <w:proofErr w:type="gramEnd"/>
      <w:r w:rsidRPr="00BA03FE">
        <w:rPr>
          <w:b w:val="0"/>
          <w:i w:val="0"/>
          <w:szCs w:val="28"/>
          <w:lang w:bidi="ru-RU"/>
        </w:rPr>
        <w:t xml:space="preserve"> свете такого мировосприятия в исламском мире развиваются и право, и наука, и</w:t>
      </w:r>
      <w:r w:rsidRPr="00BA03FE">
        <w:rPr>
          <w:b w:val="0"/>
          <w:i w:val="0"/>
          <w:spacing w:val="1"/>
          <w:szCs w:val="28"/>
          <w:lang w:bidi="ru-RU"/>
        </w:rPr>
        <w:t xml:space="preserve"> </w:t>
      </w:r>
      <w:r w:rsidRPr="00BA03FE">
        <w:rPr>
          <w:b w:val="0"/>
          <w:i w:val="0"/>
          <w:szCs w:val="28"/>
          <w:lang w:bidi="ru-RU"/>
        </w:rPr>
        <w:t>искусство.</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Ислам рассматривает природную среду как источник жизнеобеспечения человека, за который он несёт ответственность. В десятках коранических </w:t>
      </w:r>
      <w:proofErr w:type="spellStart"/>
      <w:r w:rsidRPr="00BA03FE">
        <w:rPr>
          <w:b w:val="0"/>
          <w:i w:val="0"/>
          <w:szCs w:val="28"/>
          <w:lang w:bidi="ru-RU"/>
        </w:rPr>
        <w:t>аятов</w:t>
      </w:r>
      <w:proofErr w:type="spellEnd"/>
      <w:r w:rsidRPr="00BA03FE">
        <w:rPr>
          <w:b w:val="0"/>
          <w:i w:val="0"/>
          <w:szCs w:val="28"/>
          <w:lang w:bidi="ru-RU"/>
        </w:rPr>
        <w:t xml:space="preserve"> содержится призыв размышлять над природными явлениями, изучать отношения между живыми организмами и окружающей средой. Каждый элемент в природе связан с остальными элементами, и человек как один из биологических видов тоже неразрывно связан с окружающей средой. Коран указывает на необходимость организации рационального взаимодействия человека и природы, ибо только в этом случае возможно поступательное развитие общества: </w:t>
      </w:r>
      <w:r w:rsidRPr="00BA03FE">
        <w:rPr>
          <w:i w:val="0"/>
          <w:szCs w:val="28"/>
          <w:lang w:bidi="ru-RU"/>
        </w:rPr>
        <w:t xml:space="preserve">«Он поместил на земле незыблемые горы, дабы она не колебалась вместе с вами, а также реки и дороги, дабы вы могли идти верным путём» </w:t>
      </w:r>
      <w:r w:rsidRPr="00BA03FE">
        <w:rPr>
          <w:b w:val="0"/>
          <w:i w:val="0"/>
          <w:szCs w:val="28"/>
          <w:lang w:bidi="ru-RU"/>
        </w:rPr>
        <w:t xml:space="preserve">(сура 16 «Пчёлы», </w:t>
      </w:r>
      <w:proofErr w:type="spellStart"/>
      <w:r w:rsidRPr="00BA03FE">
        <w:rPr>
          <w:b w:val="0"/>
          <w:i w:val="0"/>
          <w:szCs w:val="28"/>
          <w:lang w:bidi="ru-RU"/>
        </w:rPr>
        <w:t>аят</w:t>
      </w:r>
      <w:proofErr w:type="spellEnd"/>
      <w:r w:rsidRPr="00BA03FE">
        <w:rPr>
          <w:b w:val="0"/>
          <w:i w:val="0"/>
          <w:spacing w:val="-4"/>
          <w:szCs w:val="28"/>
          <w:lang w:bidi="ru-RU"/>
        </w:rPr>
        <w:t xml:space="preserve"> </w:t>
      </w:r>
      <w:r w:rsidRPr="00BA03FE">
        <w:rPr>
          <w:b w:val="0"/>
          <w:i w:val="0"/>
          <w:szCs w:val="28"/>
          <w:lang w:bidi="ru-RU"/>
        </w:rPr>
        <w:t>15).</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В одном из хадисов общество сравнивается с мореплавателями, отправившимися в путь на корабле. Одни разместились на нижней палубе, а другие – на верхней. Всякий раз, когда люди с нижней палубы хотели зачерпнуть воды, они доставляли беспокойство тем, кто наверху. Наконец, они решили проделать дыру в днище, чтобы набирать воду через нее, не беспокоя остальных. «Если они предоставят их самим себе и тому, что они хотят сделать, то погибнут все, если же они схватят их за руки, то спасутся сами и спасут всех остальных», – говорится в хадисе Пророка. Иными словами, ислам сравнивает тех, кто посягает на окружающий мир и варварски уничтожает его, с теми, кто проделывает брешь планетарного масштаба, а ответственность за сохранение планеты возлагается на всё</w:t>
      </w:r>
      <w:r w:rsidRPr="00BA03FE">
        <w:rPr>
          <w:b w:val="0"/>
          <w:i w:val="0"/>
          <w:spacing w:val="-11"/>
          <w:szCs w:val="28"/>
          <w:lang w:bidi="ru-RU"/>
        </w:rPr>
        <w:t xml:space="preserve"> </w:t>
      </w:r>
      <w:r w:rsidRPr="00BA03FE">
        <w:rPr>
          <w:b w:val="0"/>
          <w:i w:val="0"/>
          <w:szCs w:val="28"/>
          <w:lang w:bidi="ru-RU"/>
        </w:rPr>
        <w:t>человечество.</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Известно, что исламское право опирается на </w:t>
      </w:r>
      <w:proofErr w:type="spellStart"/>
      <w:r w:rsidRPr="00BA03FE">
        <w:rPr>
          <w:b w:val="0"/>
          <w:i w:val="0"/>
          <w:szCs w:val="28"/>
          <w:lang w:bidi="ru-RU"/>
        </w:rPr>
        <w:t>аяты</w:t>
      </w:r>
      <w:proofErr w:type="spellEnd"/>
      <w:r w:rsidRPr="00BA03FE">
        <w:rPr>
          <w:b w:val="0"/>
          <w:i w:val="0"/>
          <w:szCs w:val="28"/>
          <w:lang w:bidi="ru-RU"/>
        </w:rPr>
        <w:t xml:space="preserve"> Корана и хадисы Пророка. По своей форме они отличаются от современных правовых документов, однако в них чётко очерчены границы допустимой активности человека, которые он не должен преступать ни при каких обстоятельствах. Учёные извлекают из них законы, касающиеся животного мира, водной среды, зелёных насаждений, дикой природы, бесхозных земель, роста городов и других аспектов использования природных ресурсов и влияния на естественные процессы. К примеру, Шариат уделяет внимание сохранению разнообразия форм жизни на Земле. Пророк Мухаммад запретил охотиться на животных ради забавы и сказал: </w:t>
      </w:r>
      <w:r w:rsidRPr="00BA03FE">
        <w:rPr>
          <w:b w:val="0"/>
          <w:i w:val="0"/>
          <w:spacing w:val="-3"/>
          <w:szCs w:val="28"/>
          <w:lang w:bidi="ru-RU"/>
        </w:rPr>
        <w:t xml:space="preserve">«Не </w:t>
      </w:r>
      <w:r w:rsidRPr="00BA03FE">
        <w:rPr>
          <w:b w:val="0"/>
          <w:i w:val="0"/>
          <w:szCs w:val="28"/>
          <w:lang w:bidi="ru-RU"/>
        </w:rPr>
        <w:t>выбирайте мишенью тварь, обладающую</w:t>
      </w:r>
      <w:r w:rsidRPr="00BA03FE">
        <w:rPr>
          <w:b w:val="0"/>
          <w:i w:val="0"/>
          <w:spacing w:val="-1"/>
          <w:szCs w:val="28"/>
          <w:lang w:bidi="ru-RU"/>
        </w:rPr>
        <w:t xml:space="preserve"> </w:t>
      </w:r>
      <w:r w:rsidRPr="00BA03FE">
        <w:rPr>
          <w:b w:val="0"/>
          <w:i w:val="0"/>
          <w:szCs w:val="28"/>
          <w:lang w:bidi="ru-RU"/>
        </w:rPr>
        <w:t>душой».</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i w:val="0"/>
          <w:szCs w:val="28"/>
          <w:lang w:bidi="ru-RU"/>
        </w:rPr>
        <w:t xml:space="preserve">Охрана окружающей среды. </w:t>
      </w:r>
      <w:r w:rsidRPr="00BA03FE">
        <w:rPr>
          <w:b w:val="0"/>
          <w:i w:val="0"/>
          <w:szCs w:val="28"/>
          <w:lang w:bidi="ru-RU"/>
        </w:rPr>
        <w:t xml:space="preserve">Заботливое отношение к природной среде является частью мусульманской культуры. Мусульманин учится любить и беречь природу с того момента, как постигает смысл свидетельства веры. Будучи ещё </w:t>
      </w:r>
      <w:r w:rsidRPr="00BA03FE">
        <w:rPr>
          <w:b w:val="0"/>
          <w:i w:val="0"/>
          <w:szCs w:val="28"/>
          <w:lang w:bidi="ru-RU"/>
        </w:rPr>
        <w:lastRenderedPageBreak/>
        <w:t xml:space="preserve">ребёнком и изучая правила совершения намаза и очищения, он узнаёт, что нужно бережливо относиться к воде и нельзя осквернять источники и водоёмы. Чрезмерное потребление воды порицается даже при ритуальном омовении, предшествующем намазу. Коран гласит: </w:t>
      </w:r>
      <w:r w:rsidRPr="00BA03FE">
        <w:rPr>
          <w:i w:val="0"/>
          <w:szCs w:val="28"/>
          <w:lang w:bidi="ru-RU"/>
        </w:rPr>
        <w:t xml:space="preserve">«Воистину, расточители – братья шайтанов, а ведь шайтан неблагодарен своему Господу» </w:t>
      </w:r>
      <w:r w:rsidRPr="00BA03FE">
        <w:rPr>
          <w:b w:val="0"/>
          <w:i w:val="0"/>
          <w:szCs w:val="28"/>
          <w:lang w:bidi="ru-RU"/>
        </w:rPr>
        <w:t xml:space="preserve">(сура 17 «Ночной перенос», </w:t>
      </w:r>
      <w:proofErr w:type="spellStart"/>
      <w:r w:rsidRPr="00BA03FE">
        <w:rPr>
          <w:b w:val="0"/>
          <w:i w:val="0"/>
          <w:szCs w:val="28"/>
          <w:lang w:bidi="ru-RU"/>
        </w:rPr>
        <w:t>аят</w:t>
      </w:r>
      <w:proofErr w:type="spellEnd"/>
      <w:r w:rsidRPr="00BA03FE">
        <w:rPr>
          <w:b w:val="0"/>
          <w:i w:val="0"/>
          <w:szCs w:val="28"/>
          <w:lang w:bidi="ru-RU"/>
        </w:rPr>
        <w:t xml:space="preserve"> 17).</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Необходимость бережливого отношения к водным ресурсам в исламе объясняется тем, что существование всех живых существ на земле связано с водой. Наличие источников пресной воды в </w:t>
      </w:r>
      <w:proofErr w:type="spellStart"/>
      <w:r w:rsidRPr="00BA03FE">
        <w:rPr>
          <w:b w:val="0"/>
          <w:i w:val="0"/>
          <w:szCs w:val="28"/>
          <w:lang w:bidi="ru-RU"/>
        </w:rPr>
        <w:t>аятах</w:t>
      </w:r>
      <w:proofErr w:type="spellEnd"/>
      <w:r w:rsidRPr="00BA03FE">
        <w:rPr>
          <w:b w:val="0"/>
          <w:i w:val="0"/>
          <w:szCs w:val="28"/>
          <w:lang w:bidi="ru-RU"/>
        </w:rPr>
        <w:t xml:space="preserve"> Корана описывается как Божья милость: </w:t>
      </w:r>
      <w:r w:rsidRPr="00BA03FE">
        <w:rPr>
          <w:i w:val="0"/>
          <w:szCs w:val="28"/>
          <w:lang w:bidi="ru-RU"/>
        </w:rPr>
        <w:t xml:space="preserve">«Мы ниспосылаем с неба чистую и очищающую воду, чтобы оживить ею мертвую землю и напоить ею многочисленный скот и многих людей» </w:t>
      </w:r>
      <w:r w:rsidRPr="00BA03FE">
        <w:rPr>
          <w:b w:val="0"/>
          <w:i w:val="0"/>
          <w:szCs w:val="28"/>
          <w:lang w:bidi="ru-RU"/>
        </w:rPr>
        <w:t xml:space="preserve">(сура 25 «Различение», </w:t>
      </w:r>
      <w:proofErr w:type="spellStart"/>
      <w:r w:rsidRPr="00BA03FE">
        <w:rPr>
          <w:b w:val="0"/>
          <w:i w:val="0"/>
          <w:szCs w:val="28"/>
          <w:lang w:bidi="ru-RU"/>
        </w:rPr>
        <w:t>аяты</w:t>
      </w:r>
      <w:proofErr w:type="spellEnd"/>
      <w:r w:rsidRPr="00BA03FE">
        <w:rPr>
          <w:b w:val="0"/>
          <w:i w:val="0"/>
          <w:spacing w:val="3"/>
          <w:szCs w:val="28"/>
          <w:lang w:bidi="ru-RU"/>
        </w:rPr>
        <w:t xml:space="preserve"> </w:t>
      </w:r>
      <w:r w:rsidRPr="00BA03FE">
        <w:rPr>
          <w:b w:val="0"/>
          <w:i w:val="0"/>
          <w:szCs w:val="28"/>
          <w:lang w:bidi="ru-RU"/>
        </w:rPr>
        <w:t>18–49).</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Шариат призывает заботливо относиться к почве, запрещает засорять и осквернять землю. Любые усилия по очищению земли и предотвращению её загрязнения рассматриваются как богоугодный поступок. В одном из хадисов удаление с дороги того, что доставляет неприятность, помещено в один ряд с признанием единобожия и названо</w:t>
      </w:r>
      <w:r w:rsidR="00880803">
        <w:rPr>
          <w:b w:val="0"/>
          <w:i w:val="0"/>
          <w:szCs w:val="28"/>
          <w:lang w:bidi="ru-RU"/>
        </w:rPr>
        <w:t xml:space="preserve"> </w:t>
      </w:r>
      <w:r w:rsidRPr="00BA03FE">
        <w:rPr>
          <w:b w:val="0"/>
          <w:i w:val="0"/>
          <w:szCs w:val="28"/>
          <w:lang w:bidi="ru-RU"/>
        </w:rPr>
        <w:t>«ответвлением веры».</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Во многих </w:t>
      </w:r>
      <w:proofErr w:type="spellStart"/>
      <w:r w:rsidRPr="00BA03FE">
        <w:rPr>
          <w:b w:val="0"/>
          <w:i w:val="0"/>
          <w:szCs w:val="28"/>
          <w:lang w:bidi="ru-RU"/>
        </w:rPr>
        <w:t>аятах</w:t>
      </w:r>
      <w:proofErr w:type="spellEnd"/>
      <w:r w:rsidRPr="00BA03FE">
        <w:rPr>
          <w:b w:val="0"/>
          <w:i w:val="0"/>
          <w:szCs w:val="28"/>
          <w:lang w:bidi="ru-RU"/>
        </w:rPr>
        <w:t xml:space="preserve"> Корана мы находим указания на одно из основных условий существования жизни на Земле – биологическое разнообразие: </w:t>
      </w:r>
      <w:r w:rsidRPr="00BA03FE">
        <w:rPr>
          <w:i w:val="0"/>
          <w:szCs w:val="28"/>
          <w:lang w:bidi="ru-RU"/>
        </w:rPr>
        <w:t xml:space="preserve">«Неужели они не видят, сколько </w:t>
      </w:r>
      <w:proofErr w:type="gramStart"/>
      <w:r w:rsidRPr="00BA03FE">
        <w:rPr>
          <w:i w:val="0"/>
          <w:szCs w:val="28"/>
          <w:lang w:bidi="ru-RU"/>
        </w:rPr>
        <w:t>Мы</w:t>
      </w:r>
      <w:proofErr w:type="gramEnd"/>
      <w:r w:rsidRPr="00BA03FE">
        <w:rPr>
          <w:i w:val="0"/>
          <w:szCs w:val="28"/>
          <w:lang w:bidi="ru-RU"/>
        </w:rPr>
        <w:t xml:space="preserve"> взрастили на земле благородных видов растений?» </w:t>
      </w:r>
      <w:r w:rsidRPr="00BA03FE">
        <w:rPr>
          <w:b w:val="0"/>
          <w:i w:val="0"/>
          <w:szCs w:val="28"/>
          <w:lang w:bidi="ru-RU"/>
        </w:rPr>
        <w:t xml:space="preserve">(сура 26 «Поэты», </w:t>
      </w:r>
      <w:proofErr w:type="spellStart"/>
      <w:r w:rsidRPr="00BA03FE">
        <w:rPr>
          <w:b w:val="0"/>
          <w:i w:val="0"/>
          <w:szCs w:val="28"/>
          <w:lang w:bidi="ru-RU"/>
        </w:rPr>
        <w:t>аят</w:t>
      </w:r>
      <w:proofErr w:type="spellEnd"/>
      <w:r w:rsidRPr="00BA03FE">
        <w:rPr>
          <w:b w:val="0"/>
          <w:i w:val="0"/>
          <w:szCs w:val="28"/>
          <w:lang w:bidi="ru-RU"/>
        </w:rPr>
        <w:t xml:space="preserve"> 1) Все животные, растения и микроорганизмы, населяющие нашу планету, имеют право на существование – не потому что они могут быть использованы для блага человека, а потому что в совокупности они обеспечивают гармонию Божьего творения: </w:t>
      </w:r>
      <w:r w:rsidRPr="00BA03FE">
        <w:rPr>
          <w:i w:val="0"/>
          <w:szCs w:val="28"/>
          <w:lang w:bidi="ru-RU"/>
        </w:rPr>
        <w:t xml:space="preserve">«Мы простёрли землю, поместили на ней незыблемые горы и взрастили на ней в меру всякие вещи» </w:t>
      </w:r>
      <w:r w:rsidRPr="00BA03FE">
        <w:rPr>
          <w:b w:val="0"/>
          <w:i w:val="0"/>
          <w:szCs w:val="28"/>
          <w:lang w:bidi="ru-RU"/>
        </w:rPr>
        <w:t>(сура 15</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«Хиджр», </w:t>
      </w:r>
      <w:proofErr w:type="spellStart"/>
      <w:r w:rsidRPr="00BA03FE">
        <w:rPr>
          <w:b w:val="0"/>
          <w:i w:val="0"/>
          <w:szCs w:val="28"/>
          <w:lang w:bidi="ru-RU"/>
        </w:rPr>
        <w:t>аят</w:t>
      </w:r>
      <w:proofErr w:type="spellEnd"/>
      <w:r w:rsidRPr="00BA03FE">
        <w:rPr>
          <w:b w:val="0"/>
          <w:i w:val="0"/>
          <w:szCs w:val="28"/>
          <w:lang w:bidi="ru-RU"/>
        </w:rPr>
        <w:t xml:space="preserve"> 19).</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Предписания, касающиеся сохранения биологического разнообразия Земли, встречаются во многих хадисах Пророка. Он запретил убивать муравьёв и пчёл, удодов и сорокопутов, лягушек и жаб. В одном из хадисов говорится: «Кто вырубит дикую ююбу, того Аллах бросит в ад с головой». Это дерево растёт в пустынных местностях, бедных растительностью, и запрещение его вырубки указывает на необходимость поддержания существующего в природе</w:t>
      </w:r>
      <w:r w:rsidRPr="00BA03FE">
        <w:rPr>
          <w:b w:val="0"/>
          <w:i w:val="0"/>
          <w:spacing w:val="-2"/>
          <w:szCs w:val="28"/>
          <w:lang w:bidi="ru-RU"/>
        </w:rPr>
        <w:t xml:space="preserve"> </w:t>
      </w:r>
      <w:r w:rsidRPr="00BA03FE">
        <w:rPr>
          <w:b w:val="0"/>
          <w:i w:val="0"/>
          <w:szCs w:val="28"/>
          <w:lang w:bidi="ru-RU"/>
        </w:rPr>
        <w:t>баланса.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Любовь к Родине. </w:t>
      </w:r>
      <w:r w:rsidRPr="00BA03FE">
        <w:rPr>
          <w:i w:val="0"/>
          <w:szCs w:val="28"/>
          <w:lang w:bidi="ru-RU"/>
        </w:rPr>
        <w:t xml:space="preserve">Патриотизм как проявление веры. </w:t>
      </w:r>
      <w:r w:rsidRPr="00BA03FE">
        <w:rPr>
          <w:b w:val="0"/>
          <w:i w:val="0"/>
          <w:szCs w:val="28"/>
          <w:lang w:bidi="ru-RU"/>
        </w:rPr>
        <w:t xml:space="preserve">В священной книге мусульман мы не встречаемся с такими понятиями, как родина или патриотизм. Коран провозглашает всех верующих братьями, связанными духовными узами, которые прочнее, чем любые другие отношения: </w:t>
      </w:r>
      <w:r w:rsidRPr="00BA03FE">
        <w:rPr>
          <w:i w:val="0"/>
          <w:szCs w:val="28"/>
          <w:lang w:bidi="ru-RU"/>
        </w:rPr>
        <w:t xml:space="preserve">«Помните о милости, которую Аллах оказал вам, когда вы были врагами, а Он сплотил ваши сердца, и по Его милости вы стали братьями» </w:t>
      </w:r>
      <w:r w:rsidRPr="00BA03FE">
        <w:rPr>
          <w:b w:val="0"/>
          <w:i w:val="0"/>
          <w:szCs w:val="28"/>
          <w:lang w:bidi="ru-RU"/>
        </w:rPr>
        <w:t>(сура</w:t>
      </w:r>
      <w:r w:rsidRPr="00BA03FE">
        <w:rPr>
          <w:b w:val="0"/>
          <w:i w:val="0"/>
          <w:spacing w:val="-32"/>
          <w:szCs w:val="28"/>
          <w:lang w:bidi="ru-RU"/>
        </w:rPr>
        <w:t xml:space="preserve"> </w:t>
      </w:r>
      <w:r w:rsidRPr="00BA03FE">
        <w:rPr>
          <w:b w:val="0"/>
          <w:i w:val="0"/>
          <w:szCs w:val="28"/>
          <w:lang w:bidi="ru-RU"/>
        </w:rPr>
        <w:t>3</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«Семейство </w:t>
      </w:r>
      <w:proofErr w:type="spellStart"/>
      <w:r w:rsidRPr="00BA03FE">
        <w:rPr>
          <w:b w:val="0"/>
          <w:i w:val="0"/>
          <w:szCs w:val="28"/>
          <w:lang w:bidi="ru-RU"/>
        </w:rPr>
        <w:t>Имрана</w:t>
      </w:r>
      <w:proofErr w:type="spellEnd"/>
      <w:r w:rsidRPr="00BA03FE">
        <w:rPr>
          <w:b w:val="0"/>
          <w:i w:val="0"/>
          <w:szCs w:val="28"/>
          <w:lang w:bidi="ru-RU"/>
        </w:rPr>
        <w:t xml:space="preserve">», </w:t>
      </w:r>
      <w:proofErr w:type="spellStart"/>
      <w:r w:rsidRPr="00BA03FE">
        <w:rPr>
          <w:b w:val="0"/>
          <w:i w:val="0"/>
          <w:szCs w:val="28"/>
          <w:lang w:bidi="ru-RU"/>
        </w:rPr>
        <w:t>аят</w:t>
      </w:r>
      <w:proofErr w:type="spellEnd"/>
      <w:r w:rsidRPr="00BA03FE">
        <w:rPr>
          <w:b w:val="0"/>
          <w:i w:val="0"/>
          <w:szCs w:val="28"/>
          <w:lang w:bidi="ru-RU"/>
        </w:rPr>
        <w:t xml:space="preserve"> 103).</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Коран учит мусульман справедливо относиться ко всем людям, делать добро близким родственникам и друзьям, незнакомым людям и странникам. Однако при внимательном изучении </w:t>
      </w:r>
      <w:proofErr w:type="spellStart"/>
      <w:r w:rsidRPr="00BA03FE">
        <w:rPr>
          <w:b w:val="0"/>
          <w:i w:val="0"/>
          <w:szCs w:val="28"/>
          <w:lang w:bidi="ru-RU"/>
        </w:rPr>
        <w:t>аятов</w:t>
      </w:r>
      <w:proofErr w:type="spellEnd"/>
      <w:r w:rsidRPr="00BA03FE">
        <w:rPr>
          <w:b w:val="0"/>
          <w:i w:val="0"/>
          <w:szCs w:val="28"/>
          <w:lang w:bidi="ru-RU"/>
        </w:rPr>
        <w:t xml:space="preserve"> становится ясно, что обязанности мусульманина перед его родственниками и соседями превышают по значимости и содержанию его </w:t>
      </w:r>
      <w:r w:rsidRPr="00BA03FE">
        <w:rPr>
          <w:b w:val="0"/>
          <w:i w:val="0"/>
          <w:szCs w:val="28"/>
          <w:lang w:bidi="ru-RU"/>
        </w:rPr>
        <w:lastRenderedPageBreak/>
        <w:t>обязанности перед теми, кто проживает вдали от него. Осознание своего долга перед родными и близкими, перед своим народом и родной землёй и есть основа патриотизма в</w:t>
      </w:r>
      <w:r w:rsidRPr="00BA03FE">
        <w:rPr>
          <w:b w:val="0"/>
          <w:i w:val="0"/>
          <w:spacing w:val="-7"/>
          <w:szCs w:val="28"/>
          <w:lang w:bidi="ru-RU"/>
        </w:rPr>
        <w:t xml:space="preserve"> </w:t>
      </w:r>
      <w:r w:rsidRPr="00BA03FE">
        <w:rPr>
          <w:b w:val="0"/>
          <w:i w:val="0"/>
          <w:szCs w:val="28"/>
          <w:lang w:bidi="ru-RU"/>
        </w:rPr>
        <w:t>исламе.</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Любовь к Родине – одна из частей веры мусульманина. Он любит Родину за то, что в ней воплощена милость Аллаха по отношению к нему самому. И как тело живёт, пока оно связано с душой, так и верующий мусульманин ощущает полноту жизни, пока он связан со своим народом и трудится для его</w:t>
      </w:r>
      <w:r w:rsidRPr="00BA03FE">
        <w:rPr>
          <w:b w:val="0"/>
          <w:i w:val="0"/>
          <w:spacing w:val="-1"/>
          <w:szCs w:val="28"/>
          <w:lang w:bidi="ru-RU"/>
        </w:rPr>
        <w:t xml:space="preserve"> </w:t>
      </w:r>
      <w:r w:rsidRPr="00BA03FE">
        <w:rPr>
          <w:b w:val="0"/>
          <w:i w:val="0"/>
          <w:szCs w:val="28"/>
          <w:lang w:bidi="ru-RU"/>
        </w:rPr>
        <w:t>блага.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Любовь к Родине – естественное чувство, и человек ощущает её подсознательно. Для человека духовно богатого она выливается в осознание своего долга, признание милости Аллаха и благодарность за неё. Но если человек беден душой, то это чувство превращается   в слепой инстинкт, затмевающий порой чувство справедливости и голос разума. Поэтому ислам призывает свято беречь это чувство, питать к Родине только чистую любовь, не связанную с корыстными побуждениями и лицемерным пафосом.</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i w:val="0"/>
          <w:szCs w:val="28"/>
          <w:lang w:bidi="ru-RU"/>
        </w:rPr>
        <w:t xml:space="preserve">Понятие джихада в исламе. </w:t>
      </w:r>
      <w:r w:rsidRPr="00BA03FE">
        <w:rPr>
          <w:b w:val="0"/>
          <w:i w:val="0"/>
          <w:szCs w:val="28"/>
          <w:lang w:bidi="ru-RU"/>
        </w:rPr>
        <w:t xml:space="preserve">Арабское слово </w:t>
      </w:r>
      <w:r w:rsidRPr="00BA03FE">
        <w:rPr>
          <w:b w:val="0"/>
          <w:szCs w:val="28"/>
          <w:lang w:bidi="ru-RU"/>
        </w:rPr>
        <w:t xml:space="preserve">джихад </w:t>
      </w:r>
      <w:r w:rsidRPr="00BA03FE">
        <w:rPr>
          <w:b w:val="0"/>
          <w:i w:val="0"/>
          <w:szCs w:val="28"/>
          <w:lang w:bidi="ru-RU"/>
        </w:rPr>
        <w:t>означает «усердие», «борьба». Это одна из религиозных обязанностей мусульманина – защитить Родину. А Родина – широкое понятие. Это место, где ты родился, твой дом, твои родители, твоя семья, твоя религия. А второе значение понятия – борьба с внутренними пороками: распущенностью, чревоугодничеством и т.д.  Как сообщается   в одном из хадисов, джихад –  это основа и вершина ислама. Наивысшей формой джихада считается борьба с собственными страстями, воспитание души и донесение истины до человечества. В суре «Аль-</w:t>
      </w:r>
      <w:proofErr w:type="spellStart"/>
      <w:r w:rsidRPr="00BA03FE">
        <w:rPr>
          <w:b w:val="0"/>
          <w:i w:val="0"/>
          <w:szCs w:val="28"/>
          <w:lang w:bidi="ru-RU"/>
        </w:rPr>
        <w:t>Фуркан</w:t>
      </w:r>
      <w:proofErr w:type="spellEnd"/>
      <w:r w:rsidRPr="00BA03FE">
        <w:rPr>
          <w:b w:val="0"/>
          <w:i w:val="0"/>
          <w:szCs w:val="28"/>
          <w:lang w:bidi="ru-RU"/>
        </w:rPr>
        <w:t xml:space="preserve">» разъяснение коранических знаний названо «великим джихадом» (25:52). Итак, в узком смысле джихад – это священная война для защиты родной земли от агрессора, целостности государства и восстановления справедливости. Ислам – религия мира и согласия, призывающая разрешать любые конфликты мирным путём: </w:t>
      </w:r>
      <w:r w:rsidRPr="00BA03FE">
        <w:rPr>
          <w:i w:val="0"/>
          <w:szCs w:val="28"/>
          <w:lang w:bidi="ru-RU"/>
        </w:rPr>
        <w:t xml:space="preserve">«Мирное решение – лучше» </w:t>
      </w:r>
      <w:r w:rsidRPr="00BA03FE">
        <w:rPr>
          <w:b w:val="0"/>
          <w:i w:val="0"/>
          <w:szCs w:val="28"/>
          <w:lang w:bidi="ru-RU"/>
        </w:rPr>
        <w:t xml:space="preserve">(сура 4 «Женщины», </w:t>
      </w:r>
      <w:proofErr w:type="spellStart"/>
      <w:r w:rsidRPr="00BA03FE">
        <w:rPr>
          <w:b w:val="0"/>
          <w:i w:val="0"/>
          <w:szCs w:val="28"/>
          <w:lang w:bidi="ru-RU"/>
        </w:rPr>
        <w:t>аят</w:t>
      </w:r>
      <w:proofErr w:type="spellEnd"/>
      <w:r w:rsidRPr="00BA03FE">
        <w:rPr>
          <w:b w:val="0"/>
          <w:i w:val="0"/>
          <w:szCs w:val="28"/>
          <w:lang w:bidi="ru-RU"/>
        </w:rPr>
        <w:t xml:space="preserve"> 128). Во многих </w:t>
      </w:r>
      <w:proofErr w:type="spellStart"/>
      <w:r w:rsidRPr="00BA03FE">
        <w:rPr>
          <w:b w:val="0"/>
          <w:i w:val="0"/>
          <w:szCs w:val="28"/>
          <w:lang w:bidi="ru-RU"/>
        </w:rPr>
        <w:t>аятах</w:t>
      </w:r>
      <w:proofErr w:type="spellEnd"/>
      <w:r w:rsidRPr="00BA03FE">
        <w:rPr>
          <w:b w:val="0"/>
          <w:i w:val="0"/>
          <w:szCs w:val="28"/>
          <w:lang w:bidi="ru-RU"/>
        </w:rPr>
        <w:t xml:space="preserve"> Корана прощение обидчика описывается как добродетель. Более того, мусульманам предписывается отвечать на зло добром, ибо искоренить зло можно только любовью и великодушием. Но если страна, в которой проживают</w:t>
      </w:r>
      <w:r w:rsidRPr="00BA03FE">
        <w:rPr>
          <w:b w:val="0"/>
          <w:i w:val="0"/>
          <w:spacing w:val="17"/>
          <w:szCs w:val="28"/>
          <w:lang w:bidi="ru-RU"/>
        </w:rPr>
        <w:t xml:space="preserve"> </w:t>
      </w:r>
      <w:r w:rsidRPr="00BA03FE">
        <w:rPr>
          <w:b w:val="0"/>
          <w:i w:val="0"/>
          <w:szCs w:val="28"/>
          <w:lang w:bidi="ru-RU"/>
        </w:rPr>
        <w:t>мусульмане,</w:t>
      </w:r>
      <w:r w:rsidRPr="00BA03FE">
        <w:rPr>
          <w:b w:val="0"/>
          <w:i w:val="0"/>
          <w:spacing w:val="18"/>
          <w:szCs w:val="28"/>
          <w:lang w:bidi="ru-RU"/>
        </w:rPr>
        <w:t xml:space="preserve"> </w:t>
      </w:r>
      <w:r w:rsidRPr="00BA03FE">
        <w:rPr>
          <w:b w:val="0"/>
          <w:i w:val="0"/>
          <w:szCs w:val="28"/>
          <w:lang w:bidi="ru-RU"/>
        </w:rPr>
        <w:t>подвергается</w:t>
      </w:r>
      <w:r w:rsidRPr="00BA03FE">
        <w:rPr>
          <w:b w:val="0"/>
          <w:i w:val="0"/>
          <w:spacing w:val="18"/>
          <w:szCs w:val="28"/>
          <w:lang w:bidi="ru-RU"/>
        </w:rPr>
        <w:t xml:space="preserve"> </w:t>
      </w:r>
      <w:r w:rsidRPr="00BA03FE">
        <w:rPr>
          <w:b w:val="0"/>
          <w:i w:val="0"/>
          <w:szCs w:val="28"/>
          <w:lang w:bidi="ru-RU"/>
        </w:rPr>
        <w:t>агрессии,</w:t>
      </w:r>
      <w:r w:rsidRPr="00BA03FE">
        <w:rPr>
          <w:b w:val="0"/>
          <w:i w:val="0"/>
          <w:spacing w:val="18"/>
          <w:szCs w:val="28"/>
          <w:lang w:bidi="ru-RU"/>
        </w:rPr>
        <w:t xml:space="preserve"> </w:t>
      </w:r>
      <w:r w:rsidRPr="00BA03FE">
        <w:rPr>
          <w:b w:val="0"/>
          <w:i w:val="0"/>
          <w:szCs w:val="28"/>
          <w:lang w:bidi="ru-RU"/>
        </w:rPr>
        <w:t>если</w:t>
      </w:r>
      <w:r w:rsidRPr="00BA03FE">
        <w:rPr>
          <w:b w:val="0"/>
          <w:i w:val="0"/>
          <w:spacing w:val="19"/>
          <w:szCs w:val="28"/>
          <w:lang w:bidi="ru-RU"/>
        </w:rPr>
        <w:t xml:space="preserve"> </w:t>
      </w:r>
      <w:r w:rsidRPr="00BA03FE">
        <w:rPr>
          <w:b w:val="0"/>
          <w:i w:val="0"/>
          <w:szCs w:val="28"/>
          <w:lang w:bidi="ru-RU"/>
        </w:rPr>
        <w:t>проливается</w:t>
      </w:r>
      <w:r w:rsidRPr="00BA03FE">
        <w:rPr>
          <w:b w:val="0"/>
          <w:i w:val="0"/>
          <w:spacing w:val="18"/>
          <w:szCs w:val="28"/>
          <w:lang w:bidi="ru-RU"/>
        </w:rPr>
        <w:t xml:space="preserve"> </w:t>
      </w:r>
      <w:r w:rsidRPr="00BA03FE">
        <w:rPr>
          <w:b w:val="0"/>
          <w:i w:val="0"/>
          <w:szCs w:val="28"/>
          <w:lang w:bidi="ru-RU"/>
        </w:rPr>
        <w:t>кровь</w:t>
      </w:r>
      <w:r w:rsidRPr="00BA03FE">
        <w:rPr>
          <w:b w:val="0"/>
          <w:i w:val="0"/>
          <w:spacing w:val="17"/>
          <w:szCs w:val="28"/>
          <w:lang w:bidi="ru-RU"/>
        </w:rPr>
        <w:t xml:space="preserve"> </w:t>
      </w:r>
      <w:r w:rsidRPr="00BA03FE">
        <w:rPr>
          <w:b w:val="0"/>
          <w:i w:val="0"/>
          <w:szCs w:val="28"/>
          <w:lang w:bidi="ru-RU"/>
        </w:rPr>
        <w:t>невинных</w:t>
      </w:r>
      <w:r w:rsidRPr="00BA03FE">
        <w:rPr>
          <w:b w:val="0"/>
          <w:i w:val="0"/>
          <w:spacing w:val="20"/>
          <w:szCs w:val="28"/>
          <w:lang w:bidi="ru-RU"/>
        </w:rPr>
        <w:t xml:space="preserve"> </w:t>
      </w:r>
      <w:r w:rsidRPr="00BA03FE">
        <w:rPr>
          <w:b w:val="0"/>
          <w:i w:val="0"/>
          <w:szCs w:val="28"/>
          <w:lang w:bidi="ru-RU"/>
        </w:rPr>
        <w:t xml:space="preserve">граждан, женщин, стариков и детей, то остановить насилие можно только с оружием в руках. В таких случаях Коран приказывает верующим встать на защиту Отечества и дать оккупантам достойный отпор: </w:t>
      </w:r>
      <w:r w:rsidRPr="00BA03FE">
        <w:rPr>
          <w:i w:val="0"/>
          <w:szCs w:val="28"/>
          <w:lang w:bidi="ru-RU"/>
        </w:rPr>
        <w:t xml:space="preserve">«Если кто посягнул на вас, то и вы посягните на него, подобно тому, как он посягнул на вас» </w:t>
      </w:r>
      <w:r w:rsidRPr="00BA03FE">
        <w:rPr>
          <w:b w:val="0"/>
          <w:i w:val="0"/>
          <w:szCs w:val="28"/>
          <w:lang w:bidi="ru-RU"/>
        </w:rPr>
        <w:t xml:space="preserve">(сура 2 «Корова», </w:t>
      </w:r>
      <w:proofErr w:type="spellStart"/>
      <w:r w:rsidRPr="00BA03FE">
        <w:rPr>
          <w:b w:val="0"/>
          <w:i w:val="0"/>
          <w:szCs w:val="28"/>
          <w:lang w:bidi="ru-RU"/>
        </w:rPr>
        <w:t>аят</w:t>
      </w:r>
      <w:proofErr w:type="spellEnd"/>
      <w:r w:rsidRPr="00BA03FE">
        <w:rPr>
          <w:b w:val="0"/>
          <w:i w:val="0"/>
          <w:szCs w:val="28"/>
          <w:lang w:bidi="ru-RU"/>
        </w:rPr>
        <w:t xml:space="preserve"> 194).</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Джихад не имеет ничего общего с этническим сепаратизмом, религиозным экстремизмом или терроризмом. Ислам сурово осуждает терроризм, и преодоление современных экстремистских тенденций – одна из главных задач, стоящих перед мусульманами. Джихад – это не война во имя истребления иноверцев, а вынужденная мера, к которой разрешается прибегать для защиты Родины. Но даже во время войны Аллах повелевает мусульманам блюсти справедливость, проявлять милосердие к пленным, не покушаться на жизнь стариков, женщин и детей. Шариат запрещает мародёрство, изувечение трупов, посягательство на честь женщин и пленных: </w:t>
      </w:r>
      <w:r w:rsidRPr="00BA03FE">
        <w:rPr>
          <w:i w:val="0"/>
          <w:szCs w:val="28"/>
          <w:lang w:bidi="ru-RU"/>
        </w:rPr>
        <w:lastRenderedPageBreak/>
        <w:t xml:space="preserve">«Сражайтесь на пути Аллаха с теми, кто сражается против вас, но не преступайте </w:t>
      </w:r>
      <w:r w:rsidRPr="00BA03FE">
        <w:rPr>
          <w:b w:val="0"/>
          <w:szCs w:val="28"/>
          <w:lang w:bidi="ru-RU"/>
        </w:rPr>
        <w:t>[границы дозволенного]</w:t>
      </w:r>
      <w:r w:rsidRPr="00BA03FE">
        <w:rPr>
          <w:i w:val="0"/>
          <w:szCs w:val="28"/>
          <w:lang w:bidi="ru-RU"/>
        </w:rPr>
        <w:t xml:space="preserve">. Воистину, Аллах не любит преступников» </w:t>
      </w:r>
      <w:r w:rsidRPr="00BA03FE">
        <w:rPr>
          <w:b w:val="0"/>
          <w:i w:val="0"/>
          <w:szCs w:val="28"/>
          <w:lang w:bidi="ru-RU"/>
        </w:rPr>
        <w:t xml:space="preserve">(сура 2 «Корова», </w:t>
      </w:r>
      <w:proofErr w:type="spellStart"/>
      <w:r w:rsidRPr="00BA03FE">
        <w:rPr>
          <w:b w:val="0"/>
          <w:i w:val="0"/>
          <w:szCs w:val="28"/>
          <w:lang w:bidi="ru-RU"/>
        </w:rPr>
        <w:t>аят</w:t>
      </w:r>
      <w:proofErr w:type="spellEnd"/>
      <w:r w:rsidRPr="00BA03FE">
        <w:rPr>
          <w:b w:val="0"/>
          <w:i w:val="0"/>
          <w:spacing w:val="9"/>
          <w:szCs w:val="28"/>
          <w:lang w:bidi="ru-RU"/>
        </w:rPr>
        <w:t xml:space="preserve"> </w:t>
      </w:r>
      <w:r w:rsidRPr="00BA03FE">
        <w:rPr>
          <w:b w:val="0"/>
          <w:i w:val="0"/>
          <w:szCs w:val="28"/>
          <w:lang w:bidi="ru-RU"/>
        </w:rPr>
        <w:t>190).</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Защита Родины – святой долг мусульманина. Вставая на защиту родной страны, мусульманин защищает свой дом и семью, свою культуру и традиции, свою религию и убеждения. На этом поприще он не жалеет ни своего имущества, ни своей жизни. Ислам высоко ценит воинский долг, а служба в армии и защита границ Родины – честь для каждого верующего. Пророк Мухаммад сказал: «Один день службы на заставе на пути Аллаха лучше этого мира со всем, что в нём есть».</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i w:val="0"/>
          <w:szCs w:val="28"/>
          <w:lang w:bidi="ru-RU"/>
        </w:rPr>
        <w:t xml:space="preserve">Россия – родина десятков мусульманских народов. </w:t>
      </w:r>
      <w:r w:rsidRPr="00BA03FE">
        <w:rPr>
          <w:b w:val="0"/>
          <w:i w:val="0"/>
          <w:szCs w:val="28"/>
          <w:lang w:bidi="ru-RU"/>
        </w:rPr>
        <w:t>Ислам – неотъемлемая часть российской истории и культуры. Эта религия начала распространяться на территории ряда регионов Российской Федерации задолго до христианства – ещё в начале сороковых годов VII века. В настоящее время более тридцати коренных этносов России считают ислам частью своей национальной культуры, и более двадцати миллионов граждан нашей страны называют себя</w:t>
      </w:r>
      <w:r w:rsidRPr="00BA03FE">
        <w:rPr>
          <w:b w:val="0"/>
          <w:i w:val="0"/>
          <w:spacing w:val="-1"/>
          <w:szCs w:val="28"/>
          <w:lang w:bidi="ru-RU"/>
        </w:rPr>
        <w:t xml:space="preserve"> </w:t>
      </w:r>
      <w:r w:rsidRPr="00BA03FE">
        <w:rPr>
          <w:b w:val="0"/>
          <w:i w:val="0"/>
          <w:szCs w:val="28"/>
          <w:lang w:bidi="ru-RU"/>
        </w:rPr>
        <w:t>мусульманами.</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Судьбы мусульманских народов неразрывно связаны с судьбой России. Со времён Ивана Грозного мусульмане сражались под русскими знамёнами, защищая родную землю. Татарская конница особо отличилась в начале Ливонской войны (1558–1583), когда по приказу царя Ивана Грозного армией командовал </w:t>
      </w:r>
      <w:proofErr w:type="spellStart"/>
      <w:r w:rsidRPr="00BA03FE">
        <w:rPr>
          <w:b w:val="0"/>
          <w:i w:val="0"/>
          <w:szCs w:val="28"/>
          <w:lang w:bidi="ru-RU"/>
        </w:rPr>
        <w:t>касимовский</w:t>
      </w:r>
      <w:proofErr w:type="spellEnd"/>
      <w:r w:rsidRPr="00BA03FE">
        <w:rPr>
          <w:b w:val="0"/>
          <w:i w:val="0"/>
          <w:szCs w:val="28"/>
          <w:lang w:bidi="ru-RU"/>
        </w:rPr>
        <w:t xml:space="preserve"> хан Шах-Али (</w:t>
      </w:r>
      <w:proofErr w:type="spellStart"/>
      <w:r w:rsidRPr="00BA03FE">
        <w:rPr>
          <w:b w:val="0"/>
          <w:i w:val="0"/>
          <w:szCs w:val="28"/>
          <w:lang w:bidi="ru-RU"/>
        </w:rPr>
        <w:t>Шигалей</w:t>
      </w:r>
      <w:proofErr w:type="spellEnd"/>
      <w:r w:rsidRPr="00BA03FE">
        <w:rPr>
          <w:b w:val="0"/>
          <w:i w:val="0"/>
          <w:szCs w:val="28"/>
          <w:lang w:bidi="ru-RU"/>
        </w:rPr>
        <w:t>, ум. 1567).</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Одним из героев Отечественной войны 1812 года был Александр Чеченский (1776– 1834). Ещё мальчишкой он был подобран русскими солдатами во время одной из военных экспедиций на Кавказ. Вместе со своим близким другом Денисом Давыдовым он доблестно сражался под Бородино и в Лейпцигском сражении (1813), а впоследствии был награждён золотым оружием и находился в окружении Александра I во время парада на Елисейских Полях.</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Во время Первой мировой войны прославилась Кавказская туземная конная дивизия, сформированная из добровольцев мусульман, уроженцев Кавказа и Закавказья. Хотя дивизия и прослыла «дикой», в действительности её солдаты и офицеры отличались высочайшей дисциплиной и верностью боевому долгу: среди семитысячного личного состава не было ни единого случая дезертирства. На наградах, которые вручались бойцам-мусульманам, изображения христианских святых были заменены государственным гербом Российской Империи – двуглавым орлом.</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В годы Великой Отечественной войны сыны ислама не жалели сил для борьбы с фашистскими захватчиками и освобождения захваченных земель. Имамы мечетей призывали делать пожертвования в пользу армии и молиться за победу. Среди Героев Советского Союза, проявивших доблесть в 1941–1945 гг., были татары (161 человек) и</w:t>
      </w:r>
      <w:r w:rsidRPr="00BA03FE">
        <w:rPr>
          <w:b w:val="0"/>
          <w:i w:val="0"/>
          <w:spacing w:val="-1"/>
          <w:szCs w:val="28"/>
          <w:lang w:bidi="ru-RU"/>
        </w:rPr>
        <w:t xml:space="preserve"> </w:t>
      </w:r>
      <w:r w:rsidRPr="00BA03FE">
        <w:rPr>
          <w:b w:val="0"/>
          <w:i w:val="0"/>
          <w:szCs w:val="28"/>
          <w:lang w:bidi="ru-RU"/>
        </w:rPr>
        <w:t>башкиры</w:t>
      </w:r>
      <w:r w:rsidRPr="00BA03FE">
        <w:rPr>
          <w:b w:val="0"/>
          <w:i w:val="0"/>
          <w:spacing w:val="33"/>
          <w:szCs w:val="28"/>
          <w:lang w:bidi="ru-RU"/>
        </w:rPr>
        <w:t xml:space="preserve"> </w:t>
      </w:r>
      <w:r w:rsidRPr="00BA03FE">
        <w:rPr>
          <w:b w:val="0"/>
          <w:i w:val="0"/>
          <w:szCs w:val="28"/>
          <w:lang w:bidi="ru-RU"/>
        </w:rPr>
        <w:t>(39),</w:t>
      </w:r>
      <w:r w:rsidRPr="00BA03FE">
        <w:rPr>
          <w:b w:val="0"/>
          <w:i w:val="0"/>
          <w:spacing w:val="32"/>
          <w:szCs w:val="28"/>
          <w:lang w:bidi="ru-RU"/>
        </w:rPr>
        <w:t xml:space="preserve"> </w:t>
      </w:r>
      <w:r w:rsidRPr="00BA03FE">
        <w:rPr>
          <w:b w:val="0"/>
          <w:i w:val="0"/>
          <w:szCs w:val="28"/>
          <w:lang w:bidi="ru-RU"/>
        </w:rPr>
        <w:t>чеченцы</w:t>
      </w:r>
      <w:r w:rsidRPr="00BA03FE">
        <w:rPr>
          <w:b w:val="0"/>
          <w:i w:val="0"/>
          <w:spacing w:val="33"/>
          <w:szCs w:val="28"/>
          <w:lang w:bidi="ru-RU"/>
        </w:rPr>
        <w:t xml:space="preserve"> </w:t>
      </w:r>
      <w:r w:rsidRPr="00BA03FE">
        <w:rPr>
          <w:b w:val="0"/>
          <w:i w:val="0"/>
          <w:szCs w:val="28"/>
          <w:lang w:bidi="ru-RU"/>
        </w:rPr>
        <w:t>(6)</w:t>
      </w:r>
      <w:r w:rsidRPr="00BA03FE">
        <w:rPr>
          <w:b w:val="0"/>
          <w:i w:val="0"/>
          <w:spacing w:val="32"/>
          <w:szCs w:val="28"/>
          <w:lang w:bidi="ru-RU"/>
        </w:rPr>
        <w:t xml:space="preserve"> </w:t>
      </w:r>
      <w:r w:rsidRPr="00BA03FE">
        <w:rPr>
          <w:b w:val="0"/>
          <w:i w:val="0"/>
          <w:szCs w:val="28"/>
          <w:lang w:bidi="ru-RU"/>
        </w:rPr>
        <w:t>и</w:t>
      </w:r>
      <w:r w:rsidRPr="00BA03FE">
        <w:rPr>
          <w:b w:val="0"/>
          <w:i w:val="0"/>
          <w:spacing w:val="1"/>
          <w:szCs w:val="28"/>
          <w:lang w:bidi="ru-RU"/>
        </w:rPr>
        <w:t xml:space="preserve"> </w:t>
      </w:r>
      <w:r w:rsidRPr="00BA03FE">
        <w:rPr>
          <w:b w:val="0"/>
          <w:i w:val="0"/>
          <w:szCs w:val="28"/>
          <w:lang w:bidi="ru-RU"/>
        </w:rPr>
        <w:t>ингуши</w:t>
      </w:r>
      <w:r w:rsidRPr="00BA03FE">
        <w:rPr>
          <w:b w:val="0"/>
          <w:i w:val="0"/>
          <w:spacing w:val="34"/>
          <w:szCs w:val="28"/>
          <w:lang w:bidi="ru-RU"/>
        </w:rPr>
        <w:t xml:space="preserve"> </w:t>
      </w:r>
      <w:r w:rsidRPr="00BA03FE">
        <w:rPr>
          <w:b w:val="0"/>
          <w:i w:val="0"/>
          <w:szCs w:val="28"/>
          <w:lang w:bidi="ru-RU"/>
        </w:rPr>
        <w:t>(3),</w:t>
      </w:r>
      <w:r w:rsidRPr="00BA03FE">
        <w:rPr>
          <w:b w:val="0"/>
          <w:i w:val="0"/>
          <w:spacing w:val="32"/>
          <w:szCs w:val="28"/>
          <w:lang w:bidi="ru-RU"/>
        </w:rPr>
        <w:t xml:space="preserve"> </w:t>
      </w:r>
      <w:r w:rsidRPr="00BA03FE">
        <w:rPr>
          <w:b w:val="0"/>
          <w:i w:val="0"/>
          <w:szCs w:val="28"/>
          <w:lang w:bidi="ru-RU"/>
        </w:rPr>
        <w:t>балкарцы</w:t>
      </w:r>
      <w:r w:rsidRPr="00BA03FE">
        <w:rPr>
          <w:b w:val="0"/>
          <w:i w:val="0"/>
          <w:spacing w:val="33"/>
          <w:szCs w:val="28"/>
          <w:lang w:bidi="ru-RU"/>
        </w:rPr>
        <w:t xml:space="preserve"> </w:t>
      </w:r>
      <w:r w:rsidRPr="00BA03FE">
        <w:rPr>
          <w:b w:val="0"/>
          <w:i w:val="0"/>
          <w:szCs w:val="28"/>
          <w:lang w:bidi="ru-RU"/>
        </w:rPr>
        <w:t>(1)</w:t>
      </w:r>
      <w:r w:rsidRPr="00BA03FE">
        <w:rPr>
          <w:b w:val="0"/>
          <w:i w:val="0"/>
          <w:spacing w:val="32"/>
          <w:szCs w:val="28"/>
          <w:lang w:bidi="ru-RU"/>
        </w:rPr>
        <w:t xml:space="preserve"> </w:t>
      </w:r>
      <w:r w:rsidRPr="00BA03FE">
        <w:rPr>
          <w:b w:val="0"/>
          <w:i w:val="0"/>
          <w:szCs w:val="28"/>
          <w:lang w:bidi="ru-RU"/>
        </w:rPr>
        <w:t>и</w:t>
      </w:r>
      <w:r w:rsidRPr="00BA03FE">
        <w:rPr>
          <w:b w:val="0"/>
          <w:i w:val="0"/>
          <w:spacing w:val="1"/>
          <w:szCs w:val="28"/>
          <w:lang w:bidi="ru-RU"/>
        </w:rPr>
        <w:t xml:space="preserve"> </w:t>
      </w:r>
      <w:r w:rsidRPr="00BA03FE">
        <w:rPr>
          <w:b w:val="0"/>
          <w:i w:val="0"/>
          <w:szCs w:val="28"/>
          <w:lang w:bidi="ru-RU"/>
        </w:rPr>
        <w:t>кабардинцы</w:t>
      </w:r>
      <w:r w:rsidRPr="00BA03FE">
        <w:rPr>
          <w:b w:val="0"/>
          <w:i w:val="0"/>
          <w:spacing w:val="33"/>
          <w:szCs w:val="28"/>
          <w:lang w:bidi="ru-RU"/>
        </w:rPr>
        <w:t xml:space="preserve"> </w:t>
      </w:r>
      <w:r w:rsidRPr="00BA03FE">
        <w:rPr>
          <w:b w:val="0"/>
          <w:i w:val="0"/>
          <w:szCs w:val="28"/>
          <w:lang w:bidi="ru-RU"/>
        </w:rPr>
        <w:t>(7),</w:t>
      </w:r>
      <w:r w:rsidRPr="00BA03FE">
        <w:rPr>
          <w:b w:val="0"/>
          <w:i w:val="0"/>
          <w:spacing w:val="33"/>
          <w:szCs w:val="28"/>
          <w:lang w:bidi="ru-RU"/>
        </w:rPr>
        <w:t xml:space="preserve"> </w:t>
      </w:r>
      <w:r w:rsidRPr="00BA03FE">
        <w:rPr>
          <w:b w:val="0"/>
          <w:i w:val="0"/>
          <w:szCs w:val="28"/>
          <w:lang w:bidi="ru-RU"/>
        </w:rPr>
        <w:t>азербайджанцы</w:t>
      </w:r>
      <w:r w:rsidR="00880803">
        <w:rPr>
          <w:b w:val="0"/>
          <w:i w:val="0"/>
          <w:szCs w:val="28"/>
          <w:lang w:bidi="ru-RU"/>
        </w:rPr>
        <w:t xml:space="preserve"> </w:t>
      </w:r>
      <w:r w:rsidRPr="00BA03FE">
        <w:rPr>
          <w:b w:val="0"/>
          <w:i w:val="0"/>
          <w:szCs w:val="28"/>
          <w:lang w:bidi="ru-RU"/>
        </w:rPr>
        <w:t>(43) и казахи (96), узбеки (69) и туркмены (18), киргизы (12) и таджики (14), абхазцы (5) и</w:t>
      </w:r>
      <w:r w:rsidRPr="00BA03FE">
        <w:rPr>
          <w:b w:val="0"/>
          <w:i w:val="0"/>
          <w:spacing w:val="-1"/>
          <w:szCs w:val="28"/>
          <w:lang w:bidi="ru-RU"/>
        </w:rPr>
        <w:t xml:space="preserve"> </w:t>
      </w:r>
      <w:r w:rsidRPr="00BA03FE">
        <w:rPr>
          <w:b w:val="0"/>
          <w:i w:val="0"/>
          <w:szCs w:val="28"/>
          <w:lang w:bidi="ru-RU"/>
        </w:rPr>
        <w:t xml:space="preserve">представители </w:t>
      </w:r>
      <w:r w:rsidRPr="00BA03FE">
        <w:rPr>
          <w:b w:val="0"/>
          <w:i w:val="0"/>
          <w:spacing w:val="16"/>
          <w:szCs w:val="28"/>
          <w:lang w:bidi="ru-RU"/>
        </w:rPr>
        <w:t>других</w:t>
      </w:r>
      <w:r w:rsidRPr="00BA03FE">
        <w:rPr>
          <w:b w:val="0"/>
          <w:i w:val="0"/>
          <w:szCs w:val="28"/>
          <w:lang w:bidi="ru-RU"/>
        </w:rPr>
        <w:t xml:space="preserve"> </w:t>
      </w:r>
      <w:r w:rsidRPr="00BA03FE">
        <w:rPr>
          <w:b w:val="0"/>
          <w:i w:val="0"/>
          <w:spacing w:val="16"/>
          <w:szCs w:val="28"/>
          <w:lang w:bidi="ru-RU"/>
        </w:rPr>
        <w:t>мусульманских</w:t>
      </w:r>
      <w:r w:rsidRPr="00BA03FE">
        <w:rPr>
          <w:b w:val="0"/>
          <w:i w:val="0"/>
          <w:szCs w:val="28"/>
          <w:lang w:bidi="ru-RU"/>
        </w:rPr>
        <w:t xml:space="preserve"> </w:t>
      </w:r>
      <w:r w:rsidRPr="00BA03FE">
        <w:rPr>
          <w:b w:val="0"/>
          <w:i w:val="0"/>
          <w:spacing w:val="14"/>
          <w:szCs w:val="28"/>
          <w:lang w:bidi="ru-RU"/>
        </w:rPr>
        <w:t>народов</w:t>
      </w:r>
      <w:r w:rsidRPr="00BA03FE">
        <w:rPr>
          <w:b w:val="0"/>
          <w:i w:val="0"/>
          <w:szCs w:val="28"/>
          <w:lang w:bidi="ru-RU"/>
        </w:rPr>
        <w:t>. К</w:t>
      </w:r>
      <w:r w:rsidRPr="00BA03FE">
        <w:rPr>
          <w:b w:val="0"/>
          <w:i w:val="0"/>
          <w:spacing w:val="4"/>
          <w:szCs w:val="28"/>
          <w:lang w:bidi="ru-RU"/>
        </w:rPr>
        <w:t xml:space="preserve"> </w:t>
      </w:r>
      <w:r w:rsidRPr="00BA03FE">
        <w:rPr>
          <w:b w:val="0"/>
          <w:i w:val="0"/>
          <w:szCs w:val="28"/>
          <w:lang w:bidi="ru-RU"/>
        </w:rPr>
        <w:t xml:space="preserve">сожалению, </w:t>
      </w:r>
      <w:r w:rsidRPr="00BA03FE">
        <w:rPr>
          <w:b w:val="0"/>
          <w:i w:val="0"/>
          <w:spacing w:val="14"/>
          <w:szCs w:val="28"/>
          <w:lang w:bidi="ru-RU"/>
        </w:rPr>
        <w:t>некоторые</w:t>
      </w:r>
      <w:r w:rsidRPr="00BA03FE">
        <w:rPr>
          <w:b w:val="0"/>
          <w:i w:val="0"/>
          <w:spacing w:val="13"/>
          <w:szCs w:val="28"/>
          <w:lang w:bidi="ru-RU"/>
        </w:rPr>
        <w:t xml:space="preserve"> </w:t>
      </w:r>
      <w:r w:rsidRPr="00BA03FE">
        <w:rPr>
          <w:b w:val="0"/>
          <w:i w:val="0"/>
          <w:szCs w:val="28"/>
          <w:lang w:bidi="ru-RU"/>
        </w:rPr>
        <w:t>из</w:t>
      </w:r>
      <w:r w:rsidRPr="00BA03FE">
        <w:rPr>
          <w:b w:val="0"/>
          <w:i w:val="0"/>
          <w:spacing w:val="15"/>
          <w:szCs w:val="28"/>
          <w:lang w:bidi="ru-RU"/>
        </w:rPr>
        <w:t xml:space="preserve"> </w:t>
      </w:r>
      <w:r w:rsidRPr="00BA03FE">
        <w:rPr>
          <w:b w:val="0"/>
          <w:i w:val="0"/>
          <w:szCs w:val="28"/>
          <w:lang w:bidi="ru-RU"/>
        </w:rPr>
        <w:t xml:space="preserve">них </w:t>
      </w:r>
      <w:r w:rsidRPr="00BA03FE">
        <w:rPr>
          <w:b w:val="0"/>
          <w:i w:val="0"/>
          <w:spacing w:val="17"/>
          <w:szCs w:val="28"/>
          <w:lang w:bidi="ru-RU"/>
        </w:rPr>
        <w:t>были</w:t>
      </w:r>
      <w:r w:rsidRPr="00BA03FE">
        <w:rPr>
          <w:b w:val="0"/>
          <w:i w:val="0"/>
          <w:szCs w:val="28"/>
          <w:lang w:bidi="ru-RU"/>
        </w:rPr>
        <w:t xml:space="preserve"> удостоены этой высокой награды лишь спустя </w:t>
      </w:r>
      <w:r w:rsidRPr="00BA03FE">
        <w:rPr>
          <w:b w:val="0"/>
          <w:i w:val="0"/>
          <w:szCs w:val="28"/>
          <w:lang w:bidi="ru-RU"/>
        </w:rPr>
        <w:lastRenderedPageBreak/>
        <w:t>десятилетия, а многие были несправедливо лишены этой чести.</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Для миллионов мусульман Россия – святая Родина. Мусульмане молятся за её благополучие, трудятся для её блага и достойно выполняют свой долг перед ней. Представители мусульманских народов служат в рядах российской армии, защищают её целостность и неприкосновенность границ. Среди офицеров и матросов, погибших во время трагедии на атомной подводной лодке «Курск» в августе 2000 г., немало подводников с мусульманскими</w:t>
      </w:r>
      <w:r w:rsidRPr="00BA03FE">
        <w:rPr>
          <w:b w:val="0"/>
          <w:i w:val="0"/>
          <w:spacing w:val="-2"/>
          <w:szCs w:val="28"/>
          <w:lang w:bidi="ru-RU"/>
        </w:rPr>
        <w:t xml:space="preserve"> </w:t>
      </w:r>
      <w:r w:rsidRPr="00BA03FE">
        <w:rPr>
          <w:b w:val="0"/>
          <w:i w:val="0"/>
          <w:szCs w:val="28"/>
          <w:lang w:bidi="ru-RU"/>
        </w:rPr>
        <w:t>именами.</w:t>
      </w:r>
    </w:p>
    <w:p w:rsidR="00BA03FE" w:rsidRPr="00BA03FE" w:rsidRDefault="00BA03FE" w:rsidP="00BA03FE">
      <w:pPr>
        <w:widowControl w:val="0"/>
        <w:autoSpaceDE w:val="0"/>
        <w:autoSpaceDN w:val="0"/>
        <w:spacing w:line="276" w:lineRule="auto"/>
        <w:ind w:firstLine="709"/>
        <w:jc w:val="left"/>
        <w:rPr>
          <w:b w:val="0"/>
          <w:i w:val="0"/>
          <w:szCs w:val="28"/>
          <w:lang w:bidi="ru-RU"/>
        </w:rPr>
      </w:pPr>
    </w:p>
    <w:p w:rsidR="00BA03FE" w:rsidRPr="00880803" w:rsidRDefault="00BA03FE" w:rsidP="00BA03FE">
      <w:pPr>
        <w:widowControl w:val="0"/>
        <w:numPr>
          <w:ilvl w:val="0"/>
          <w:numId w:val="4"/>
        </w:numPr>
        <w:autoSpaceDE w:val="0"/>
        <w:autoSpaceDN w:val="0"/>
        <w:spacing w:line="276" w:lineRule="auto"/>
        <w:ind w:left="0" w:firstLine="709"/>
        <w:jc w:val="both"/>
        <w:rPr>
          <w:b w:val="0"/>
          <w:szCs w:val="28"/>
          <w:lang w:bidi="ru-RU"/>
        </w:rPr>
      </w:pPr>
      <w:r w:rsidRPr="00880803">
        <w:rPr>
          <w:b w:val="0"/>
          <w:szCs w:val="28"/>
          <w:lang w:bidi="ru-RU"/>
        </w:rPr>
        <w:t>Ислам в России</w:t>
      </w:r>
    </w:p>
    <w:p w:rsidR="00BA03FE" w:rsidRPr="00BA03FE" w:rsidRDefault="00BA03FE" w:rsidP="00BA03FE">
      <w:pPr>
        <w:widowControl w:val="0"/>
        <w:autoSpaceDE w:val="0"/>
        <w:autoSpaceDN w:val="0"/>
        <w:spacing w:line="276" w:lineRule="auto"/>
        <w:ind w:firstLine="709"/>
        <w:jc w:val="both"/>
        <w:rPr>
          <w:b w:val="0"/>
          <w:szCs w:val="28"/>
          <w:lang w:bidi="ru-RU"/>
        </w:rPr>
      </w:pPr>
      <w:r w:rsidRPr="00BA03FE">
        <w:rPr>
          <w:b w:val="0"/>
          <w:szCs w:val="28"/>
          <w:lang w:bidi="ru-RU"/>
        </w:rPr>
        <w:t>Краткое содержание лекционного материала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Первое знакомство народов нашей страны с исламом состоялось ещё в 643 г., когда отряды мусульман добрались до древнего дагестанского города Дербент. И хотя в те годы ислам не укоренился на Северном Кавказе в качестве доминирующей религии, именно это первое знакомство с мусульманами-арабами дало толчок развитию торговых и культурных связей с исламским миром и стало отправной точкой для распространения ислама в России. Благодаря этим связям ислам со временем закрепился на Кавказе, в Поволжье, на Урале, в Средней Азии и в Сибири, Причерноморье, и многие народы, живущие в этих регионах, с тех пор остаются традиционно мусульманскими. Вхождение этих регионов и проживавших в них мусульманских народов в состав Российской Империи привело к тому, что поначалу ислам рассматривался как верование побеждённого врага, но впоследствии враждебное отношение к мусульманам смягчилось: во времена императрицы Екатерины II ислам был признан терпимой религией. Однако самые тяжёлые испытания пришлись на период Советской власти, период гонений на все религии. На территории современной России за эти годы были ликвидированы и разрушены почти все мечети, была полностью уничтожена система религиозного образования и просвещения мусульман. Мусульманское богословие было предано полному забвению по причине перевода языков мусульманских народов с арабской графики на латиницу, а затем на кириллицу, а также вследствие запрета на издание религиозной</w:t>
      </w:r>
      <w:r w:rsidRPr="00BA03FE">
        <w:rPr>
          <w:b w:val="0"/>
          <w:i w:val="0"/>
          <w:spacing w:val="-2"/>
          <w:szCs w:val="28"/>
          <w:lang w:bidi="ru-RU"/>
        </w:rPr>
        <w:t xml:space="preserve"> </w:t>
      </w:r>
      <w:r w:rsidRPr="00BA03FE">
        <w:rPr>
          <w:b w:val="0"/>
          <w:i w:val="0"/>
          <w:szCs w:val="28"/>
          <w:lang w:bidi="ru-RU"/>
        </w:rPr>
        <w:t>литературы.</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В современной России процесс возрождения ислама идёт достаточно непростыми путями. Мусульмане восстановили и построили мечети, создали свои религиозные учебные заведения –   университеты, институты и медресе, издают религиозную литературу и периодику. При этом в некоторых случаях религиозное возрождение смешалось со сложными явлениями политического характера, вследствие чего отдельные националистические движения стали использовать исламистские лозунги для оправдания своих сепаратистских целей. В действительности религиозное учение ислама далеко от подобных тенденций и не имеет ничего общего с экстремистскими и радикалистскими идеями, которые проповедуют религиозно-политические организации так</w:t>
      </w:r>
      <w:r w:rsidRPr="00BA03FE">
        <w:rPr>
          <w:b w:val="0"/>
          <w:i w:val="0"/>
          <w:spacing w:val="46"/>
          <w:szCs w:val="28"/>
          <w:lang w:bidi="ru-RU"/>
        </w:rPr>
        <w:t xml:space="preserve"> </w:t>
      </w:r>
      <w:r w:rsidRPr="00BA03FE">
        <w:rPr>
          <w:b w:val="0"/>
          <w:i w:val="0"/>
          <w:szCs w:val="28"/>
          <w:lang w:bidi="ru-RU"/>
        </w:rPr>
        <w:t>называемого</w:t>
      </w:r>
      <w:r w:rsidR="00880803">
        <w:rPr>
          <w:b w:val="0"/>
          <w:i w:val="0"/>
          <w:szCs w:val="28"/>
          <w:lang w:bidi="ru-RU"/>
        </w:rPr>
        <w:t xml:space="preserve"> </w:t>
      </w:r>
      <w:r w:rsidRPr="00BA03FE">
        <w:rPr>
          <w:b w:val="0"/>
          <w:i w:val="0"/>
          <w:szCs w:val="28"/>
          <w:lang w:bidi="ru-RU"/>
        </w:rPr>
        <w:t>«ваххабитского» толка.</w:t>
      </w:r>
    </w:p>
    <w:p w:rsidR="00BA03FE" w:rsidRPr="00BA03FE" w:rsidRDefault="00BA03FE" w:rsidP="00BA03FE">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Мусульманский взгляд на мир совершенно не противоречит </w:t>
      </w:r>
      <w:r w:rsidRPr="00BA03FE">
        <w:rPr>
          <w:b w:val="0"/>
          <w:i w:val="0"/>
          <w:szCs w:val="28"/>
          <w:lang w:bidi="ru-RU"/>
        </w:rPr>
        <w:lastRenderedPageBreak/>
        <w:t>общечеловеческому пониманию онтологических, гносеологических и аксиологических вопросов бытия. Дав толчок появлению новых философских и научных школ в средневековой Европе, мусульманская наука не исчерпала свой научный потенциал. Напротив, ислам и сегодня даёт абсолютно новые подходы к решению многих социальных и морально-нравственных проблем, которые всё острее встают перед человечеством.  Семейные ценности, воспитание детей, социальная справедливость, преодоление глобальных кризисов, экономическое равновесие в обществе, наркомания и алкоголизм – вот лишь некоторые явления и проблемы, на которые ислам имеет свой взгляд и для которых предлагает свои решения.</w:t>
      </w:r>
    </w:p>
    <w:p w:rsidR="00BA03FE" w:rsidRPr="00BA03FE" w:rsidRDefault="00BA03FE" w:rsidP="00BA03FE">
      <w:pPr>
        <w:widowControl w:val="0"/>
        <w:autoSpaceDE w:val="0"/>
        <w:autoSpaceDN w:val="0"/>
        <w:spacing w:line="276" w:lineRule="auto"/>
        <w:ind w:firstLine="709"/>
        <w:jc w:val="both"/>
        <w:rPr>
          <w:b w:val="0"/>
          <w:i w:val="0"/>
          <w:szCs w:val="28"/>
          <w:vertAlign w:val="superscript"/>
          <w:lang w:bidi="ru-RU"/>
        </w:rPr>
      </w:pPr>
      <w:r w:rsidRPr="00BA03FE">
        <w:rPr>
          <w:b w:val="0"/>
          <w:i w:val="0"/>
          <w:szCs w:val="28"/>
          <w:lang w:bidi="ru-RU"/>
        </w:rPr>
        <w:t>Очень важной задачей современности является выработка справедливого отношения к вкладу различных культур, в том числе мусульманской, в развитие общечеловеческой мысли, науки и образования. В настоящее время имеются тенденции к тому,</w:t>
      </w:r>
      <w:r w:rsidRPr="00BA03FE">
        <w:rPr>
          <w:b w:val="0"/>
          <w:i w:val="0"/>
          <w:spacing w:val="38"/>
          <w:szCs w:val="28"/>
          <w:lang w:bidi="ru-RU"/>
        </w:rPr>
        <w:t xml:space="preserve"> </w:t>
      </w:r>
      <w:r w:rsidRPr="00BA03FE">
        <w:rPr>
          <w:b w:val="0"/>
          <w:i w:val="0"/>
          <w:szCs w:val="28"/>
          <w:lang w:bidi="ru-RU"/>
        </w:rPr>
        <w:t xml:space="preserve">чтобы представить прогресс человечества достижением одной лишь западной цивилизации, оставляя все остальные без внимания или представляя их лишь остатками далёкого прошлого. В ответ можно привести слова выдающегося востоковеда В. В. </w:t>
      </w:r>
      <w:proofErr w:type="spellStart"/>
      <w:r w:rsidRPr="00BA03FE">
        <w:rPr>
          <w:b w:val="0"/>
          <w:i w:val="0"/>
          <w:szCs w:val="28"/>
          <w:lang w:bidi="ru-RU"/>
        </w:rPr>
        <w:t>Бартольда</w:t>
      </w:r>
      <w:proofErr w:type="spellEnd"/>
      <w:r w:rsidRPr="00BA03FE">
        <w:rPr>
          <w:b w:val="0"/>
          <w:i w:val="0"/>
          <w:szCs w:val="28"/>
          <w:lang w:bidi="ru-RU"/>
        </w:rPr>
        <w:t xml:space="preserve">: </w:t>
      </w:r>
      <w:r w:rsidRPr="00BA03FE">
        <w:rPr>
          <w:b w:val="0"/>
          <w:i w:val="0"/>
          <w:spacing w:val="-4"/>
          <w:szCs w:val="28"/>
          <w:lang w:bidi="ru-RU"/>
        </w:rPr>
        <w:t xml:space="preserve">«В </w:t>
      </w:r>
      <w:r w:rsidRPr="00BA03FE">
        <w:rPr>
          <w:b w:val="0"/>
          <w:i w:val="0"/>
          <w:szCs w:val="28"/>
          <w:lang w:bidi="ru-RU"/>
        </w:rPr>
        <w:t>настоящее время можно считать доказанным, что главный фактор прогресса – общение между народами, что прогресс и упадок отдельных народов объясняются не столько их расовыми свойствами и религиозными верованиями, не столько даже окружающей их природой, сколько тем местом, которое они в разные периоды своей исторической жизни занимали в этом</w:t>
      </w:r>
      <w:r w:rsidRPr="00BA03FE">
        <w:rPr>
          <w:b w:val="0"/>
          <w:i w:val="0"/>
          <w:spacing w:val="-1"/>
          <w:szCs w:val="28"/>
          <w:lang w:bidi="ru-RU"/>
        </w:rPr>
        <w:t xml:space="preserve"> </w:t>
      </w:r>
      <w:r w:rsidRPr="00BA03FE">
        <w:rPr>
          <w:b w:val="0"/>
          <w:i w:val="0"/>
          <w:szCs w:val="28"/>
          <w:lang w:bidi="ru-RU"/>
        </w:rPr>
        <w:t>общении»</w:t>
      </w:r>
      <w:r w:rsidRPr="00BA03FE">
        <w:rPr>
          <w:b w:val="0"/>
          <w:i w:val="0"/>
          <w:szCs w:val="28"/>
          <w:vertAlign w:val="superscript"/>
          <w:lang w:bidi="ru-RU"/>
        </w:rPr>
        <w:t>.</w:t>
      </w:r>
    </w:p>
    <w:p w:rsidR="00BA03FE" w:rsidRPr="00BA03FE" w:rsidRDefault="00BA03FE" w:rsidP="00BA03FE">
      <w:pPr>
        <w:spacing w:line="259" w:lineRule="auto"/>
        <w:jc w:val="right"/>
        <w:rPr>
          <w:szCs w:val="28"/>
          <w:lang w:bidi="ru-RU"/>
        </w:rPr>
      </w:pPr>
      <w:r w:rsidRPr="00BA03FE">
        <w:rPr>
          <w:b w:val="0"/>
          <w:i w:val="0"/>
          <w:szCs w:val="28"/>
          <w:lang w:bidi="ru-RU"/>
        </w:rPr>
        <w:br w:type="page"/>
      </w:r>
      <w:r w:rsidR="00CD575C">
        <w:rPr>
          <w:szCs w:val="28"/>
          <w:lang w:bidi="ru-RU"/>
        </w:rPr>
        <w:lastRenderedPageBreak/>
        <w:t>Лекция 11</w:t>
      </w:r>
    </w:p>
    <w:p w:rsidR="00BA03FE" w:rsidRDefault="00BA03FE" w:rsidP="00BA03FE">
      <w:pPr>
        <w:spacing w:line="276" w:lineRule="auto"/>
        <w:rPr>
          <w:i w:val="0"/>
          <w:szCs w:val="28"/>
          <w:lang w:bidi="ru-RU"/>
        </w:rPr>
      </w:pPr>
      <w:r w:rsidRPr="00CD575C">
        <w:rPr>
          <w:i w:val="0"/>
          <w:szCs w:val="28"/>
          <w:lang w:bidi="ru-RU"/>
        </w:rPr>
        <w:t>Методика преподавания курса «Основы исламской культуры»</w:t>
      </w:r>
    </w:p>
    <w:p w:rsidR="00CD575C" w:rsidRPr="00CD575C" w:rsidRDefault="00CD575C" w:rsidP="00BA03FE">
      <w:pPr>
        <w:spacing w:line="276" w:lineRule="auto"/>
        <w:rPr>
          <w:i w:val="0"/>
          <w:szCs w:val="28"/>
          <w:lang w:bidi="ru-RU"/>
        </w:rPr>
      </w:pPr>
    </w:p>
    <w:p w:rsidR="00BA03FE" w:rsidRPr="00CD575C" w:rsidRDefault="00BA03FE" w:rsidP="00BA03FE">
      <w:pPr>
        <w:spacing w:line="276" w:lineRule="auto"/>
        <w:jc w:val="left"/>
        <w:rPr>
          <w:i w:val="0"/>
          <w:szCs w:val="28"/>
          <w:lang w:bidi="ru-RU"/>
        </w:rPr>
      </w:pPr>
      <w:r w:rsidRPr="00CD575C">
        <w:rPr>
          <w:i w:val="0"/>
          <w:szCs w:val="28"/>
          <w:lang w:bidi="ru-RU"/>
        </w:rPr>
        <w:t>План</w:t>
      </w:r>
      <w:r w:rsidRPr="00CD575C">
        <w:rPr>
          <w:i w:val="0"/>
          <w:spacing w:val="-1"/>
          <w:szCs w:val="28"/>
          <w:lang w:bidi="ru-RU"/>
        </w:rPr>
        <w:t xml:space="preserve"> </w:t>
      </w:r>
      <w:r w:rsidRPr="00CD575C">
        <w:rPr>
          <w:i w:val="0"/>
          <w:szCs w:val="28"/>
          <w:lang w:bidi="ru-RU"/>
        </w:rPr>
        <w:t>лекции:</w:t>
      </w:r>
    </w:p>
    <w:p w:rsidR="00BA03FE" w:rsidRPr="00BA03FE" w:rsidRDefault="00BA03FE" w:rsidP="00CD575C">
      <w:pPr>
        <w:widowControl w:val="0"/>
        <w:numPr>
          <w:ilvl w:val="0"/>
          <w:numId w:val="9"/>
        </w:numPr>
        <w:tabs>
          <w:tab w:val="left" w:pos="1282"/>
        </w:tabs>
        <w:autoSpaceDE w:val="0"/>
        <w:autoSpaceDN w:val="0"/>
        <w:spacing w:line="276" w:lineRule="auto"/>
        <w:ind w:left="0" w:firstLine="709"/>
        <w:jc w:val="both"/>
        <w:rPr>
          <w:b w:val="0"/>
          <w:i w:val="0"/>
          <w:szCs w:val="28"/>
          <w:lang w:bidi="ru-RU"/>
        </w:rPr>
      </w:pPr>
      <w:r w:rsidRPr="00BA03FE">
        <w:rPr>
          <w:b w:val="0"/>
          <w:i w:val="0"/>
          <w:szCs w:val="28"/>
          <w:lang w:bidi="ru-RU"/>
        </w:rPr>
        <w:t xml:space="preserve">Особенности методики </w:t>
      </w:r>
      <w:r w:rsidR="00447824" w:rsidRPr="00BA03FE">
        <w:rPr>
          <w:b w:val="0"/>
          <w:i w:val="0"/>
          <w:szCs w:val="28"/>
          <w:lang w:bidi="ru-RU"/>
        </w:rPr>
        <w:t>преподавания</w:t>
      </w:r>
      <w:bookmarkStart w:id="0" w:name="_GoBack"/>
      <w:bookmarkEnd w:id="0"/>
      <w:r w:rsidRPr="00BA03FE">
        <w:rPr>
          <w:b w:val="0"/>
          <w:i w:val="0"/>
          <w:spacing w:val="-1"/>
          <w:szCs w:val="28"/>
          <w:lang w:bidi="ru-RU"/>
        </w:rPr>
        <w:t xml:space="preserve"> </w:t>
      </w:r>
      <w:proofErr w:type="spellStart"/>
      <w:r w:rsidRPr="00BA03FE">
        <w:rPr>
          <w:b w:val="0"/>
          <w:i w:val="0"/>
          <w:szCs w:val="28"/>
          <w:lang w:bidi="ru-RU"/>
        </w:rPr>
        <w:t>ОислК</w:t>
      </w:r>
      <w:proofErr w:type="spellEnd"/>
      <w:r w:rsidRPr="00BA03FE">
        <w:rPr>
          <w:b w:val="0"/>
          <w:i w:val="0"/>
          <w:szCs w:val="28"/>
          <w:lang w:bidi="ru-RU"/>
        </w:rPr>
        <w:t>.</w:t>
      </w:r>
    </w:p>
    <w:p w:rsidR="00BA03FE" w:rsidRPr="00BA03FE" w:rsidRDefault="00BA03FE" w:rsidP="00CD575C">
      <w:pPr>
        <w:widowControl w:val="0"/>
        <w:numPr>
          <w:ilvl w:val="0"/>
          <w:numId w:val="9"/>
        </w:numPr>
        <w:tabs>
          <w:tab w:val="left" w:pos="1282"/>
        </w:tabs>
        <w:autoSpaceDE w:val="0"/>
        <w:autoSpaceDN w:val="0"/>
        <w:spacing w:line="276" w:lineRule="auto"/>
        <w:ind w:left="0" w:firstLine="709"/>
        <w:jc w:val="both"/>
        <w:rPr>
          <w:b w:val="0"/>
          <w:i w:val="0"/>
          <w:szCs w:val="28"/>
          <w:lang w:bidi="ru-RU"/>
        </w:rPr>
      </w:pPr>
      <w:r w:rsidRPr="00BA03FE">
        <w:rPr>
          <w:b w:val="0"/>
          <w:i w:val="0"/>
          <w:szCs w:val="28"/>
          <w:lang w:bidi="ru-RU"/>
        </w:rPr>
        <w:t>Методика преподавания Корана и работа над чтением священных</w:t>
      </w:r>
      <w:r w:rsidRPr="00BA03FE">
        <w:rPr>
          <w:b w:val="0"/>
          <w:i w:val="0"/>
          <w:spacing w:val="-11"/>
          <w:szCs w:val="28"/>
          <w:lang w:bidi="ru-RU"/>
        </w:rPr>
        <w:t xml:space="preserve"> </w:t>
      </w:r>
      <w:r w:rsidRPr="00BA03FE">
        <w:rPr>
          <w:b w:val="0"/>
          <w:i w:val="0"/>
          <w:szCs w:val="28"/>
          <w:lang w:bidi="ru-RU"/>
        </w:rPr>
        <w:t>текстов.</w:t>
      </w:r>
    </w:p>
    <w:p w:rsidR="00BA03FE" w:rsidRPr="00BA03FE" w:rsidRDefault="00BA03FE" w:rsidP="00CD575C">
      <w:pPr>
        <w:widowControl w:val="0"/>
        <w:numPr>
          <w:ilvl w:val="0"/>
          <w:numId w:val="9"/>
        </w:numPr>
        <w:tabs>
          <w:tab w:val="left" w:pos="1282"/>
        </w:tabs>
        <w:autoSpaceDE w:val="0"/>
        <w:autoSpaceDN w:val="0"/>
        <w:spacing w:line="276" w:lineRule="auto"/>
        <w:ind w:left="0" w:firstLine="709"/>
        <w:jc w:val="both"/>
        <w:rPr>
          <w:b w:val="0"/>
          <w:i w:val="0"/>
          <w:szCs w:val="28"/>
          <w:lang w:bidi="ru-RU"/>
        </w:rPr>
      </w:pPr>
      <w:r w:rsidRPr="00BA03FE">
        <w:rPr>
          <w:b w:val="0"/>
          <w:i w:val="0"/>
          <w:szCs w:val="28"/>
          <w:lang w:bidi="ru-RU"/>
        </w:rPr>
        <w:t xml:space="preserve">Педагогические технологии в преподавании </w:t>
      </w:r>
      <w:proofErr w:type="spellStart"/>
      <w:r w:rsidRPr="00BA03FE">
        <w:rPr>
          <w:b w:val="0"/>
          <w:i w:val="0"/>
          <w:szCs w:val="28"/>
          <w:lang w:bidi="ru-RU"/>
        </w:rPr>
        <w:t>ОислК</w:t>
      </w:r>
      <w:proofErr w:type="spellEnd"/>
      <w:r w:rsidRPr="00BA03FE">
        <w:rPr>
          <w:b w:val="0"/>
          <w:i w:val="0"/>
          <w:szCs w:val="28"/>
          <w:lang w:bidi="ru-RU"/>
        </w:rPr>
        <w:t xml:space="preserve">. </w:t>
      </w:r>
    </w:p>
    <w:p w:rsidR="00BA03FE" w:rsidRPr="00BA03FE" w:rsidRDefault="00BA03FE" w:rsidP="00BA03FE">
      <w:pPr>
        <w:widowControl w:val="0"/>
        <w:autoSpaceDE w:val="0"/>
        <w:autoSpaceDN w:val="0"/>
        <w:spacing w:line="276" w:lineRule="auto"/>
        <w:jc w:val="both"/>
        <w:rPr>
          <w:b w:val="0"/>
          <w:i w:val="0"/>
          <w:szCs w:val="28"/>
          <w:lang w:bidi="ru-RU"/>
        </w:rPr>
      </w:pP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Задача, поставленная перед учителем в процессе преподавания ОРКСЭ, непростая: он обязан знать и понимать не одну, а все традиционные для России вероучения: православие, ислам, иудаизм и буддизм; для этого обязан изучить обширный учебно-методический материал. Важнейшим требованием к процессу преподавания учебной дисциплины является то, что учитель должен соблюдать принцип мировоззренческой нейтральности.</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Многообразные задачи, стоящие перед учителем, предполагают разработку и развитие новой педагогической технологии. Педагогическая технология – это комплексный, интегративный процесс, включающий людей, идеи, средства и способы организации деятельности. Благо, именно это мы видим в организации преподавания этой дисциплины в школе: появились первые учебники, учителя имеют возможность сообща решать проблемы, выделяются средства на организацию образовательного процесса, что немаловажно. Однако стало уже очевидным, что требуется специальная подготовка учителей к преподаванию курса ОРКСЭ.</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В методике преподавания каждой учебной дисциплины синтезируются пути разных наук, далее, преломляясь через специфику этой дисциплины, создают основу новой науки. Методика обучения основам исламской культуры связана с педагогикой, психологией, дидактикой, </w:t>
      </w:r>
      <w:proofErr w:type="spellStart"/>
      <w:r w:rsidRPr="00BA03FE">
        <w:rPr>
          <w:b w:val="0"/>
          <w:i w:val="0"/>
          <w:szCs w:val="28"/>
          <w:lang w:bidi="ru-RU"/>
        </w:rPr>
        <w:t>исламоведением</w:t>
      </w:r>
      <w:proofErr w:type="spellEnd"/>
      <w:r w:rsidRPr="00BA03FE">
        <w:rPr>
          <w:b w:val="0"/>
          <w:i w:val="0"/>
          <w:szCs w:val="28"/>
          <w:lang w:bidi="ru-RU"/>
        </w:rPr>
        <w:t xml:space="preserve">, </w:t>
      </w:r>
      <w:proofErr w:type="spellStart"/>
      <w:r w:rsidRPr="00BA03FE">
        <w:rPr>
          <w:b w:val="0"/>
          <w:i w:val="0"/>
          <w:szCs w:val="28"/>
          <w:lang w:bidi="ru-RU"/>
        </w:rPr>
        <w:t>корановедением</w:t>
      </w:r>
      <w:proofErr w:type="spellEnd"/>
      <w:r w:rsidRPr="00BA03FE">
        <w:rPr>
          <w:b w:val="0"/>
          <w:i w:val="0"/>
          <w:szCs w:val="28"/>
          <w:lang w:bidi="ru-RU"/>
        </w:rPr>
        <w:t xml:space="preserve">, исламским правом и законоведением, </w:t>
      </w:r>
      <w:proofErr w:type="spellStart"/>
      <w:r w:rsidRPr="00BA03FE">
        <w:rPr>
          <w:b w:val="0"/>
          <w:i w:val="0"/>
          <w:szCs w:val="28"/>
          <w:lang w:bidi="ru-RU"/>
        </w:rPr>
        <w:t>хадисоведением</w:t>
      </w:r>
      <w:proofErr w:type="spellEnd"/>
      <w:r w:rsidRPr="00BA03FE">
        <w:rPr>
          <w:b w:val="0"/>
          <w:i w:val="0"/>
          <w:szCs w:val="28"/>
          <w:lang w:bidi="ru-RU"/>
        </w:rPr>
        <w:t>, арабским языком.</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Метод, отмечал немецкий философ Г. Гегель (1776-1831), не есть нечто внешнее по отношению к исследуемому предмету, не есть нечто привносимое извне; напротив, метод есть нечто, уже содержащееся в нем самом, это – душа предмета. Поэтому, используя и общенаучные методы преподавания, преподаватель в процессе обучения применяет и свой комплекс методов и приемов.</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Преподаватель Основ исламской культуры обязан знать и помнить, что существуют традиционные способы воспитания/преподавания таких основ, они и сегодня активно существуют, особенно в семьях. Пути и способы преподавания исламских дисциплин складывались веками, они исходят из содержания предмета и логики изучения предмета. Традиционные методы, ведущие от практических умений и навыков – к мыслительным умениям, от них – к обобщенным знаниям, направлены не только на формирование знаний, умений и навыков, но и духовно-нравственное формирование личности.</w:t>
      </w:r>
    </w:p>
    <w:p w:rsidR="00BA03FE" w:rsidRPr="00BA03FE" w:rsidRDefault="00BA03FE" w:rsidP="00CD575C">
      <w:pPr>
        <w:widowControl w:val="0"/>
        <w:autoSpaceDE w:val="0"/>
        <w:autoSpaceDN w:val="0"/>
        <w:spacing w:line="276" w:lineRule="auto"/>
        <w:ind w:firstLine="709"/>
        <w:jc w:val="both"/>
        <w:rPr>
          <w:b w:val="0"/>
          <w:i w:val="0"/>
          <w:color w:val="0000FF"/>
          <w:szCs w:val="28"/>
          <w:u w:val="single" w:color="0000FF"/>
          <w:lang w:bidi="ru-RU"/>
        </w:rPr>
      </w:pPr>
      <w:r w:rsidRPr="00BA03FE">
        <w:rPr>
          <w:b w:val="0"/>
          <w:i w:val="0"/>
          <w:szCs w:val="28"/>
          <w:lang w:bidi="ru-RU"/>
        </w:rPr>
        <w:t xml:space="preserve">Посланник Аллаха мир ему, в течение двадцати трех лет обучал своих сподвижников, он донес разъяснение Корана, переданный ему от Всевышнего, до </w:t>
      </w:r>
      <w:r w:rsidRPr="00BA03FE">
        <w:rPr>
          <w:b w:val="0"/>
          <w:i w:val="0"/>
          <w:szCs w:val="28"/>
          <w:lang w:bidi="ru-RU"/>
        </w:rPr>
        <w:lastRenderedPageBreak/>
        <w:t xml:space="preserve">своих последователей. Методы, которыми он пользовался, были сохранены его учениками и легли в основу преподавательской этики в исламе. Сложились этика чтения Корана, хадисов. </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Согласно Корану, правильные познания и </w:t>
      </w:r>
      <w:proofErr w:type="spellStart"/>
      <w:r w:rsidRPr="00BA03FE">
        <w:rPr>
          <w:b w:val="0"/>
          <w:i w:val="0"/>
          <w:szCs w:val="28"/>
          <w:lang w:bidi="ru-RU"/>
        </w:rPr>
        <w:t>чистосердие</w:t>
      </w:r>
      <w:proofErr w:type="spellEnd"/>
      <w:r w:rsidRPr="00BA03FE">
        <w:rPr>
          <w:b w:val="0"/>
          <w:i w:val="0"/>
          <w:szCs w:val="28"/>
          <w:lang w:bidi="ru-RU"/>
        </w:rPr>
        <w:t xml:space="preserve"> – главные качества, обеспечивающие успех преподавания и усвоения: «Благодаря искренности и доброте правильные познания, отражаются на внутреннем мире и поведении преподавателя, и он зарабатывает любовь и уважение учащихся».</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Существует этика чтения Корана, Сунны пророка. Турецкий исследователь </w:t>
      </w:r>
      <w:proofErr w:type="spellStart"/>
      <w:r w:rsidRPr="00BA03FE">
        <w:rPr>
          <w:b w:val="0"/>
          <w:i w:val="0"/>
          <w:szCs w:val="28"/>
          <w:lang w:bidi="ru-RU"/>
        </w:rPr>
        <w:t>Мухиттин</w:t>
      </w:r>
      <w:proofErr w:type="spellEnd"/>
      <w:r w:rsidRPr="00BA03FE">
        <w:rPr>
          <w:b w:val="0"/>
          <w:i w:val="0"/>
          <w:szCs w:val="28"/>
          <w:lang w:bidi="ru-RU"/>
        </w:rPr>
        <w:t xml:space="preserve"> </w:t>
      </w:r>
      <w:proofErr w:type="spellStart"/>
      <w:r w:rsidRPr="00BA03FE">
        <w:rPr>
          <w:b w:val="0"/>
          <w:i w:val="0"/>
          <w:szCs w:val="28"/>
          <w:lang w:bidi="ru-RU"/>
        </w:rPr>
        <w:t>Акгюль</w:t>
      </w:r>
      <w:proofErr w:type="spellEnd"/>
      <w:r w:rsidRPr="00BA03FE">
        <w:rPr>
          <w:b w:val="0"/>
          <w:i w:val="0"/>
          <w:szCs w:val="28"/>
          <w:lang w:bidi="ru-RU"/>
        </w:rPr>
        <w:t xml:space="preserve"> пишет: «читая Коран, необходимо помнить, чьим словом он является, и что он для нас значит. Нельзя забывать о том, что это – не необыкновенное слово, а воззвание, пришедшее от Создателя и Властелина миров</w:t>
      </w:r>
      <w:r w:rsidRPr="00BA03FE">
        <w:rPr>
          <w:b w:val="0"/>
          <w:i w:val="0"/>
          <w:szCs w:val="28"/>
          <w:vertAlign w:val="superscript"/>
          <w:lang w:bidi="ru-RU"/>
        </w:rPr>
        <w:t>18</w:t>
      </w:r>
      <w:r w:rsidRPr="00BA03FE">
        <w:rPr>
          <w:b w:val="0"/>
          <w:i w:val="0"/>
          <w:szCs w:val="28"/>
          <w:lang w:bidi="ru-RU"/>
        </w:rPr>
        <w:t>».</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Детям в мусульманской семье, далее в воскресных школах, родители и учителя воспитывают особое чувство уважения к Первоисточникам. Так, каждый ребенок, воспитанный в мусульманской семье, знает о том, что перед чтением Корана следует подготовиться физически и духовно: для этого нужно выбрать подходящее время, нет срочных дел. Чистоте одежды и помещения, в котором читается Коран, придается особое значение.</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С точки зрения светской науки такая физическая и духовная подготовка способствует расширению сознания, активному включению в процесс постижения истины подсознания и тем самым расширением информационной базы. По утверждению исследователя в области духовных способностей В. Д. </w:t>
      </w:r>
      <w:proofErr w:type="spellStart"/>
      <w:r w:rsidRPr="00BA03FE">
        <w:rPr>
          <w:b w:val="0"/>
          <w:i w:val="0"/>
          <w:szCs w:val="28"/>
          <w:lang w:bidi="ru-RU"/>
        </w:rPr>
        <w:t>Шадрикова</w:t>
      </w:r>
      <w:proofErr w:type="spellEnd"/>
      <w:r w:rsidRPr="00BA03FE">
        <w:rPr>
          <w:b w:val="0"/>
          <w:i w:val="0"/>
          <w:szCs w:val="28"/>
          <w:lang w:bidi="ru-RU"/>
        </w:rPr>
        <w:t>, «информация подсознания складывается из совокупности архаичных содержаний памяти, из личной генной информации предков, а также из прижизненно полученной информации</w:t>
      </w:r>
      <w:r w:rsidRPr="00BA03FE">
        <w:rPr>
          <w:b w:val="0"/>
          <w:i w:val="0"/>
          <w:szCs w:val="28"/>
          <w:vertAlign w:val="superscript"/>
          <w:lang w:bidi="ru-RU"/>
        </w:rPr>
        <w:t>19</w:t>
      </w:r>
      <w:r w:rsidRPr="00BA03FE">
        <w:rPr>
          <w:b w:val="0"/>
          <w:i w:val="0"/>
          <w:szCs w:val="28"/>
          <w:lang w:bidi="ru-RU"/>
        </w:rPr>
        <w:t>».</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Как утверждают психологи, духовное состояние характеризуется гармонизацией личности, устранением либо временным блокированием противоречий с окружающей средой, сосредоточением на познаваемой проблеме, внутренним равновесием, позитивным взглядом на жизнь, высокой концентрацией устремлений, усилением воли. Такое мотивационное состояние приводит к продуктивности мышления. Кроме того, в духовном состоянии слова могут переводиться в образы и чувства, способствуя этим включению процессов</w:t>
      </w:r>
      <w:r w:rsidRPr="00BA03FE">
        <w:rPr>
          <w:b w:val="0"/>
          <w:i w:val="0"/>
          <w:spacing w:val="-1"/>
          <w:szCs w:val="28"/>
          <w:lang w:bidi="ru-RU"/>
        </w:rPr>
        <w:t xml:space="preserve"> </w:t>
      </w:r>
      <w:r w:rsidRPr="00BA03FE">
        <w:rPr>
          <w:b w:val="0"/>
          <w:i w:val="0"/>
          <w:szCs w:val="28"/>
          <w:lang w:bidi="ru-RU"/>
        </w:rPr>
        <w:t>воображения.</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Родители и воскресные школы учат читать Коран способом «</w:t>
      </w:r>
      <w:proofErr w:type="spellStart"/>
      <w:r w:rsidRPr="00BA03FE">
        <w:rPr>
          <w:b w:val="0"/>
          <w:i w:val="0"/>
          <w:szCs w:val="28"/>
          <w:lang w:bidi="ru-RU"/>
        </w:rPr>
        <w:t>тартиль</w:t>
      </w:r>
      <w:proofErr w:type="spellEnd"/>
      <w:r w:rsidRPr="00BA03FE">
        <w:rPr>
          <w:b w:val="0"/>
          <w:i w:val="0"/>
          <w:szCs w:val="28"/>
          <w:lang w:bidi="ru-RU"/>
        </w:rPr>
        <w:t>», т.е. не спеша, отчетливо произнеся каждый звук. (Что очень важно, к сожалению, в современной стремительной жизни совсем не остается времени на воспитание дикции ребенка). Особая роль при чтении отводится и мелодичному голосу. Считается, что красивое и трогательное чтение окажет на человека эмоциональное воздействие и подтолкнет его к размышлениям, направит к хорошему и доброму, вернет его с ложного пути. Добавляется при этом, что стремление приукрасить чтение голосом не должно отвлекать от соблюдения всех правил чтения Корана.</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Такие правила получили название «</w:t>
      </w:r>
      <w:proofErr w:type="spellStart"/>
      <w:r w:rsidRPr="00BA03FE">
        <w:rPr>
          <w:b w:val="0"/>
          <w:szCs w:val="28"/>
          <w:lang w:bidi="ru-RU"/>
        </w:rPr>
        <w:t>таджвид</w:t>
      </w:r>
      <w:proofErr w:type="spellEnd"/>
      <w:r w:rsidRPr="00BA03FE">
        <w:rPr>
          <w:b w:val="0"/>
          <w:i w:val="0"/>
          <w:szCs w:val="28"/>
          <w:lang w:bidi="ru-RU"/>
        </w:rPr>
        <w:t>», что означает «улучшать, делать достойным, повышать качество».</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lastRenderedPageBreak/>
        <w:t xml:space="preserve">Это – наука и искусство чтения Корана, при котором соблюдаются правильное произношение и порядок звуков, обеспечивается полноценное звуковое и интонационное оформление. Как показывает практика, чтение Корана в соответствии с правилами </w:t>
      </w:r>
      <w:proofErr w:type="spellStart"/>
      <w:r w:rsidRPr="00BA03FE">
        <w:rPr>
          <w:b w:val="0"/>
          <w:i w:val="0"/>
          <w:szCs w:val="28"/>
          <w:lang w:bidi="ru-RU"/>
        </w:rPr>
        <w:t>таджвида</w:t>
      </w:r>
      <w:proofErr w:type="spellEnd"/>
      <w:r w:rsidRPr="00BA03FE">
        <w:rPr>
          <w:b w:val="0"/>
          <w:i w:val="0"/>
          <w:szCs w:val="28"/>
          <w:lang w:bidi="ru-RU"/>
        </w:rPr>
        <w:t xml:space="preserve"> облегчает и чтение, и понимание смысла </w:t>
      </w:r>
      <w:proofErr w:type="spellStart"/>
      <w:r w:rsidRPr="00BA03FE">
        <w:rPr>
          <w:b w:val="0"/>
          <w:i w:val="0"/>
          <w:szCs w:val="28"/>
          <w:lang w:bidi="ru-RU"/>
        </w:rPr>
        <w:t>аятов</w:t>
      </w:r>
      <w:proofErr w:type="spellEnd"/>
      <w:r w:rsidRPr="00BA03FE">
        <w:rPr>
          <w:b w:val="0"/>
          <w:i w:val="0"/>
          <w:szCs w:val="28"/>
          <w:lang w:bidi="ru-RU"/>
        </w:rPr>
        <w:t>, а также помогает передать красоту их звучания.</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При этом, каждый, кто стремится правильно читать Коран и понять значение </w:t>
      </w:r>
      <w:proofErr w:type="spellStart"/>
      <w:r w:rsidRPr="00BA03FE">
        <w:rPr>
          <w:b w:val="0"/>
          <w:i w:val="0"/>
          <w:szCs w:val="28"/>
          <w:lang w:bidi="ru-RU"/>
        </w:rPr>
        <w:t>аятов</w:t>
      </w:r>
      <w:proofErr w:type="spellEnd"/>
      <w:r w:rsidRPr="00BA03FE">
        <w:rPr>
          <w:b w:val="0"/>
          <w:i w:val="0"/>
          <w:szCs w:val="28"/>
          <w:lang w:bidi="ru-RU"/>
        </w:rPr>
        <w:t>, должен уделять особое внимание изучению арабского языка и, наряду с этим, читать достоверные толкования Корана, позволяющие глубже понять текст. Здесь тоже есть четкие требования и методы. Например, актуальный метод и для сегодняшнего образовательного процесса:</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толкователь должен стремиться к тому, чтобы толкование соответствовало толкуемому: в толковании не должно недоставать того, что нужно для разъяснения смысла, как не должно быть и чего-то лишнего, не подобающего содержанию.</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Исследователь Э. Кулиев, рассматривая методы, которые следует использовать при переводе Корана и разъясняя требования к переводу, пишет, что перевод должен быть точным; выполнен на грамотном литературном языке; при переводе некоторых </w:t>
      </w:r>
      <w:proofErr w:type="spellStart"/>
      <w:r w:rsidRPr="00BA03FE">
        <w:rPr>
          <w:b w:val="0"/>
          <w:i w:val="0"/>
          <w:szCs w:val="28"/>
          <w:lang w:bidi="ru-RU"/>
        </w:rPr>
        <w:t>аятов</w:t>
      </w:r>
      <w:proofErr w:type="spellEnd"/>
      <w:r w:rsidRPr="00BA03FE">
        <w:rPr>
          <w:b w:val="0"/>
          <w:i w:val="0"/>
          <w:szCs w:val="28"/>
          <w:lang w:bidi="ru-RU"/>
        </w:rPr>
        <w:t xml:space="preserve"> рассматривать альтернативные переводы; дополнить перевод комментариями.</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Выполнение таких требований возможно только при строгом соблюдении междисциплинарных связей, что является одним из основных методических элементов современной педагогической науки.</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Такая методология складывалась веками. Характеризуя ее существенные черты, доцент кафедры арабской филологии Института стран Азии и Африки при МГУ В.В. Лебедев пишет: «оригинальная методология традиционного </w:t>
      </w:r>
      <w:proofErr w:type="spellStart"/>
      <w:r w:rsidRPr="00BA03FE">
        <w:rPr>
          <w:b w:val="0"/>
          <w:i w:val="0"/>
          <w:szCs w:val="28"/>
          <w:lang w:bidi="ru-RU"/>
        </w:rPr>
        <w:t>корановедения</w:t>
      </w:r>
      <w:proofErr w:type="spellEnd"/>
      <w:r w:rsidRPr="00BA03FE">
        <w:rPr>
          <w:b w:val="0"/>
          <w:i w:val="0"/>
          <w:szCs w:val="28"/>
          <w:lang w:bidi="ru-RU"/>
        </w:rPr>
        <w:t xml:space="preserve"> представляет собой как бы исчисление всех теоретически возможных решений каждого поставленного вопроса. Причем за каждым решением стоит определенный исследователь или группа исследователей. При этом полностью отсутствует жесткое навязывание какого-либо решения, хотя и указывается на предпочтительность одного из</w:t>
      </w:r>
      <w:r w:rsidRPr="00BA03FE">
        <w:rPr>
          <w:b w:val="0"/>
          <w:i w:val="0"/>
          <w:spacing w:val="-9"/>
          <w:szCs w:val="28"/>
          <w:lang w:bidi="ru-RU"/>
        </w:rPr>
        <w:t xml:space="preserve"> </w:t>
      </w:r>
      <w:r w:rsidRPr="00BA03FE">
        <w:rPr>
          <w:b w:val="0"/>
          <w:i w:val="0"/>
          <w:szCs w:val="28"/>
          <w:lang w:bidi="ru-RU"/>
        </w:rPr>
        <w:t>них».</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При работе над любым текстом необходим языковой анализ. Методика преподавания Корана, других предметов, включает также процессы формирования у студентов языковых и речевых знаний, умений и навыков. В зависимости от особенностей текста Корана в процессе изучения и преподавания Корана в российской образовательной сфере уже сложились разнообразные методики преподавания арабского языка. К примеру, на кафедре арабской филологии Института стран Азии и Африки при МГУ разработана методика преподавания арабского языка Корана, которая предполагает погружение в содержание текста, а не характеристику языка Корана. Такая методика успешно вбирает в себя черты современных направлений в методике: коммуникативно-</w:t>
      </w:r>
      <w:proofErr w:type="spellStart"/>
      <w:r w:rsidRPr="00BA03FE">
        <w:rPr>
          <w:b w:val="0"/>
          <w:i w:val="0"/>
          <w:szCs w:val="28"/>
          <w:lang w:bidi="ru-RU"/>
        </w:rPr>
        <w:t>деятельностного</w:t>
      </w:r>
      <w:proofErr w:type="spellEnd"/>
      <w:r w:rsidRPr="00BA03FE">
        <w:rPr>
          <w:b w:val="0"/>
          <w:i w:val="0"/>
          <w:szCs w:val="28"/>
          <w:lang w:bidi="ru-RU"/>
        </w:rPr>
        <w:t>, проблемно- поискового</w:t>
      </w:r>
      <w:r w:rsidRPr="00BA03FE">
        <w:rPr>
          <w:b w:val="0"/>
          <w:i w:val="0"/>
          <w:spacing w:val="-1"/>
          <w:szCs w:val="28"/>
          <w:lang w:bidi="ru-RU"/>
        </w:rPr>
        <w:t xml:space="preserve"> </w:t>
      </w:r>
      <w:r w:rsidRPr="00BA03FE">
        <w:rPr>
          <w:b w:val="0"/>
          <w:i w:val="0"/>
          <w:szCs w:val="28"/>
          <w:lang w:bidi="ru-RU"/>
        </w:rPr>
        <w:t>подхода.</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Необходимо отметить, обучая по такой методике, преподаватели достигают больших успехов. Разумеется, эти же дети владеют родным языком, обязательно изучают русский язык. И считают русский язык вторым родным языком.</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lastRenderedPageBreak/>
        <w:t>Существует также второй источник – Сунна (хадисы) – примеры из жизни пророка Мухаммада, его высказывания.</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Так же, как и при чтении Корана, установлены определенные духовно-нравственные нормы и правила, этика чтения хадисов, которые в исламе называются «</w:t>
      </w:r>
      <w:proofErr w:type="spellStart"/>
      <w:r w:rsidRPr="00BA03FE">
        <w:rPr>
          <w:b w:val="0"/>
          <w:i w:val="0"/>
          <w:szCs w:val="28"/>
          <w:lang w:bidi="ru-RU"/>
        </w:rPr>
        <w:t>адаб</w:t>
      </w:r>
      <w:proofErr w:type="spellEnd"/>
      <w:r w:rsidRPr="00BA03FE">
        <w:rPr>
          <w:b w:val="0"/>
          <w:i w:val="0"/>
          <w:szCs w:val="28"/>
          <w:lang w:bidi="ru-RU"/>
        </w:rPr>
        <w:t xml:space="preserve">». Они являются подготовкой к восприятию знаний, и в методике преподавания хадисов обозначаются как обязательные элементы каждого занятия: это </w:t>
      </w:r>
      <w:proofErr w:type="spellStart"/>
      <w:r w:rsidRPr="00BA03FE">
        <w:rPr>
          <w:b w:val="0"/>
          <w:i w:val="0"/>
          <w:szCs w:val="28"/>
          <w:lang w:bidi="ru-RU"/>
        </w:rPr>
        <w:t>басмала</w:t>
      </w:r>
      <w:proofErr w:type="spellEnd"/>
      <w:r w:rsidRPr="00BA03FE">
        <w:rPr>
          <w:b w:val="0"/>
          <w:i w:val="0"/>
          <w:szCs w:val="28"/>
          <w:lang w:bidi="ru-RU"/>
        </w:rPr>
        <w:t xml:space="preserve">, </w:t>
      </w:r>
      <w:proofErr w:type="spellStart"/>
      <w:r w:rsidRPr="00BA03FE">
        <w:rPr>
          <w:b w:val="0"/>
          <w:i w:val="0"/>
          <w:szCs w:val="28"/>
          <w:lang w:bidi="ru-RU"/>
        </w:rPr>
        <w:t>хамдала</w:t>
      </w:r>
      <w:proofErr w:type="spellEnd"/>
      <w:r w:rsidRPr="00BA03FE">
        <w:rPr>
          <w:b w:val="0"/>
          <w:i w:val="0"/>
          <w:szCs w:val="28"/>
          <w:lang w:bidi="ru-RU"/>
        </w:rPr>
        <w:t xml:space="preserve">, </w:t>
      </w:r>
      <w:proofErr w:type="spellStart"/>
      <w:r w:rsidRPr="00BA03FE">
        <w:rPr>
          <w:b w:val="0"/>
          <w:i w:val="0"/>
          <w:szCs w:val="28"/>
          <w:lang w:bidi="ru-RU"/>
        </w:rPr>
        <w:t>салвала</w:t>
      </w:r>
      <w:proofErr w:type="spellEnd"/>
      <w:r w:rsidRPr="00BA03FE">
        <w:rPr>
          <w:b w:val="0"/>
          <w:i w:val="0"/>
          <w:szCs w:val="28"/>
          <w:lang w:bidi="ru-RU"/>
        </w:rPr>
        <w:t xml:space="preserve">, </w:t>
      </w:r>
      <w:proofErr w:type="spellStart"/>
      <w:r w:rsidRPr="00BA03FE">
        <w:rPr>
          <w:b w:val="0"/>
          <w:i w:val="0"/>
          <w:szCs w:val="28"/>
          <w:lang w:bidi="ru-RU"/>
        </w:rPr>
        <w:t>дуа</w:t>
      </w:r>
      <w:proofErr w:type="spellEnd"/>
      <w:r w:rsidRPr="00BA03FE">
        <w:rPr>
          <w:b w:val="0"/>
          <w:i w:val="0"/>
          <w:szCs w:val="28"/>
          <w:lang w:bidi="ru-RU"/>
        </w:rPr>
        <w:t>.</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Хадисы несут в себе большое количество информации. Для упорядочения, уплотнения важных исторических сведений, появились различные классификации. Так же и в современном образовательном процессе: при изучении хадисов очень важно их структурирование, что способствует систематизации знаний студентов и целостному представлению объемного</w:t>
      </w:r>
      <w:r w:rsidRPr="00BA03FE">
        <w:rPr>
          <w:b w:val="0"/>
          <w:i w:val="0"/>
          <w:spacing w:val="-1"/>
          <w:szCs w:val="28"/>
          <w:lang w:bidi="ru-RU"/>
        </w:rPr>
        <w:t xml:space="preserve"> </w:t>
      </w:r>
      <w:r w:rsidRPr="00BA03FE">
        <w:rPr>
          <w:b w:val="0"/>
          <w:i w:val="0"/>
          <w:szCs w:val="28"/>
          <w:lang w:bidi="ru-RU"/>
        </w:rPr>
        <w:t>материала.</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Традиционные методы, применяемые в преподавании хадисов, затрагивают практические моменты, они содержат в себе подробный порядок и способы изучения хадисов:</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слушание учеником хадисов своего учителя (</w:t>
      </w:r>
      <w:proofErr w:type="gramStart"/>
      <w:r w:rsidRPr="00BA03FE">
        <w:rPr>
          <w:b w:val="0"/>
          <w:i w:val="0"/>
          <w:szCs w:val="28"/>
          <w:lang w:bidi="ru-RU"/>
        </w:rPr>
        <w:t>ас-Сам</w:t>
      </w:r>
      <w:proofErr w:type="gramEnd"/>
      <w:r w:rsidRPr="00BA03FE">
        <w:rPr>
          <w:b w:val="0"/>
          <w:i w:val="0"/>
          <w:szCs w:val="28"/>
          <w:lang w:bidi="ru-RU"/>
        </w:rPr>
        <w:t>’); чтение учеником хадисов своему учителю (аль-</w:t>
      </w:r>
      <w:proofErr w:type="spellStart"/>
      <w:r w:rsidRPr="00BA03FE">
        <w:rPr>
          <w:b w:val="0"/>
          <w:i w:val="0"/>
          <w:szCs w:val="28"/>
          <w:lang w:bidi="ru-RU"/>
        </w:rPr>
        <w:t>Кыраа</w:t>
      </w:r>
      <w:proofErr w:type="spellEnd"/>
      <w:r w:rsidRPr="00BA03FE">
        <w:rPr>
          <w:b w:val="0"/>
          <w:i w:val="0"/>
          <w:szCs w:val="28"/>
          <w:lang w:bidi="ru-RU"/>
        </w:rPr>
        <w:t>);</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передача (освидетельствование) учителем своему ученику права на дальнейшую передачу своих хадисов (аль-</w:t>
      </w:r>
      <w:proofErr w:type="spellStart"/>
      <w:r w:rsidRPr="00BA03FE">
        <w:rPr>
          <w:b w:val="0"/>
          <w:i w:val="0"/>
          <w:szCs w:val="28"/>
          <w:lang w:bidi="ru-RU"/>
        </w:rPr>
        <w:t>Иджаза</w:t>
      </w:r>
      <w:proofErr w:type="spellEnd"/>
      <w:r w:rsidRPr="00BA03FE">
        <w:rPr>
          <w:b w:val="0"/>
          <w:i w:val="0"/>
          <w:szCs w:val="28"/>
          <w:lang w:bidi="ru-RU"/>
        </w:rPr>
        <w:t>);</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передача учителем своих рукописей, содержащих хадисы, одному из своих учеников (аль-</w:t>
      </w:r>
      <w:proofErr w:type="spellStart"/>
      <w:r w:rsidRPr="00BA03FE">
        <w:rPr>
          <w:b w:val="0"/>
          <w:i w:val="0"/>
          <w:szCs w:val="28"/>
          <w:lang w:bidi="ru-RU"/>
        </w:rPr>
        <w:t>Мунаваля</w:t>
      </w:r>
      <w:proofErr w:type="spellEnd"/>
      <w:r w:rsidRPr="00BA03FE">
        <w:rPr>
          <w:b w:val="0"/>
          <w:i w:val="0"/>
          <w:szCs w:val="28"/>
          <w:lang w:bidi="ru-RU"/>
        </w:rPr>
        <w:t>);</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 записывание учителем некоторых своих хадисов с целью их передачи кому-либо из своих учеников, или передача хадисов учителем своему ученику в письменном виде (аль- </w:t>
      </w:r>
      <w:proofErr w:type="spellStart"/>
      <w:r w:rsidRPr="00BA03FE">
        <w:rPr>
          <w:b w:val="0"/>
          <w:i w:val="0"/>
          <w:szCs w:val="28"/>
          <w:lang w:bidi="ru-RU"/>
        </w:rPr>
        <w:t>Китаба</w:t>
      </w:r>
      <w:proofErr w:type="spellEnd"/>
      <w:r w:rsidRPr="00BA03FE">
        <w:rPr>
          <w:b w:val="0"/>
          <w:i w:val="0"/>
          <w:szCs w:val="28"/>
          <w:lang w:bidi="ru-RU"/>
        </w:rPr>
        <w:t>);</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извещение учителем своего ученика о том, что тот имеет разрешение на передачу хадисов с подлинного экземпляра какой-то рукописи (аль-</w:t>
      </w:r>
      <w:proofErr w:type="spellStart"/>
      <w:r w:rsidRPr="00BA03FE">
        <w:rPr>
          <w:b w:val="0"/>
          <w:i w:val="0"/>
          <w:szCs w:val="28"/>
          <w:lang w:bidi="ru-RU"/>
        </w:rPr>
        <w:t>Иглям</w:t>
      </w:r>
      <w:proofErr w:type="spellEnd"/>
      <w:r w:rsidRPr="00BA03FE">
        <w:rPr>
          <w:b w:val="0"/>
          <w:i w:val="0"/>
          <w:szCs w:val="28"/>
          <w:lang w:bidi="ru-RU"/>
        </w:rPr>
        <w:t>);</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завещание учителем своему ученику своих рукописей с хадисами (аль-</w:t>
      </w:r>
      <w:proofErr w:type="spellStart"/>
      <w:r w:rsidRPr="00BA03FE">
        <w:rPr>
          <w:b w:val="0"/>
          <w:i w:val="0"/>
          <w:szCs w:val="28"/>
          <w:lang w:bidi="ru-RU"/>
        </w:rPr>
        <w:t>Васыйя</w:t>
      </w:r>
      <w:proofErr w:type="spellEnd"/>
      <w:r w:rsidRPr="00BA03FE">
        <w:rPr>
          <w:b w:val="0"/>
          <w:i w:val="0"/>
          <w:szCs w:val="28"/>
          <w:lang w:bidi="ru-RU"/>
        </w:rPr>
        <w:t>); обнаружение чьей-либо рукописи с хадисами (аль-</w:t>
      </w:r>
      <w:proofErr w:type="spellStart"/>
      <w:r w:rsidRPr="00BA03FE">
        <w:rPr>
          <w:b w:val="0"/>
          <w:i w:val="0"/>
          <w:szCs w:val="28"/>
          <w:lang w:bidi="ru-RU"/>
        </w:rPr>
        <w:t>Виджада</w:t>
      </w:r>
      <w:proofErr w:type="spellEnd"/>
      <w:r w:rsidRPr="00BA03FE">
        <w:rPr>
          <w:b w:val="0"/>
          <w:i w:val="0"/>
          <w:szCs w:val="28"/>
          <w:lang w:bidi="ru-RU"/>
        </w:rPr>
        <w:t>);</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свидетельство о прочтении хадисов.</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Такая методика вела </w:t>
      </w:r>
      <w:r w:rsidRPr="00BA03FE">
        <w:rPr>
          <w:b w:val="0"/>
          <w:szCs w:val="28"/>
          <w:lang w:bidi="ru-RU"/>
        </w:rPr>
        <w:t>от простого к сложному</w:t>
      </w:r>
      <w:r w:rsidRPr="00BA03FE">
        <w:rPr>
          <w:b w:val="0"/>
          <w:i w:val="0"/>
          <w:szCs w:val="28"/>
          <w:lang w:bidi="ru-RU"/>
        </w:rPr>
        <w:t>, постепенно, шаг за шагом, последовательно.</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Разумеется, преподавание Основ исламской культуры в школе предполагает совершенно другое содержание. Но преподаватель, который ведет эту дисциплину, должен иметь представление обо всем, о чем говорилось выше.</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Таким образом, педагогическая система образования в исламе имеет многовековой опыт, свои традиции и глубокие корни. Первым учителем мусульман был сам пророк Мухаммад и передавал он знания в изустной форме, так же впоследствии поступали его сподвижники и ученики. Поэтому важнейшей формой передачи знаний было </w:t>
      </w:r>
      <w:r w:rsidRPr="00BA03FE">
        <w:rPr>
          <w:b w:val="0"/>
          <w:szCs w:val="28"/>
          <w:lang w:bidi="ru-RU"/>
        </w:rPr>
        <w:t>наставничество</w:t>
      </w:r>
      <w:r w:rsidRPr="00BA03FE">
        <w:rPr>
          <w:b w:val="0"/>
          <w:i w:val="0"/>
          <w:szCs w:val="28"/>
          <w:lang w:bidi="ru-RU"/>
        </w:rPr>
        <w:t>.</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С расширением системы научных знаний вырабатывались другие формы обучения, основными видами образовательных учреждений стали </w:t>
      </w:r>
      <w:proofErr w:type="spellStart"/>
      <w:r w:rsidRPr="00BA03FE">
        <w:rPr>
          <w:b w:val="0"/>
          <w:i w:val="0"/>
          <w:szCs w:val="28"/>
          <w:lang w:bidi="ru-RU"/>
        </w:rPr>
        <w:t>мактабы</w:t>
      </w:r>
      <w:proofErr w:type="spellEnd"/>
      <w:r w:rsidRPr="00BA03FE">
        <w:rPr>
          <w:b w:val="0"/>
          <w:i w:val="0"/>
          <w:szCs w:val="28"/>
          <w:lang w:bidi="ru-RU"/>
        </w:rPr>
        <w:t xml:space="preserve"> и медресе. Обучение в них включало в себя три стадии: </w:t>
      </w:r>
      <w:r w:rsidRPr="00BA03FE">
        <w:rPr>
          <w:b w:val="0"/>
          <w:szCs w:val="28"/>
          <w:lang w:bidi="ru-RU"/>
        </w:rPr>
        <w:t xml:space="preserve">запоминание, понимание и </w:t>
      </w:r>
      <w:r w:rsidRPr="00BA03FE">
        <w:rPr>
          <w:b w:val="0"/>
          <w:szCs w:val="28"/>
          <w:lang w:bidi="ru-RU"/>
        </w:rPr>
        <w:lastRenderedPageBreak/>
        <w:t xml:space="preserve">убежденность. </w:t>
      </w:r>
      <w:r w:rsidRPr="00BA03FE">
        <w:rPr>
          <w:b w:val="0"/>
          <w:i w:val="0"/>
          <w:szCs w:val="28"/>
          <w:lang w:bidi="ru-RU"/>
        </w:rPr>
        <w:t xml:space="preserve">Этому служил, например, </w:t>
      </w:r>
      <w:r w:rsidRPr="00BA03FE">
        <w:rPr>
          <w:b w:val="0"/>
          <w:szCs w:val="28"/>
          <w:lang w:bidi="ru-RU"/>
        </w:rPr>
        <w:t>книжный метод</w:t>
      </w:r>
      <w:r w:rsidRPr="00BA03FE">
        <w:rPr>
          <w:b w:val="0"/>
          <w:i w:val="0"/>
          <w:szCs w:val="28"/>
          <w:lang w:bidi="ru-RU"/>
        </w:rPr>
        <w:t xml:space="preserve">, который заключался в заучивании </w:t>
      </w:r>
      <w:proofErr w:type="spellStart"/>
      <w:r w:rsidRPr="00BA03FE">
        <w:rPr>
          <w:b w:val="0"/>
          <w:i w:val="0"/>
          <w:szCs w:val="28"/>
          <w:lang w:bidi="ru-RU"/>
        </w:rPr>
        <w:t>айатов</w:t>
      </w:r>
      <w:proofErr w:type="spellEnd"/>
      <w:r w:rsidRPr="00BA03FE">
        <w:rPr>
          <w:b w:val="0"/>
          <w:i w:val="0"/>
          <w:szCs w:val="28"/>
          <w:lang w:bidi="ru-RU"/>
        </w:rPr>
        <w:t xml:space="preserve"> и сур Корана, далее – преданий о жизни пророка и других религиозных сочинений, философских трудов. Особый метод обучения Корану был «</w:t>
      </w:r>
      <w:proofErr w:type="spellStart"/>
      <w:r w:rsidRPr="00BA03FE">
        <w:rPr>
          <w:b w:val="0"/>
          <w:szCs w:val="28"/>
          <w:lang w:bidi="ru-RU"/>
        </w:rPr>
        <w:t>иджек</w:t>
      </w:r>
      <w:proofErr w:type="spellEnd"/>
      <w:r w:rsidRPr="00BA03FE">
        <w:rPr>
          <w:b w:val="0"/>
          <w:szCs w:val="28"/>
          <w:lang w:bidi="ru-RU"/>
        </w:rPr>
        <w:t xml:space="preserve">» </w:t>
      </w:r>
      <w:r w:rsidRPr="00BA03FE">
        <w:rPr>
          <w:b w:val="0"/>
          <w:i w:val="0"/>
          <w:szCs w:val="28"/>
          <w:lang w:bidi="ru-RU"/>
        </w:rPr>
        <w:t>– чтение по звукам и слогам, далее сочетая их в слова. После «</w:t>
      </w:r>
      <w:proofErr w:type="spellStart"/>
      <w:r w:rsidRPr="00BA03FE">
        <w:rPr>
          <w:b w:val="0"/>
          <w:i w:val="0"/>
          <w:szCs w:val="28"/>
          <w:lang w:bidi="ru-RU"/>
        </w:rPr>
        <w:t>иджига</w:t>
      </w:r>
      <w:proofErr w:type="spellEnd"/>
      <w:r w:rsidRPr="00BA03FE">
        <w:rPr>
          <w:b w:val="0"/>
          <w:i w:val="0"/>
          <w:szCs w:val="28"/>
          <w:lang w:bidi="ru-RU"/>
        </w:rPr>
        <w:t xml:space="preserve">» начиналась </w:t>
      </w:r>
      <w:r w:rsidRPr="00BA03FE">
        <w:rPr>
          <w:b w:val="0"/>
          <w:szCs w:val="28"/>
          <w:lang w:bidi="ru-RU"/>
        </w:rPr>
        <w:t xml:space="preserve">«сура» </w:t>
      </w:r>
      <w:r w:rsidRPr="00BA03FE">
        <w:rPr>
          <w:b w:val="0"/>
          <w:i w:val="0"/>
          <w:szCs w:val="28"/>
          <w:lang w:bidi="ru-RU"/>
        </w:rPr>
        <w:t>– так называли уже беглое чтение Корана.</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В самом начале курса обучения в </w:t>
      </w:r>
      <w:proofErr w:type="spellStart"/>
      <w:r w:rsidRPr="00BA03FE">
        <w:rPr>
          <w:b w:val="0"/>
          <w:i w:val="0"/>
          <w:szCs w:val="28"/>
          <w:lang w:bidi="ru-RU"/>
        </w:rPr>
        <w:t>мактабе</w:t>
      </w:r>
      <w:proofErr w:type="spellEnd"/>
      <w:r w:rsidRPr="00BA03FE">
        <w:rPr>
          <w:b w:val="0"/>
          <w:i w:val="0"/>
          <w:szCs w:val="28"/>
          <w:lang w:bidi="ru-RU"/>
        </w:rPr>
        <w:t xml:space="preserve"> практиковался также </w:t>
      </w:r>
      <w:r w:rsidRPr="00BA03FE">
        <w:rPr>
          <w:b w:val="0"/>
          <w:szCs w:val="28"/>
          <w:lang w:bidi="ru-RU"/>
        </w:rPr>
        <w:t>катехизический метод</w:t>
      </w:r>
      <w:r w:rsidRPr="00BA03FE">
        <w:rPr>
          <w:b w:val="0"/>
          <w:i w:val="0"/>
          <w:szCs w:val="28"/>
          <w:lang w:bidi="ru-RU"/>
        </w:rPr>
        <w:t>: учитель задает вопросы и говорит ответы на них, ученики, повторяя за учителем, заучивают урок. На последующих уроках на заданные учителем вопросы ученики дают заученные ответы. При таком обучении ученики запоминали материал механически, но у них развивалась память, откладывались в голове элементарные сведения по основам ислама, морали.</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В процессе обучения применялся также </w:t>
      </w:r>
      <w:r w:rsidRPr="00BA03FE">
        <w:rPr>
          <w:b w:val="0"/>
          <w:szCs w:val="28"/>
          <w:lang w:bidi="ru-RU"/>
        </w:rPr>
        <w:t xml:space="preserve">концентрический метод: </w:t>
      </w:r>
      <w:r w:rsidRPr="00BA03FE">
        <w:rPr>
          <w:b w:val="0"/>
          <w:i w:val="0"/>
          <w:szCs w:val="28"/>
          <w:lang w:bidi="ru-RU"/>
        </w:rPr>
        <w:t>от изучения легкого материала переходили к более трудному и сложному, часто повторяя пройденное.</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На следующей ступени обучения, в медресе, обучение велось </w:t>
      </w:r>
      <w:r w:rsidRPr="00BA03FE">
        <w:rPr>
          <w:b w:val="0"/>
          <w:szCs w:val="28"/>
          <w:lang w:bidi="ru-RU"/>
        </w:rPr>
        <w:t>эвристическим (сократическим) методом</w:t>
      </w:r>
      <w:r w:rsidRPr="00BA03FE">
        <w:rPr>
          <w:b w:val="0"/>
          <w:i w:val="0"/>
          <w:szCs w:val="28"/>
          <w:lang w:bidi="ru-RU"/>
        </w:rPr>
        <w:t xml:space="preserve">, который способствовал развитию логического мышления. Применялись также активные методы обучения: </w:t>
      </w:r>
      <w:proofErr w:type="spellStart"/>
      <w:r w:rsidRPr="00BA03FE">
        <w:rPr>
          <w:b w:val="0"/>
          <w:szCs w:val="28"/>
          <w:lang w:bidi="ru-RU"/>
        </w:rPr>
        <w:t>мушагара</w:t>
      </w:r>
      <w:proofErr w:type="spellEnd"/>
      <w:r w:rsidRPr="00BA03FE">
        <w:rPr>
          <w:b w:val="0"/>
          <w:szCs w:val="28"/>
          <w:lang w:bidi="ru-RU"/>
        </w:rPr>
        <w:t xml:space="preserve">, </w:t>
      </w:r>
      <w:proofErr w:type="spellStart"/>
      <w:r w:rsidRPr="00BA03FE">
        <w:rPr>
          <w:b w:val="0"/>
          <w:szCs w:val="28"/>
          <w:lang w:bidi="ru-RU"/>
        </w:rPr>
        <w:t>моназара</w:t>
      </w:r>
      <w:proofErr w:type="spellEnd"/>
      <w:r w:rsidRPr="00BA03FE">
        <w:rPr>
          <w:b w:val="0"/>
          <w:szCs w:val="28"/>
          <w:lang w:bidi="ru-RU"/>
        </w:rPr>
        <w:t xml:space="preserve"> </w:t>
      </w:r>
      <w:r w:rsidRPr="00BA03FE">
        <w:rPr>
          <w:b w:val="0"/>
          <w:i w:val="0"/>
          <w:szCs w:val="28"/>
          <w:lang w:bidi="ru-RU"/>
        </w:rPr>
        <w:t>и др.</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Описывая концентрический метод обучения в традиционной мусульманской школе (активно применяемый и в настоящее время), инспектор народных училищ в царской России Я.Д. Коблов в издании года пишет: </w:t>
      </w:r>
      <w:r w:rsidRPr="00BA03FE">
        <w:rPr>
          <w:b w:val="0"/>
          <w:i w:val="0"/>
          <w:spacing w:val="-4"/>
          <w:szCs w:val="28"/>
          <w:lang w:bidi="ru-RU"/>
        </w:rPr>
        <w:t xml:space="preserve">«по </w:t>
      </w:r>
      <w:r w:rsidRPr="00BA03FE">
        <w:rPr>
          <w:b w:val="0"/>
          <w:i w:val="0"/>
          <w:szCs w:val="28"/>
          <w:lang w:bidi="ru-RU"/>
        </w:rPr>
        <w:t>изучении основного материала проходят дальнейшее, повторяя старое. Применительно к такому способу преподавания излагаются все сведения, какие необходимо знать магометанину; в последующих – идет разветвление означенных элементарных сведений по разным дисциплинам. Но и в построении отдельных богословских наук обыкновенно придерживаются того же концентрического способа изложения. Обыкновенно в начале книги по известной науке приводится самое краткое, всего в несколько страниц, изложение науки какого-нибудь древнего автора (</w:t>
      </w:r>
      <w:proofErr w:type="spellStart"/>
      <w:r w:rsidRPr="00BA03FE">
        <w:rPr>
          <w:b w:val="0"/>
          <w:i w:val="0"/>
          <w:szCs w:val="28"/>
          <w:lang w:bidi="ru-RU"/>
        </w:rPr>
        <w:t>матн</w:t>
      </w:r>
      <w:proofErr w:type="spellEnd"/>
      <w:r w:rsidRPr="00BA03FE">
        <w:rPr>
          <w:b w:val="0"/>
          <w:i w:val="0"/>
          <w:szCs w:val="28"/>
          <w:lang w:bidi="ru-RU"/>
        </w:rPr>
        <w:t xml:space="preserve">), затем на протяжении </w:t>
      </w:r>
      <w:r w:rsidRPr="00BA03FE">
        <w:rPr>
          <w:b w:val="0"/>
          <w:i w:val="0"/>
          <w:spacing w:val="-3"/>
          <w:szCs w:val="28"/>
          <w:lang w:bidi="ru-RU"/>
        </w:rPr>
        <w:t xml:space="preserve">уже </w:t>
      </w:r>
      <w:r w:rsidRPr="00BA03FE">
        <w:rPr>
          <w:b w:val="0"/>
          <w:i w:val="0"/>
          <w:szCs w:val="28"/>
          <w:lang w:bidi="ru-RU"/>
        </w:rPr>
        <w:t>всей книги излагается подробное всестороннее толкование другого автора на те основы науки, которые изложены в начале (</w:t>
      </w:r>
      <w:proofErr w:type="spellStart"/>
      <w:r w:rsidRPr="00BA03FE">
        <w:rPr>
          <w:b w:val="0"/>
          <w:i w:val="0"/>
          <w:szCs w:val="28"/>
          <w:lang w:bidi="ru-RU"/>
        </w:rPr>
        <w:t>шарх</w:t>
      </w:r>
      <w:proofErr w:type="spellEnd"/>
      <w:r w:rsidRPr="00BA03FE">
        <w:rPr>
          <w:b w:val="0"/>
          <w:i w:val="0"/>
          <w:szCs w:val="28"/>
          <w:lang w:bidi="ru-RU"/>
        </w:rPr>
        <w:t>). И наконец, для особенных любителей мудрости на полях книги излагается еще в более подробном виде тот же предмет (</w:t>
      </w:r>
      <w:proofErr w:type="spellStart"/>
      <w:r w:rsidRPr="00BA03FE">
        <w:rPr>
          <w:b w:val="0"/>
          <w:i w:val="0"/>
          <w:szCs w:val="28"/>
          <w:lang w:bidi="ru-RU"/>
        </w:rPr>
        <w:t>хашият</w:t>
      </w:r>
      <w:proofErr w:type="spellEnd"/>
      <w:r w:rsidRPr="00BA03FE">
        <w:rPr>
          <w:b w:val="0"/>
          <w:i w:val="0"/>
          <w:szCs w:val="28"/>
          <w:lang w:bidi="ru-RU"/>
        </w:rPr>
        <w:t>). …Так постепенно переходят от изложения более легкого к более трудному и сложному</w:t>
      </w:r>
      <w:r w:rsidRPr="00BA03FE">
        <w:rPr>
          <w:b w:val="0"/>
          <w:i w:val="0"/>
          <w:spacing w:val="-3"/>
          <w:szCs w:val="28"/>
          <w:lang w:bidi="ru-RU"/>
        </w:rPr>
        <w:t xml:space="preserve">». </w:t>
      </w:r>
      <w:r w:rsidRPr="00BA03FE">
        <w:rPr>
          <w:b w:val="0"/>
          <w:i w:val="0"/>
          <w:szCs w:val="28"/>
          <w:lang w:bidi="ru-RU"/>
        </w:rPr>
        <w:t>Следовательно, в традиционном исламском образовательном процессе уже существовали активно внедряемые в современный образовательный процесс многоуровневое обучение, существовали также предтечи модульного</w:t>
      </w:r>
      <w:r w:rsidRPr="00BA03FE">
        <w:rPr>
          <w:b w:val="0"/>
          <w:i w:val="0"/>
          <w:spacing w:val="-3"/>
          <w:szCs w:val="28"/>
          <w:lang w:bidi="ru-RU"/>
        </w:rPr>
        <w:t xml:space="preserve"> </w:t>
      </w:r>
      <w:r w:rsidRPr="00BA03FE">
        <w:rPr>
          <w:b w:val="0"/>
          <w:i w:val="0"/>
          <w:szCs w:val="28"/>
          <w:lang w:bidi="ru-RU"/>
        </w:rPr>
        <w:t>обучения.</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Методы преподавания были направлены на </w:t>
      </w:r>
      <w:r w:rsidRPr="00BA03FE">
        <w:rPr>
          <w:b w:val="0"/>
          <w:szCs w:val="28"/>
          <w:lang w:bidi="ru-RU"/>
        </w:rPr>
        <w:t xml:space="preserve">практическую реализацию </w:t>
      </w:r>
      <w:r w:rsidRPr="00BA03FE">
        <w:rPr>
          <w:b w:val="0"/>
          <w:i w:val="0"/>
          <w:szCs w:val="28"/>
          <w:lang w:bidi="ru-RU"/>
        </w:rPr>
        <w:t xml:space="preserve">формирования личности, воспитания и образования человека любого возраста. Образование решает задачу перехода от незнания к знанию и, тем самым, формирования человека, обладающего не только знанием, пониманием мира, но и умением жить в этом мире. Мир создан Всевышним для человека, человек является наместником Господа на земле, хозяином на земле. Но надо чтить законы божьи, </w:t>
      </w:r>
      <w:r w:rsidRPr="00BA03FE">
        <w:rPr>
          <w:b w:val="0"/>
          <w:i w:val="0"/>
          <w:szCs w:val="28"/>
          <w:lang w:bidi="ru-RU"/>
        </w:rPr>
        <w:lastRenderedPageBreak/>
        <w:t>разумно подходить к своей жизни, размышлять, раскрывать секреты этого мира себе на пользу и на благо людей.</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Новые технологии применительно к преподаванию курса </w:t>
      </w:r>
      <w:proofErr w:type="spellStart"/>
      <w:r w:rsidRPr="00BA03FE">
        <w:rPr>
          <w:b w:val="0"/>
          <w:i w:val="0"/>
          <w:szCs w:val="28"/>
          <w:lang w:bidi="ru-RU"/>
        </w:rPr>
        <w:t>ОислК</w:t>
      </w:r>
      <w:proofErr w:type="spellEnd"/>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В современной педагогике сложилась новая методическая система – модульное обучение предполагает изложение материала большими блоками (модулями, разделами), что позволяет осмыслить его лучше, осознать логические взаимосвязи. Обучающийся представляет материал не частями, а в целостном виде.</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Кроме модульного, в организации образовательного процесса применяются также другие новые технологии:</w:t>
      </w:r>
    </w:p>
    <w:p w:rsidR="00BA03FE" w:rsidRPr="00BA03FE" w:rsidRDefault="00BA03FE" w:rsidP="00CD575C">
      <w:pPr>
        <w:widowControl w:val="0"/>
        <w:numPr>
          <w:ilvl w:val="1"/>
          <w:numId w:val="8"/>
        </w:numPr>
        <w:tabs>
          <w:tab w:val="left" w:pos="1186"/>
        </w:tabs>
        <w:autoSpaceDE w:val="0"/>
        <w:autoSpaceDN w:val="0"/>
        <w:spacing w:line="276" w:lineRule="auto"/>
        <w:ind w:left="0" w:firstLine="709"/>
        <w:jc w:val="left"/>
        <w:rPr>
          <w:b w:val="0"/>
          <w:i w:val="0"/>
          <w:szCs w:val="28"/>
          <w:lang w:bidi="ru-RU"/>
        </w:rPr>
      </w:pPr>
      <w:r w:rsidRPr="00BA03FE">
        <w:rPr>
          <w:b w:val="0"/>
          <w:i w:val="0"/>
          <w:szCs w:val="28"/>
          <w:lang w:bidi="ru-RU"/>
        </w:rPr>
        <w:t>проектные;</w:t>
      </w:r>
    </w:p>
    <w:p w:rsidR="00BA03FE" w:rsidRPr="00BA03FE" w:rsidRDefault="00BA03FE" w:rsidP="00CD575C">
      <w:pPr>
        <w:widowControl w:val="0"/>
        <w:numPr>
          <w:ilvl w:val="1"/>
          <w:numId w:val="8"/>
        </w:numPr>
        <w:tabs>
          <w:tab w:val="left" w:pos="1186"/>
        </w:tabs>
        <w:autoSpaceDE w:val="0"/>
        <w:autoSpaceDN w:val="0"/>
        <w:spacing w:line="276" w:lineRule="auto"/>
        <w:ind w:left="0" w:firstLine="709"/>
        <w:jc w:val="left"/>
        <w:rPr>
          <w:b w:val="0"/>
          <w:i w:val="0"/>
          <w:szCs w:val="28"/>
          <w:lang w:bidi="ru-RU"/>
        </w:rPr>
      </w:pPr>
      <w:r w:rsidRPr="00BA03FE">
        <w:rPr>
          <w:b w:val="0"/>
          <w:i w:val="0"/>
          <w:szCs w:val="28"/>
          <w:lang w:bidi="ru-RU"/>
        </w:rPr>
        <w:t>проблемно-развивающие</w:t>
      </w:r>
      <w:r w:rsidRPr="00BA03FE">
        <w:rPr>
          <w:b w:val="0"/>
          <w:i w:val="0"/>
          <w:spacing w:val="-2"/>
          <w:szCs w:val="28"/>
          <w:lang w:bidi="ru-RU"/>
        </w:rPr>
        <w:t xml:space="preserve"> </w:t>
      </w:r>
      <w:r w:rsidRPr="00BA03FE">
        <w:rPr>
          <w:b w:val="0"/>
          <w:i w:val="0"/>
          <w:szCs w:val="28"/>
          <w:lang w:bidi="ru-RU"/>
        </w:rPr>
        <w:t>технологии;</w:t>
      </w:r>
    </w:p>
    <w:p w:rsidR="00BA03FE" w:rsidRPr="00BA03FE" w:rsidRDefault="00BA03FE" w:rsidP="00CD575C">
      <w:pPr>
        <w:widowControl w:val="0"/>
        <w:numPr>
          <w:ilvl w:val="1"/>
          <w:numId w:val="8"/>
        </w:numPr>
        <w:tabs>
          <w:tab w:val="left" w:pos="1186"/>
        </w:tabs>
        <w:autoSpaceDE w:val="0"/>
        <w:autoSpaceDN w:val="0"/>
        <w:spacing w:line="276" w:lineRule="auto"/>
        <w:ind w:left="0" w:firstLine="709"/>
        <w:jc w:val="left"/>
        <w:rPr>
          <w:b w:val="0"/>
          <w:i w:val="0"/>
          <w:szCs w:val="28"/>
          <w:lang w:bidi="ru-RU"/>
        </w:rPr>
      </w:pPr>
      <w:r w:rsidRPr="00BA03FE">
        <w:rPr>
          <w:b w:val="0"/>
          <w:i w:val="0"/>
          <w:szCs w:val="28"/>
          <w:lang w:bidi="ru-RU"/>
        </w:rPr>
        <w:t>личностно-ориентированные;</w:t>
      </w:r>
    </w:p>
    <w:p w:rsidR="00BA03FE" w:rsidRPr="00BA03FE" w:rsidRDefault="00BA03FE" w:rsidP="00CD575C">
      <w:pPr>
        <w:widowControl w:val="0"/>
        <w:numPr>
          <w:ilvl w:val="1"/>
          <w:numId w:val="8"/>
        </w:numPr>
        <w:tabs>
          <w:tab w:val="left" w:pos="1186"/>
        </w:tabs>
        <w:autoSpaceDE w:val="0"/>
        <w:autoSpaceDN w:val="0"/>
        <w:spacing w:line="276" w:lineRule="auto"/>
        <w:ind w:left="0" w:firstLine="709"/>
        <w:jc w:val="left"/>
        <w:rPr>
          <w:b w:val="0"/>
          <w:i w:val="0"/>
          <w:szCs w:val="28"/>
          <w:lang w:bidi="ru-RU"/>
        </w:rPr>
      </w:pPr>
      <w:r w:rsidRPr="00BA03FE">
        <w:rPr>
          <w:b w:val="0"/>
          <w:i w:val="0"/>
          <w:szCs w:val="28"/>
          <w:lang w:bidi="ru-RU"/>
        </w:rPr>
        <w:t>информационные</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Некоторые педагоги изучают кейс-метод обучения и разрабатывают кейсы, решая неструктурированные проблемы.</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Разумеется, нельзя обойти в преподавании </w:t>
      </w:r>
      <w:proofErr w:type="spellStart"/>
      <w:r w:rsidRPr="00BA03FE">
        <w:rPr>
          <w:b w:val="0"/>
          <w:i w:val="0"/>
          <w:szCs w:val="28"/>
          <w:lang w:bidi="ru-RU"/>
        </w:rPr>
        <w:t>ОислК</w:t>
      </w:r>
      <w:proofErr w:type="spellEnd"/>
      <w:r w:rsidRPr="00BA03FE">
        <w:rPr>
          <w:b w:val="0"/>
          <w:i w:val="0"/>
          <w:szCs w:val="28"/>
          <w:lang w:bidi="ru-RU"/>
        </w:rPr>
        <w:t xml:space="preserve"> Программированное (пошаговое) обучение.</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При этом, каждый учитель разрабатывает свой путь решения непростых задач. Преподаватель сам должен уяснить себе вопрос о том, как можно сочетать различные методы обучения в образовательной системе. Применение метода обучения предполагает, прежде всего, наличие у преподавателя цели обучения, на основе которой разворачивается его деятельность, обусловленная имеющимися у него средствами. Использование различных новых технологий обучения будет способствовать повышению качества и эффективности образовательного</w:t>
      </w:r>
      <w:r w:rsidRPr="00BA03FE">
        <w:rPr>
          <w:b w:val="0"/>
          <w:i w:val="0"/>
          <w:spacing w:val="-1"/>
          <w:szCs w:val="28"/>
          <w:lang w:bidi="ru-RU"/>
        </w:rPr>
        <w:t xml:space="preserve"> </w:t>
      </w:r>
      <w:r w:rsidRPr="00BA03FE">
        <w:rPr>
          <w:b w:val="0"/>
          <w:i w:val="0"/>
          <w:szCs w:val="28"/>
          <w:lang w:bidi="ru-RU"/>
        </w:rPr>
        <w:t>процесса.</w:t>
      </w:r>
    </w:p>
    <w:p w:rsidR="00BA03FE"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В современных условиях жизни необходимо воспитать навык к правильному мышлению. Понятие правильное мышление означает </w:t>
      </w:r>
      <w:r w:rsidRPr="00BA03FE">
        <w:rPr>
          <w:b w:val="0"/>
          <w:szCs w:val="28"/>
          <w:lang w:bidi="ru-RU"/>
        </w:rPr>
        <w:t>умение размышлять</w:t>
      </w:r>
      <w:r w:rsidRPr="00BA03FE">
        <w:rPr>
          <w:b w:val="0"/>
          <w:i w:val="0"/>
          <w:szCs w:val="28"/>
          <w:lang w:bidi="ru-RU"/>
        </w:rPr>
        <w:t>, иметь способность к мыслительной деятельности. Многое из того, что усваивает обучающийся, забывается, но остается привычка определенным образом работать над материалом. Психологи утверждают, что он при этом переходит на другой уровень развития. Следовательно, ценны не сами знания, а, прежде всего, способы, какими они разрабатываются.</w:t>
      </w:r>
    </w:p>
    <w:p w:rsidR="005A0900" w:rsidRPr="00BA03FE" w:rsidRDefault="00BA03FE" w:rsidP="00CD575C">
      <w:pPr>
        <w:widowControl w:val="0"/>
        <w:autoSpaceDE w:val="0"/>
        <w:autoSpaceDN w:val="0"/>
        <w:spacing w:line="276" w:lineRule="auto"/>
        <w:ind w:firstLine="709"/>
        <w:jc w:val="both"/>
        <w:rPr>
          <w:b w:val="0"/>
          <w:i w:val="0"/>
          <w:szCs w:val="28"/>
          <w:lang w:bidi="ru-RU"/>
        </w:rPr>
      </w:pPr>
      <w:r w:rsidRPr="00BA03FE">
        <w:rPr>
          <w:b w:val="0"/>
          <w:i w:val="0"/>
          <w:szCs w:val="28"/>
          <w:lang w:bidi="ru-RU"/>
        </w:rPr>
        <w:t xml:space="preserve">Применение актуальных способов при обучении обеспечивает возможность передачи значительного объема знаний, умений за минимально короткое время и с небольшими затратами усилий. Больше внимания нужно уделять развитию </w:t>
      </w:r>
      <w:r w:rsidRPr="00BA03FE">
        <w:rPr>
          <w:b w:val="0"/>
          <w:szCs w:val="28"/>
          <w:lang w:bidi="ru-RU"/>
        </w:rPr>
        <w:t xml:space="preserve">творческих способностей </w:t>
      </w:r>
      <w:r w:rsidRPr="00BA03FE">
        <w:rPr>
          <w:b w:val="0"/>
          <w:i w:val="0"/>
          <w:szCs w:val="28"/>
          <w:lang w:bidi="ru-RU"/>
        </w:rPr>
        <w:t>ребенка. В наше время каждому приходится самому разобраться во всех сложных жизненных условиях, самому отыскивать причинные связи в окружающих явлениях. Выйдя в жизнь, никто не даст готовых решений на каждый частный случай, поэтому никак нельзя отнимать у ребенка возможность самому формулировать правила и</w:t>
      </w:r>
      <w:r w:rsidRPr="00BA03FE">
        <w:rPr>
          <w:b w:val="0"/>
          <w:i w:val="0"/>
          <w:spacing w:val="-17"/>
          <w:szCs w:val="28"/>
          <w:lang w:bidi="ru-RU"/>
        </w:rPr>
        <w:t xml:space="preserve"> </w:t>
      </w:r>
      <w:r w:rsidR="00CD575C">
        <w:rPr>
          <w:b w:val="0"/>
          <w:i w:val="0"/>
          <w:szCs w:val="28"/>
          <w:lang w:bidi="ru-RU"/>
        </w:rPr>
        <w:t>выводы.</w:t>
      </w:r>
    </w:p>
    <w:sectPr w:rsidR="005A0900" w:rsidRPr="00BA03FE" w:rsidSect="00EB365A">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1ABE"/>
    <w:multiLevelType w:val="hybridMultilevel"/>
    <w:tmpl w:val="24DC9998"/>
    <w:lvl w:ilvl="0" w:tplc="D4A65DAA">
      <w:start w:val="1"/>
      <w:numFmt w:val="decimal"/>
      <w:lvlText w:val="%1."/>
      <w:lvlJc w:val="left"/>
      <w:pPr>
        <w:ind w:left="1281" w:hanging="240"/>
      </w:pPr>
      <w:rPr>
        <w:rFonts w:ascii="Times New Roman" w:eastAsia="Times New Roman" w:hAnsi="Times New Roman" w:cs="Times New Roman" w:hint="default"/>
        <w:spacing w:val="-3"/>
        <w:w w:val="100"/>
        <w:sz w:val="24"/>
        <w:szCs w:val="24"/>
        <w:lang w:val="ru-RU" w:eastAsia="ru-RU" w:bidi="ru-RU"/>
      </w:rPr>
    </w:lvl>
    <w:lvl w:ilvl="1" w:tplc="AF7E1770">
      <w:numFmt w:val="bullet"/>
      <w:lvlText w:val="•"/>
      <w:lvlJc w:val="left"/>
      <w:pPr>
        <w:ind w:left="2206" w:hanging="240"/>
      </w:pPr>
      <w:rPr>
        <w:rFonts w:hint="default"/>
        <w:lang w:val="ru-RU" w:eastAsia="ru-RU" w:bidi="ru-RU"/>
      </w:rPr>
    </w:lvl>
    <w:lvl w:ilvl="2" w:tplc="82DCBEF0">
      <w:numFmt w:val="bullet"/>
      <w:lvlText w:val="•"/>
      <w:lvlJc w:val="left"/>
      <w:pPr>
        <w:ind w:left="3133" w:hanging="240"/>
      </w:pPr>
      <w:rPr>
        <w:rFonts w:hint="default"/>
        <w:lang w:val="ru-RU" w:eastAsia="ru-RU" w:bidi="ru-RU"/>
      </w:rPr>
    </w:lvl>
    <w:lvl w:ilvl="3" w:tplc="87B21EF4">
      <w:numFmt w:val="bullet"/>
      <w:lvlText w:val="•"/>
      <w:lvlJc w:val="left"/>
      <w:pPr>
        <w:ind w:left="4059" w:hanging="240"/>
      </w:pPr>
      <w:rPr>
        <w:rFonts w:hint="default"/>
        <w:lang w:val="ru-RU" w:eastAsia="ru-RU" w:bidi="ru-RU"/>
      </w:rPr>
    </w:lvl>
    <w:lvl w:ilvl="4" w:tplc="DAFECB4A">
      <w:numFmt w:val="bullet"/>
      <w:lvlText w:val="•"/>
      <w:lvlJc w:val="left"/>
      <w:pPr>
        <w:ind w:left="4986" w:hanging="240"/>
      </w:pPr>
      <w:rPr>
        <w:rFonts w:hint="default"/>
        <w:lang w:val="ru-RU" w:eastAsia="ru-RU" w:bidi="ru-RU"/>
      </w:rPr>
    </w:lvl>
    <w:lvl w:ilvl="5" w:tplc="73F4FA00">
      <w:numFmt w:val="bullet"/>
      <w:lvlText w:val="•"/>
      <w:lvlJc w:val="left"/>
      <w:pPr>
        <w:ind w:left="5913" w:hanging="240"/>
      </w:pPr>
      <w:rPr>
        <w:rFonts w:hint="default"/>
        <w:lang w:val="ru-RU" w:eastAsia="ru-RU" w:bidi="ru-RU"/>
      </w:rPr>
    </w:lvl>
    <w:lvl w:ilvl="6" w:tplc="8548B558">
      <w:numFmt w:val="bullet"/>
      <w:lvlText w:val="•"/>
      <w:lvlJc w:val="left"/>
      <w:pPr>
        <w:ind w:left="6839" w:hanging="240"/>
      </w:pPr>
      <w:rPr>
        <w:rFonts w:hint="default"/>
        <w:lang w:val="ru-RU" w:eastAsia="ru-RU" w:bidi="ru-RU"/>
      </w:rPr>
    </w:lvl>
    <w:lvl w:ilvl="7" w:tplc="99447416">
      <w:numFmt w:val="bullet"/>
      <w:lvlText w:val="•"/>
      <w:lvlJc w:val="left"/>
      <w:pPr>
        <w:ind w:left="7766" w:hanging="240"/>
      </w:pPr>
      <w:rPr>
        <w:rFonts w:hint="default"/>
        <w:lang w:val="ru-RU" w:eastAsia="ru-RU" w:bidi="ru-RU"/>
      </w:rPr>
    </w:lvl>
    <w:lvl w:ilvl="8" w:tplc="EBC80A22">
      <w:numFmt w:val="bullet"/>
      <w:lvlText w:val="•"/>
      <w:lvlJc w:val="left"/>
      <w:pPr>
        <w:ind w:left="8693" w:hanging="240"/>
      </w:pPr>
      <w:rPr>
        <w:rFonts w:hint="default"/>
        <w:lang w:val="ru-RU" w:eastAsia="ru-RU" w:bidi="ru-RU"/>
      </w:rPr>
    </w:lvl>
  </w:abstractNum>
  <w:abstractNum w:abstractNumId="1" w15:restartNumberingAfterBreak="0">
    <w:nsid w:val="04346330"/>
    <w:multiLevelType w:val="hybridMultilevel"/>
    <w:tmpl w:val="E9864368"/>
    <w:lvl w:ilvl="0" w:tplc="381C09A6">
      <w:start w:val="19"/>
      <w:numFmt w:val="decimal"/>
      <w:lvlText w:val="%1"/>
      <w:lvlJc w:val="left"/>
      <w:pPr>
        <w:ind w:left="556" w:hanging="224"/>
      </w:pPr>
      <w:rPr>
        <w:rFonts w:ascii="Times New Roman" w:eastAsia="Times New Roman" w:hAnsi="Times New Roman" w:cs="Times New Roman" w:hint="default"/>
        <w:spacing w:val="0"/>
        <w:w w:val="100"/>
        <w:position w:val="11"/>
        <w:sz w:val="16"/>
        <w:szCs w:val="16"/>
        <w:lang w:val="ru-RU" w:eastAsia="ru-RU" w:bidi="ru-RU"/>
      </w:rPr>
    </w:lvl>
    <w:lvl w:ilvl="1" w:tplc="7C9E37D2">
      <w:numFmt w:val="bullet"/>
      <w:lvlText w:val="•"/>
      <w:lvlJc w:val="left"/>
      <w:pPr>
        <w:ind w:left="1185" w:hanging="144"/>
      </w:pPr>
      <w:rPr>
        <w:rFonts w:ascii="Times New Roman" w:eastAsia="Times New Roman" w:hAnsi="Times New Roman" w:cs="Times New Roman" w:hint="default"/>
        <w:w w:val="100"/>
        <w:sz w:val="24"/>
        <w:szCs w:val="24"/>
        <w:lang w:val="ru-RU" w:eastAsia="ru-RU" w:bidi="ru-RU"/>
      </w:rPr>
    </w:lvl>
    <w:lvl w:ilvl="2" w:tplc="D20828C2">
      <w:numFmt w:val="bullet"/>
      <w:lvlText w:val="•"/>
      <w:lvlJc w:val="left"/>
      <w:pPr>
        <w:ind w:left="1180" w:hanging="144"/>
      </w:pPr>
      <w:rPr>
        <w:rFonts w:hint="default"/>
        <w:lang w:val="ru-RU" w:eastAsia="ru-RU" w:bidi="ru-RU"/>
      </w:rPr>
    </w:lvl>
    <w:lvl w:ilvl="3" w:tplc="10BE8642">
      <w:numFmt w:val="bullet"/>
      <w:lvlText w:val="•"/>
      <w:lvlJc w:val="left"/>
      <w:pPr>
        <w:ind w:left="2350" w:hanging="144"/>
      </w:pPr>
      <w:rPr>
        <w:rFonts w:hint="default"/>
        <w:lang w:val="ru-RU" w:eastAsia="ru-RU" w:bidi="ru-RU"/>
      </w:rPr>
    </w:lvl>
    <w:lvl w:ilvl="4" w:tplc="1CAEAEEA">
      <w:numFmt w:val="bullet"/>
      <w:lvlText w:val="•"/>
      <w:lvlJc w:val="left"/>
      <w:pPr>
        <w:ind w:left="3521" w:hanging="144"/>
      </w:pPr>
      <w:rPr>
        <w:rFonts w:hint="default"/>
        <w:lang w:val="ru-RU" w:eastAsia="ru-RU" w:bidi="ru-RU"/>
      </w:rPr>
    </w:lvl>
    <w:lvl w:ilvl="5" w:tplc="F13A0308">
      <w:numFmt w:val="bullet"/>
      <w:lvlText w:val="•"/>
      <w:lvlJc w:val="left"/>
      <w:pPr>
        <w:ind w:left="4692" w:hanging="144"/>
      </w:pPr>
      <w:rPr>
        <w:rFonts w:hint="default"/>
        <w:lang w:val="ru-RU" w:eastAsia="ru-RU" w:bidi="ru-RU"/>
      </w:rPr>
    </w:lvl>
    <w:lvl w:ilvl="6" w:tplc="B43AAC0A">
      <w:numFmt w:val="bullet"/>
      <w:lvlText w:val="•"/>
      <w:lvlJc w:val="left"/>
      <w:pPr>
        <w:ind w:left="5863" w:hanging="144"/>
      </w:pPr>
      <w:rPr>
        <w:rFonts w:hint="default"/>
        <w:lang w:val="ru-RU" w:eastAsia="ru-RU" w:bidi="ru-RU"/>
      </w:rPr>
    </w:lvl>
    <w:lvl w:ilvl="7" w:tplc="9BAED468">
      <w:numFmt w:val="bullet"/>
      <w:lvlText w:val="•"/>
      <w:lvlJc w:val="left"/>
      <w:pPr>
        <w:ind w:left="7034" w:hanging="144"/>
      </w:pPr>
      <w:rPr>
        <w:rFonts w:hint="default"/>
        <w:lang w:val="ru-RU" w:eastAsia="ru-RU" w:bidi="ru-RU"/>
      </w:rPr>
    </w:lvl>
    <w:lvl w:ilvl="8" w:tplc="2924A674">
      <w:numFmt w:val="bullet"/>
      <w:lvlText w:val="•"/>
      <w:lvlJc w:val="left"/>
      <w:pPr>
        <w:ind w:left="8204" w:hanging="144"/>
      </w:pPr>
      <w:rPr>
        <w:rFonts w:hint="default"/>
        <w:lang w:val="ru-RU" w:eastAsia="ru-RU" w:bidi="ru-RU"/>
      </w:rPr>
    </w:lvl>
  </w:abstractNum>
  <w:abstractNum w:abstractNumId="2" w15:restartNumberingAfterBreak="0">
    <w:nsid w:val="0DC61503"/>
    <w:multiLevelType w:val="multilevel"/>
    <w:tmpl w:val="BF800DE8"/>
    <w:lvl w:ilvl="0">
      <w:start w:val="6"/>
      <w:numFmt w:val="decimal"/>
      <w:lvlText w:val="%1"/>
      <w:lvlJc w:val="left"/>
      <w:pPr>
        <w:ind w:left="332" w:hanging="423"/>
      </w:pPr>
      <w:rPr>
        <w:rFonts w:hint="default"/>
        <w:lang w:val="ru-RU" w:eastAsia="ru-RU" w:bidi="ru-RU"/>
      </w:rPr>
    </w:lvl>
    <w:lvl w:ilvl="1">
      <w:start w:val="1"/>
      <w:numFmt w:val="decimal"/>
      <w:lvlText w:val="%1.%2."/>
      <w:lvlJc w:val="left"/>
      <w:pPr>
        <w:ind w:left="332" w:hanging="423"/>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1041" w:hanging="600"/>
      </w:pPr>
      <w:rPr>
        <w:rFonts w:ascii="Times New Roman" w:eastAsia="Times New Roman" w:hAnsi="Times New Roman" w:cs="Times New Roman" w:hint="default"/>
        <w:spacing w:val="-8"/>
        <w:w w:val="100"/>
        <w:sz w:val="24"/>
        <w:szCs w:val="24"/>
        <w:lang w:val="ru-RU" w:eastAsia="ru-RU" w:bidi="ru-RU"/>
      </w:rPr>
    </w:lvl>
    <w:lvl w:ilvl="3">
      <w:numFmt w:val="bullet"/>
      <w:lvlText w:val="•"/>
      <w:lvlJc w:val="left"/>
      <w:pPr>
        <w:ind w:left="3152" w:hanging="600"/>
      </w:pPr>
      <w:rPr>
        <w:rFonts w:hint="default"/>
        <w:lang w:val="ru-RU" w:eastAsia="ru-RU" w:bidi="ru-RU"/>
      </w:rPr>
    </w:lvl>
    <w:lvl w:ilvl="4">
      <w:numFmt w:val="bullet"/>
      <w:lvlText w:val="•"/>
      <w:lvlJc w:val="left"/>
      <w:pPr>
        <w:ind w:left="4208" w:hanging="600"/>
      </w:pPr>
      <w:rPr>
        <w:rFonts w:hint="default"/>
        <w:lang w:val="ru-RU" w:eastAsia="ru-RU" w:bidi="ru-RU"/>
      </w:rPr>
    </w:lvl>
    <w:lvl w:ilvl="5">
      <w:numFmt w:val="bullet"/>
      <w:lvlText w:val="•"/>
      <w:lvlJc w:val="left"/>
      <w:pPr>
        <w:ind w:left="5265" w:hanging="600"/>
      </w:pPr>
      <w:rPr>
        <w:rFonts w:hint="default"/>
        <w:lang w:val="ru-RU" w:eastAsia="ru-RU" w:bidi="ru-RU"/>
      </w:rPr>
    </w:lvl>
    <w:lvl w:ilvl="6">
      <w:numFmt w:val="bullet"/>
      <w:lvlText w:val="•"/>
      <w:lvlJc w:val="left"/>
      <w:pPr>
        <w:ind w:left="6321" w:hanging="600"/>
      </w:pPr>
      <w:rPr>
        <w:rFonts w:hint="default"/>
        <w:lang w:val="ru-RU" w:eastAsia="ru-RU" w:bidi="ru-RU"/>
      </w:rPr>
    </w:lvl>
    <w:lvl w:ilvl="7">
      <w:numFmt w:val="bullet"/>
      <w:lvlText w:val="•"/>
      <w:lvlJc w:val="left"/>
      <w:pPr>
        <w:ind w:left="7377" w:hanging="600"/>
      </w:pPr>
      <w:rPr>
        <w:rFonts w:hint="default"/>
        <w:lang w:val="ru-RU" w:eastAsia="ru-RU" w:bidi="ru-RU"/>
      </w:rPr>
    </w:lvl>
    <w:lvl w:ilvl="8">
      <w:numFmt w:val="bullet"/>
      <w:lvlText w:val="•"/>
      <w:lvlJc w:val="left"/>
      <w:pPr>
        <w:ind w:left="8433" w:hanging="600"/>
      </w:pPr>
      <w:rPr>
        <w:rFonts w:hint="default"/>
        <w:lang w:val="ru-RU" w:eastAsia="ru-RU" w:bidi="ru-RU"/>
      </w:rPr>
    </w:lvl>
  </w:abstractNum>
  <w:abstractNum w:abstractNumId="3" w15:restartNumberingAfterBreak="0">
    <w:nsid w:val="1E7A7027"/>
    <w:multiLevelType w:val="hybridMultilevel"/>
    <w:tmpl w:val="C6A05B6C"/>
    <w:lvl w:ilvl="0" w:tplc="9928418E">
      <w:start w:val="1"/>
      <w:numFmt w:val="decimal"/>
      <w:lvlText w:val="%1."/>
      <w:lvlJc w:val="left"/>
      <w:pPr>
        <w:ind w:left="1281" w:hanging="240"/>
      </w:pPr>
      <w:rPr>
        <w:rFonts w:ascii="Times New Roman" w:eastAsia="Times New Roman" w:hAnsi="Times New Roman" w:cs="Times New Roman" w:hint="default"/>
        <w:spacing w:val="-3"/>
        <w:w w:val="100"/>
        <w:sz w:val="24"/>
        <w:szCs w:val="24"/>
        <w:lang w:val="ru-RU" w:eastAsia="ru-RU" w:bidi="ru-RU"/>
      </w:rPr>
    </w:lvl>
    <w:lvl w:ilvl="1" w:tplc="3B3AAAC4">
      <w:numFmt w:val="bullet"/>
      <w:lvlText w:val="•"/>
      <w:lvlJc w:val="left"/>
      <w:pPr>
        <w:ind w:left="2206" w:hanging="240"/>
      </w:pPr>
      <w:rPr>
        <w:rFonts w:hint="default"/>
        <w:lang w:val="ru-RU" w:eastAsia="ru-RU" w:bidi="ru-RU"/>
      </w:rPr>
    </w:lvl>
    <w:lvl w:ilvl="2" w:tplc="95C659BC">
      <w:numFmt w:val="bullet"/>
      <w:lvlText w:val="•"/>
      <w:lvlJc w:val="left"/>
      <w:pPr>
        <w:ind w:left="3133" w:hanging="240"/>
      </w:pPr>
      <w:rPr>
        <w:rFonts w:hint="default"/>
        <w:lang w:val="ru-RU" w:eastAsia="ru-RU" w:bidi="ru-RU"/>
      </w:rPr>
    </w:lvl>
    <w:lvl w:ilvl="3" w:tplc="15ACA8CA">
      <w:numFmt w:val="bullet"/>
      <w:lvlText w:val="•"/>
      <w:lvlJc w:val="left"/>
      <w:pPr>
        <w:ind w:left="4059" w:hanging="240"/>
      </w:pPr>
      <w:rPr>
        <w:rFonts w:hint="default"/>
        <w:lang w:val="ru-RU" w:eastAsia="ru-RU" w:bidi="ru-RU"/>
      </w:rPr>
    </w:lvl>
    <w:lvl w:ilvl="4" w:tplc="DBBAF540">
      <w:numFmt w:val="bullet"/>
      <w:lvlText w:val="•"/>
      <w:lvlJc w:val="left"/>
      <w:pPr>
        <w:ind w:left="4986" w:hanging="240"/>
      </w:pPr>
      <w:rPr>
        <w:rFonts w:hint="default"/>
        <w:lang w:val="ru-RU" w:eastAsia="ru-RU" w:bidi="ru-RU"/>
      </w:rPr>
    </w:lvl>
    <w:lvl w:ilvl="5" w:tplc="590EE3A4">
      <w:numFmt w:val="bullet"/>
      <w:lvlText w:val="•"/>
      <w:lvlJc w:val="left"/>
      <w:pPr>
        <w:ind w:left="5913" w:hanging="240"/>
      </w:pPr>
      <w:rPr>
        <w:rFonts w:hint="default"/>
        <w:lang w:val="ru-RU" w:eastAsia="ru-RU" w:bidi="ru-RU"/>
      </w:rPr>
    </w:lvl>
    <w:lvl w:ilvl="6" w:tplc="BC8E4000">
      <w:numFmt w:val="bullet"/>
      <w:lvlText w:val="•"/>
      <w:lvlJc w:val="left"/>
      <w:pPr>
        <w:ind w:left="6839" w:hanging="240"/>
      </w:pPr>
      <w:rPr>
        <w:rFonts w:hint="default"/>
        <w:lang w:val="ru-RU" w:eastAsia="ru-RU" w:bidi="ru-RU"/>
      </w:rPr>
    </w:lvl>
    <w:lvl w:ilvl="7" w:tplc="9834A24A">
      <w:numFmt w:val="bullet"/>
      <w:lvlText w:val="•"/>
      <w:lvlJc w:val="left"/>
      <w:pPr>
        <w:ind w:left="7766" w:hanging="240"/>
      </w:pPr>
      <w:rPr>
        <w:rFonts w:hint="default"/>
        <w:lang w:val="ru-RU" w:eastAsia="ru-RU" w:bidi="ru-RU"/>
      </w:rPr>
    </w:lvl>
    <w:lvl w:ilvl="8" w:tplc="6BFE663E">
      <w:numFmt w:val="bullet"/>
      <w:lvlText w:val="•"/>
      <w:lvlJc w:val="left"/>
      <w:pPr>
        <w:ind w:left="8693" w:hanging="240"/>
      </w:pPr>
      <w:rPr>
        <w:rFonts w:hint="default"/>
        <w:lang w:val="ru-RU" w:eastAsia="ru-RU" w:bidi="ru-RU"/>
      </w:rPr>
    </w:lvl>
  </w:abstractNum>
  <w:abstractNum w:abstractNumId="4" w15:restartNumberingAfterBreak="0">
    <w:nsid w:val="2CB85442"/>
    <w:multiLevelType w:val="hybridMultilevel"/>
    <w:tmpl w:val="62D05A2C"/>
    <w:lvl w:ilvl="0" w:tplc="CC5ED424">
      <w:start w:val="1"/>
      <w:numFmt w:val="decimal"/>
      <w:lvlText w:val="%1)"/>
      <w:lvlJc w:val="left"/>
      <w:pPr>
        <w:ind w:left="1300" w:hanging="260"/>
      </w:pPr>
      <w:rPr>
        <w:rFonts w:ascii="Times New Roman" w:eastAsia="Times New Roman" w:hAnsi="Times New Roman" w:cs="Times New Roman" w:hint="default"/>
        <w:w w:val="99"/>
        <w:sz w:val="24"/>
        <w:szCs w:val="24"/>
        <w:lang w:val="ru-RU" w:eastAsia="ru-RU" w:bidi="ru-RU"/>
      </w:rPr>
    </w:lvl>
    <w:lvl w:ilvl="1" w:tplc="176E364A">
      <w:numFmt w:val="bullet"/>
      <w:lvlText w:val="•"/>
      <w:lvlJc w:val="left"/>
      <w:pPr>
        <w:ind w:left="2224" w:hanging="260"/>
      </w:pPr>
      <w:rPr>
        <w:rFonts w:hint="default"/>
        <w:lang w:val="ru-RU" w:eastAsia="ru-RU" w:bidi="ru-RU"/>
      </w:rPr>
    </w:lvl>
    <w:lvl w:ilvl="2" w:tplc="313880CE">
      <w:numFmt w:val="bullet"/>
      <w:lvlText w:val="•"/>
      <w:lvlJc w:val="left"/>
      <w:pPr>
        <w:ind w:left="3149" w:hanging="260"/>
      </w:pPr>
      <w:rPr>
        <w:rFonts w:hint="default"/>
        <w:lang w:val="ru-RU" w:eastAsia="ru-RU" w:bidi="ru-RU"/>
      </w:rPr>
    </w:lvl>
    <w:lvl w:ilvl="3" w:tplc="D5B65FA0">
      <w:numFmt w:val="bullet"/>
      <w:lvlText w:val="•"/>
      <w:lvlJc w:val="left"/>
      <w:pPr>
        <w:ind w:left="4073" w:hanging="260"/>
      </w:pPr>
      <w:rPr>
        <w:rFonts w:hint="default"/>
        <w:lang w:val="ru-RU" w:eastAsia="ru-RU" w:bidi="ru-RU"/>
      </w:rPr>
    </w:lvl>
    <w:lvl w:ilvl="4" w:tplc="E91670EC">
      <w:numFmt w:val="bullet"/>
      <w:lvlText w:val="•"/>
      <w:lvlJc w:val="left"/>
      <w:pPr>
        <w:ind w:left="4998" w:hanging="260"/>
      </w:pPr>
      <w:rPr>
        <w:rFonts w:hint="default"/>
        <w:lang w:val="ru-RU" w:eastAsia="ru-RU" w:bidi="ru-RU"/>
      </w:rPr>
    </w:lvl>
    <w:lvl w:ilvl="5" w:tplc="8BF828D8">
      <w:numFmt w:val="bullet"/>
      <w:lvlText w:val="•"/>
      <w:lvlJc w:val="left"/>
      <w:pPr>
        <w:ind w:left="5923" w:hanging="260"/>
      </w:pPr>
      <w:rPr>
        <w:rFonts w:hint="default"/>
        <w:lang w:val="ru-RU" w:eastAsia="ru-RU" w:bidi="ru-RU"/>
      </w:rPr>
    </w:lvl>
    <w:lvl w:ilvl="6" w:tplc="36C0F538">
      <w:numFmt w:val="bullet"/>
      <w:lvlText w:val="•"/>
      <w:lvlJc w:val="left"/>
      <w:pPr>
        <w:ind w:left="6847" w:hanging="260"/>
      </w:pPr>
      <w:rPr>
        <w:rFonts w:hint="default"/>
        <w:lang w:val="ru-RU" w:eastAsia="ru-RU" w:bidi="ru-RU"/>
      </w:rPr>
    </w:lvl>
    <w:lvl w:ilvl="7" w:tplc="E7F07852">
      <w:numFmt w:val="bullet"/>
      <w:lvlText w:val="•"/>
      <w:lvlJc w:val="left"/>
      <w:pPr>
        <w:ind w:left="7772" w:hanging="260"/>
      </w:pPr>
      <w:rPr>
        <w:rFonts w:hint="default"/>
        <w:lang w:val="ru-RU" w:eastAsia="ru-RU" w:bidi="ru-RU"/>
      </w:rPr>
    </w:lvl>
    <w:lvl w:ilvl="8" w:tplc="7674C6E6">
      <w:numFmt w:val="bullet"/>
      <w:lvlText w:val="•"/>
      <w:lvlJc w:val="left"/>
      <w:pPr>
        <w:ind w:left="8697" w:hanging="260"/>
      </w:pPr>
      <w:rPr>
        <w:rFonts w:hint="default"/>
        <w:lang w:val="ru-RU" w:eastAsia="ru-RU" w:bidi="ru-RU"/>
      </w:rPr>
    </w:lvl>
  </w:abstractNum>
  <w:abstractNum w:abstractNumId="5" w15:restartNumberingAfterBreak="0">
    <w:nsid w:val="3C9317BD"/>
    <w:multiLevelType w:val="hybridMultilevel"/>
    <w:tmpl w:val="86388C54"/>
    <w:lvl w:ilvl="0" w:tplc="444C7464">
      <w:start w:val="1"/>
      <w:numFmt w:val="decimal"/>
      <w:lvlText w:val="%1."/>
      <w:lvlJc w:val="left"/>
      <w:pPr>
        <w:ind w:left="1401" w:hanging="360"/>
      </w:pPr>
      <w:rPr>
        <w:rFonts w:hint="default"/>
      </w:rPr>
    </w:lvl>
    <w:lvl w:ilvl="1" w:tplc="04190019" w:tentative="1">
      <w:start w:val="1"/>
      <w:numFmt w:val="lowerLetter"/>
      <w:lvlText w:val="%2."/>
      <w:lvlJc w:val="left"/>
      <w:pPr>
        <w:ind w:left="2121" w:hanging="360"/>
      </w:pPr>
    </w:lvl>
    <w:lvl w:ilvl="2" w:tplc="0419001B" w:tentative="1">
      <w:start w:val="1"/>
      <w:numFmt w:val="lowerRoman"/>
      <w:lvlText w:val="%3."/>
      <w:lvlJc w:val="right"/>
      <w:pPr>
        <w:ind w:left="2841" w:hanging="180"/>
      </w:pPr>
    </w:lvl>
    <w:lvl w:ilvl="3" w:tplc="0419000F" w:tentative="1">
      <w:start w:val="1"/>
      <w:numFmt w:val="decimal"/>
      <w:lvlText w:val="%4."/>
      <w:lvlJc w:val="left"/>
      <w:pPr>
        <w:ind w:left="3561" w:hanging="360"/>
      </w:pPr>
    </w:lvl>
    <w:lvl w:ilvl="4" w:tplc="04190019" w:tentative="1">
      <w:start w:val="1"/>
      <w:numFmt w:val="lowerLetter"/>
      <w:lvlText w:val="%5."/>
      <w:lvlJc w:val="left"/>
      <w:pPr>
        <w:ind w:left="4281" w:hanging="360"/>
      </w:pPr>
    </w:lvl>
    <w:lvl w:ilvl="5" w:tplc="0419001B" w:tentative="1">
      <w:start w:val="1"/>
      <w:numFmt w:val="lowerRoman"/>
      <w:lvlText w:val="%6."/>
      <w:lvlJc w:val="right"/>
      <w:pPr>
        <w:ind w:left="5001" w:hanging="180"/>
      </w:pPr>
    </w:lvl>
    <w:lvl w:ilvl="6" w:tplc="0419000F" w:tentative="1">
      <w:start w:val="1"/>
      <w:numFmt w:val="decimal"/>
      <w:lvlText w:val="%7."/>
      <w:lvlJc w:val="left"/>
      <w:pPr>
        <w:ind w:left="5721" w:hanging="360"/>
      </w:pPr>
    </w:lvl>
    <w:lvl w:ilvl="7" w:tplc="04190019" w:tentative="1">
      <w:start w:val="1"/>
      <w:numFmt w:val="lowerLetter"/>
      <w:lvlText w:val="%8."/>
      <w:lvlJc w:val="left"/>
      <w:pPr>
        <w:ind w:left="6441" w:hanging="360"/>
      </w:pPr>
    </w:lvl>
    <w:lvl w:ilvl="8" w:tplc="0419001B" w:tentative="1">
      <w:start w:val="1"/>
      <w:numFmt w:val="lowerRoman"/>
      <w:lvlText w:val="%9."/>
      <w:lvlJc w:val="right"/>
      <w:pPr>
        <w:ind w:left="7161" w:hanging="180"/>
      </w:pPr>
    </w:lvl>
  </w:abstractNum>
  <w:abstractNum w:abstractNumId="6" w15:restartNumberingAfterBreak="0">
    <w:nsid w:val="48A060C4"/>
    <w:multiLevelType w:val="hybridMultilevel"/>
    <w:tmpl w:val="3B1CF73A"/>
    <w:lvl w:ilvl="0" w:tplc="FFD06932">
      <w:numFmt w:val="bullet"/>
      <w:lvlText w:val="·"/>
      <w:lvlJc w:val="left"/>
      <w:pPr>
        <w:ind w:left="360" w:hanging="361"/>
      </w:pPr>
      <w:rPr>
        <w:rFonts w:ascii="Times New Roman" w:eastAsia="Times New Roman" w:hAnsi="Times New Roman" w:cs="Times New Roman" w:hint="default"/>
        <w:spacing w:val="-2"/>
        <w:w w:val="100"/>
        <w:sz w:val="24"/>
        <w:szCs w:val="24"/>
        <w:lang w:val="ru-RU" w:eastAsia="ru-RU" w:bidi="ru-RU"/>
      </w:rPr>
    </w:lvl>
    <w:lvl w:ilvl="1" w:tplc="184EDEAA">
      <w:numFmt w:val="bullet"/>
      <w:lvlText w:val="•"/>
      <w:lvlJc w:val="left"/>
      <w:pPr>
        <w:ind w:left="555" w:hanging="361"/>
      </w:pPr>
      <w:rPr>
        <w:rFonts w:hint="default"/>
        <w:lang w:val="ru-RU" w:eastAsia="ru-RU" w:bidi="ru-RU"/>
      </w:rPr>
    </w:lvl>
    <w:lvl w:ilvl="2" w:tplc="BE520AA4">
      <w:numFmt w:val="bullet"/>
      <w:lvlText w:val="•"/>
      <w:lvlJc w:val="left"/>
      <w:pPr>
        <w:ind w:left="751" w:hanging="361"/>
      </w:pPr>
      <w:rPr>
        <w:rFonts w:hint="default"/>
        <w:lang w:val="ru-RU" w:eastAsia="ru-RU" w:bidi="ru-RU"/>
      </w:rPr>
    </w:lvl>
    <w:lvl w:ilvl="3" w:tplc="86063648">
      <w:numFmt w:val="bullet"/>
      <w:lvlText w:val="•"/>
      <w:lvlJc w:val="left"/>
      <w:pPr>
        <w:ind w:left="947" w:hanging="361"/>
      </w:pPr>
      <w:rPr>
        <w:rFonts w:hint="default"/>
        <w:lang w:val="ru-RU" w:eastAsia="ru-RU" w:bidi="ru-RU"/>
      </w:rPr>
    </w:lvl>
    <w:lvl w:ilvl="4" w:tplc="B198ABA2">
      <w:numFmt w:val="bullet"/>
      <w:lvlText w:val="•"/>
      <w:lvlJc w:val="left"/>
      <w:pPr>
        <w:ind w:left="1142" w:hanging="361"/>
      </w:pPr>
      <w:rPr>
        <w:rFonts w:hint="default"/>
        <w:lang w:val="ru-RU" w:eastAsia="ru-RU" w:bidi="ru-RU"/>
      </w:rPr>
    </w:lvl>
    <w:lvl w:ilvl="5" w:tplc="0BFCFFEE">
      <w:numFmt w:val="bullet"/>
      <w:lvlText w:val="•"/>
      <w:lvlJc w:val="left"/>
      <w:pPr>
        <w:ind w:left="1338" w:hanging="361"/>
      </w:pPr>
      <w:rPr>
        <w:rFonts w:hint="default"/>
        <w:lang w:val="ru-RU" w:eastAsia="ru-RU" w:bidi="ru-RU"/>
      </w:rPr>
    </w:lvl>
    <w:lvl w:ilvl="6" w:tplc="E760F644">
      <w:numFmt w:val="bullet"/>
      <w:lvlText w:val="•"/>
      <w:lvlJc w:val="left"/>
      <w:pPr>
        <w:ind w:left="1534" w:hanging="361"/>
      </w:pPr>
      <w:rPr>
        <w:rFonts w:hint="default"/>
        <w:lang w:val="ru-RU" w:eastAsia="ru-RU" w:bidi="ru-RU"/>
      </w:rPr>
    </w:lvl>
    <w:lvl w:ilvl="7" w:tplc="193EC5D0">
      <w:numFmt w:val="bullet"/>
      <w:lvlText w:val="•"/>
      <w:lvlJc w:val="left"/>
      <w:pPr>
        <w:ind w:left="1730" w:hanging="361"/>
      </w:pPr>
      <w:rPr>
        <w:rFonts w:hint="default"/>
        <w:lang w:val="ru-RU" w:eastAsia="ru-RU" w:bidi="ru-RU"/>
      </w:rPr>
    </w:lvl>
    <w:lvl w:ilvl="8" w:tplc="3D369CD2">
      <w:numFmt w:val="bullet"/>
      <w:lvlText w:val="•"/>
      <w:lvlJc w:val="left"/>
      <w:pPr>
        <w:ind w:left="1925" w:hanging="361"/>
      </w:pPr>
      <w:rPr>
        <w:rFonts w:hint="default"/>
        <w:lang w:val="ru-RU" w:eastAsia="ru-RU" w:bidi="ru-RU"/>
      </w:rPr>
    </w:lvl>
  </w:abstractNum>
  <w:abstractNum w:abstractNumId="7" w15:restartNumberingAfterBreak="0">
    <w:nsid w:val="642C48A2"/>
    <w:multiLevelType w:val="hybridMultilevel"/>
    <w:tmpl w:val="5732725C"/>
    <w:lvl w:ilvl="0" w:tplc="B7363782">
      <w:numFmt w:val="bullet"/>
      <w:lvlText w:val="·"/>
      <w:lvlJc w:val="left"/>
      <w:pPr>
        <w:ind w:left="442" w:hanging="359"/>
      </w:pPr>
      <w:rPr>
        <w:rFonts w:ascii="Times New Roman" w:eastAsia="Times New Roman" w:hAnsi="Times New Roman" w:cs="Times New Roman" w:hint="default"/>
        <w:spacing w:val="-2"/>
        <w:w w:val="100"/>
        <w:sz w:val="24"/>
        <w:szCs w:val="24"/>
        <w:lang w:val="ru-RU" w:eastAsia="ru-RU" w:bidi="ru-RU"/>
      </w:rPr>
    </w:lvl>
    <w:lvl w:ilvl="1" w:tplc="083E9EC0">
      <w:numFmt w:val="bullet"/>
      <w:lvlText w:val="•"/>
      <w:lvlJc w:val="left"/>
      <w:pPr>
        <w:ind w:left="627" w:hanging="359"/>
      </w:pPr>
      <w:rPr>
        <w:rFonts w:hint="default"/>
        <w:lang w:val="ru-RU" w:eastAsia="ru-RU" w:bidi="ru-RU"/>
      </w:rPr>
    </w:lvl>
    <w:lvl w:ilvl="2" w:tplc="BCC8D0CE">
      <w:numFmt w:val="bullet"/>
      <w:lvlText w:val="•"/>
      <w:lvlJc w:val="left"/>
      <w:pPr>
        <w:ind w:left="815" w:hanging="359"/>
      </w:pPr>
      <w:rPr>
        <w:rFonts w:hint="default"/>
        <w:lang w:val="ru-RU" w:eastAsia="ru-RU" w:bidi="ru-RU"/>
      </w:rPr>
    </w:lvl>
    <w:lvl w:ilvl="3" w:tplc="26CA75EE">
      <w:numFmt w:val="bullet"/>
      <w:lvlText w:val="•"/>
      <w:lvlJc w:val="left"/>
      <w:pPr>
        <w:ind w:left="1003" w:hanging="359"/>
      </w:pPr>
      <w:rPr>
        <w:rFonts w:hint="default"/>
        <w:lang w:val="ru-RU" w:eastAsia="ru-RU" w:bidi="ru-RU"/>
      </w:rPr>
    </w:lvl>
    <w:lvl w:ilvl="4" w:tplc="859A03BE">
      <w:numFmt w:val="bullet"/>
      <w:lvlText w:val="•"/>
      <w:lvlJc w:val="left"/>
      <w:pPr>
        <w:ind w:left="1190" w:hanging="359"/>
      </w:pPr>
      <w:rPr>
        <w:rFonts w:hint="default"/>
        <w:lang w:val="ru-RU" w:eastAsia="ru-RU" w:bidi="ru-RU"/>
      </w:rPr>
    </w:lvl>
    <w:lvl w:ilvl="5" w:tplc="F566CBCE">
      <w:numFmt w:val="bullet"/>
      <w:lvlText w:val="•"/>
      <w:lvlJc w:val="left"/>
      <w:pPr>
        <w:ind w:left="1378" w:hanging="359"/>
      </w:pPr>
      <w:rPr>
        <w:rFonts w:hint="default"/>
        <w:lang w:val="ru-RU" w:eastAsia="ru-RU" w:bidi="ru-RU"/>
      </w:rPr>
    </w:lvl>
    <w:lvl w:ilvl="6" w:tplc="239A1BBE">
      <w:numFmt w:val="bullet"/>
      <w:lvlText w:val="•"/>
      <w:lvlJc w:val="left"/>
      <w:pPr>
        <w:ind w:left="1566" w:hanging="359"/>
      </w:pPr>
      <w:rPr>
        <w:rFonts w:hint="default"/>
        <w:lang w:val="ru-RU" w:eastAsia="ru-RU" w:bidi="ru-RU"/>
      </w:rPr>
    </w:lvl>
    <w:lvl w:ilvl="7" w:tplc="A7667D44">
      <w:numFmt w:val="bullet"/>
      <w:lvlText w:val="•"/>
      <w:lvlJc w:val="left"/>
      <w:pPr>
        <w:ind w:left="1754" w:hanging="359"/>
      </w:pPr>
      <w:rPr>
        <w:rFonts w:hint="default"/>
        <w:lang w:val="ru-RU" w:eastAsia="ru-RU" w:bidi="ru-RU"/>
      </w:rPr>
    </w:lvl>
    <w:lvl w:ilvl="8" w:tplc="FAC284B4">
      <w:numFmt w:val="bullet"/>
      <w:lvlText w:val="•"/>
      <w:lvlJc w:val="left"/>
      <w:pPr>
        <w:ind w:left="1941" w:hanging="359"/>
      </w:pPr>
      <w:rPr>
        <w:rFonts w:hint="default"/>
        <w:lang w:val="ru-RU" w:eastAsia="ru-RU" w:bidi="ru-RU"/>
      </w:rPr>
    </w:lvl>
  </w:abstractNum>
  <w:abstractNum w:abstractNumId="8" w15:restartNumberingAfterBreak="0">
    <w:nsid w:val="66744F2F"/>
    <w:multiLevelType w:val="hybridMultilevel"/>
    <w:tmpl w:val="025A8A70"/>
    <w:lvl w:ilvl="0" w:tplc="7C28976A">
      <w:numFmt w:val="bullet"/>
      <w:lvlText w:val="·"/>
      <w:lvlJc w:val="left"/>
      <w:pPr>
        <w:ind w:left="0" w:hanging="263"/>
      </w:pPr>
      <w:rPr>
        <w:rFonts w:ascii="Times New Roman" w:eastAsia="Times New Roman" w:hAnsi="Times New Roman" w:cs="Times New Roman" w:hint="default"/>
        <w:spacing w:val="-30"/>
        <w:w w:val="100"/>
        <w:sz w:val="24"/>
        <w:szCs w:val="24"/>
        <w:lang w:val="ru-RU" w:eastAsia="ru-RU" w:bidi="ru-RU"/>
      </w:rPr>
    </w:lvl>
    <w:lvl w:ilvl="1" w:tplc="32263658">
      <w:numFmt w:val="bullet"/>
      <w:lvlText w:val="•"/>
      <w:lvlJc w:val="left"/>
      <w:pPr>
        <w:ind w:left="476" w:hanging="263"/>
      </w:pPr>
      <w:rPr>
        <w:rFonts w:hint="default"/>
        <w:lang w:val="ru-RU" w:eastAsia="ru-RU" w:bidi="ru-RU"/>
      </w:rPr>
    </w:lvl>
    <w:lvl w:ilvl="2" w:tplc="4D004682">
      <w:numFmt w:val="bullet"/>
      <w:lvlText w:val="•"/>
      <w:lvlJc w:val="left"/>
      <w:pPr>
        <w:ind w:left="952" w:hanging="263"/>
      </w:pPr>
      <w:rPr>
        <w:rFonts w:hint="default"/>
        <w:lang w:val="ru-RU" w:eastAsia="ru-RU" w:bidi="ru-RU"/>
      </w:rPr>
    </w:lvl>
    <w:lvl w:ilvl="3" w:tplc="3F8C5B62">
      <w:numFmt w:val="bullet"/>
      <w:lvlText w:val="•"/>
      <w:lvlJc w:val="left"/>
      <w:pPr>
        <w:ind w:left="1429" w:hanging="263"/>
      </w:pPr>
      <w:rPr>
        <w:rFonts w:hint="default"/>
        <w:lang w:val="ru-RU" w:eastAsia="ru-RU" w:bidi="ru-RU"/>
      </w:rPr>
    </w:lvl>
    <w:lvl w:ilvl="4" w:tplc="54B4159E">
      <w:numFmt w:val="bullet"/>
      <w:lvlText w:val="•"/>
      <w:lvlJc w:val="left"/>
      <w:pPr>
        <w:ind w:left="1905" w:hanging="263"/>
      </w:pPr>
      <w:rPr>
        <w:rFonts w:hint="default"/>
        <w:lang w:val="ru-RU" w:eastAsia="ru-RU" w:bidi="ru-RU"/>
      </w:rPr>
    </w:lvl>
    <w:lvl w:ilvl="5" w:tplc="A1443764">
      <w:numFmt w:val="bullet"/>
      <w:lvlText w:val="•"/>
      <w:lvlJc w:val="left"/>
      <w:pPr>
        <w:ind w:left="2382" w:hanging="263"/>
      </w:pPr>
      <w:rPr>
        <w:rFonts w:hint="default"/>
        <w:lang w:val="ru-RU" w:eastAsia="ru-RU" w:bidi="ru-RU"/>
      </w:rPr>
    </w:lvl>
    <w:lvl w:ilvl="6" w:tplc="49A495F8">
      <w:numFmt w:val="bullet"/>
      <w:lvlText w:val="•"/>
      <w:lvlJc w:val="left"/>
      <w:pPr>
        <w:ind w:left="2858" w:hanging="263"/>
      </w:pPr>
      <w:rPr>
        <w:rFonts w:hint="default"/>
        <w:lang w:val="ru-RU" w:eastAsia="ru-RU" w:bidi="ru-RU"/>
      </w:rPr>
    </w:lvl>
    <w:lvl w:ilvl="7" w:tplc="C94E577C">
      <w:numFmt w:val="bullet"/>
      <w:lvlText w:val="•"/>
      <w:lvlJc w:val="left"/>
      <w:pPr>
        <w:ind w:left="3334" w:hanging="263"/>
      </w:pPr>
      <w:rPr>
        <w:rFonts w:hint="default"/>
        <w:lang w:val="ru-RU" w:eastAsia="ru-RU" w:bidi="ru-RU"/>
      </w:rPr>
    </w:lvl>
    <w:lvl w:ilvl="8" w:tplc="8C28665E">
      <w:numFmt w:val="bullet"/>
      <w:lvlText w:val="•"/>
      <w:lvlJc w:val="left"/>
      <w:pPr>
        <w:ind w:left="3811" w:hanging="263"/>
      </w:pPr>
      <w:rPr>
        <w:rFonts w:hint="default"/>
        <w:lang w:val="ru-RU" w:eastAsia="ru-RU" w:bidi="ru-RU"/>
      </w:rPr>
    </w:lvl>
  </w:abstractNum>
  <w:num w:numId="1">
    <w:abstractNumId w:val="4"/>
  </w:num>
  <w:num w:numId="2">
    <w:abstractNumId w:val="0"/>
  </w:num>
  <w:num w:numId="3">
    <w:abstractNumId w:val="2"/>
  </w:num>
  <w:num w:numId="4">
    <w:abstractNumId w:val="5"/>
  </w:num>
  <w:num w:numId="5">
    <w:abstractNumId w:val="8"/>
  </w:num>
  <w:num w:numId="6">
    <w:abstractNumId w:val="6"/>
  </w:num>
  <w:num w:numId="7">
    <w:abstractNumId w:val="7"/>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9D0"/>
    <w:rsid w:val="000152F5"/>
    <w:rsid w:val="0001779B"/>
    <w:rsid w:val="00222379"/>
    <w:rsid w:val="003C175D"/>
    <w:rsid w:val="00447824"/>
    <w:rsid w:val="00453D56"/>
    <w:rsid w:val="00585776"/>
    <w:rsid w:val="005A0900"/>
    <w:rsid w:val="0062784B"/>
    <w:rsid w:val="00651403"/>
    <w:rsid w:val="006C738E"/>
    <w:rsid w:val="00786011"/>
    <w:rsid w:val="00880803"/>
    <w:rsid w:val="009F3E4F"/>
    <w:rsid w:val="00A73481"/>
    <w:rsid w:val="00B13D9D"/>
    <w:rsid w:val="00BA03FE"/>
    <w:rsid w:val="00BB1E0B"/>
    <w:rsid w:val="00CB79D0"/>
    <w:rsid w:val="00CD575C"/>
    <w:rsid w:val="00D46E45"/>
    <w:rsid w:val="00EB365A"/>
    <w:rsid w:val="00EB715A"/>
    <w:rsid w:val="00FD1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E8B2A"/>
  <w15:chartTrackingRefBased/>
  <w15:docId w15:val="{C9FD1D36-64B3-4921-B625-2A681ACD3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1774"/>
    <w:pPr>
      <w:spacing w:after="0" w:line="360" w:lineRule="auto"/>
      <w:jc w:val="center"/>
    </w:pPr>
    <w:rPr>
      <w:rFonts w:ascii="Times New Roman" w:hAnsi="Times New Roman" w:cs="Times New Roman"/>
      <w:b/>
      <w:i/>
      <w:sz w:val="28"/>
      <w:lang w:eastAsia="ru-RU"/>
    </w:rPr>
  </w:style>
  <w:style w:type="paragraph" w:styleId="1">
    <w:name w:val="heading 1"/>
    <w:basedOn w:val="a"/>
    <w:next w:val="a"/>
    <w:link w:val="10"/>
    <w:uiPriority w:val="1"/>
    <w:qFormat/>
    <w:rsid w:val="0062784B"/>
    <w:pPr>
      <w:keepNext/>
      <w:spacing w:line="240" w:lineRule="auto"/>
      <w:ind w:firstLine="709"/>
      <w:outlineLvl w:val="0"/>
    </w:pPr>
    <w:rPr>
      <w:bCs/>
      <w:kern w:val="32"/>
      <w:szCs w:val="32"/>
      <w:lang w:eastAsia="en-US"/>
    </w:rPr>
  </w:style>
  <w:style w:type="paragraph" w:styleId="2">
    <w:name w:val="heading 2"/>
    <w:basedOn w:val="a"/>
    <w:next w:val="a"/>
    <w:link w:val="20"/>
    <w:uiPriority w:val="9"/>
    <w:unhideWhenUsed/>
    <w:qFormat/>
    <w:rsid w:val="00585776"/>
    <w:pPr>
      <w:keepNext/>
      <w:spacing w:before="240" w:after="60" w:line="276" w:lineRule="auto"/>
      <w:outlineLvl w:val="1"/>
    </w:pPr>
    <w:rPr>
      <w:rFonts w:eastAsiaTheme="majorEastAsia" w:cstheme="majorBidi"/>
      <w:b w:val="0"/>
      <w:bCs/>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rsid w:val="0062784B"/>
    <w:rPr>
      <w:rFonts w:ascii="Times New Roman" w:hAnsi="Times New Roman" w:cs="Times New Roman"/>
      <w:b/>
      <w:bCs/>
      <w:i/>
      <w:kern w:val="32"/>
      <w:sz w:val="28"/>
      <w:szCs w:val="32"/>
    </w:rPr>
  </w:style>
  <w:style w:type="character" w:customStyle="1" w:styleId="20">
    <w:name w:val="Заголовок 2 Знак"/>
    <w:basedOn w:val="a0"/>
    <w:link w:val="2"/>
    <w:uiPriority w:val="9"/>
    <w:rsid w:val="00585776"/>
    <w:rPr>
      <w:rFonts w:ascii="Times New Roman" w:eastAsiaTheme="majorEastAsia" w:hAnsi="Times New Roman" w:cstheme="majorBidi"/>
      <w:b/>
      <w:bCs/>
      <w:iCs/>
      <w:sz w:val="28"/>
      <w:szCs w:val="28"/>
    </w:rPr>
  </w:style>
  <w:style w:type="paragraph" w:styleId="a3">
    <w:name w:val="No Spacing"/>
    <w:uiPriority w:val="1"/>
    <w:qFormat/>
    <w:rsid w:val="006C738E"/>
    <w:pPr>
      <w:spacing w:after="0" w:line="360" w:lineRule="auto"/>
      <w:jc w:val="center"/>
    </w:pPr>
    <w:rPr>
      <w:rFonts w:ascii="Times New Roman" w:hAnsi="Times New Roman" w:cs="Times New Roman"/>
      <w:b/>
      <w:sz w:val="28"/>
      <w:lang w:eastAsia="ru-RU"/>
    </w:rPr>
  </w:style>
  <w:style w:type="paragraph" w:styleId="11">
    <w:name w:val="toc 1"/>
    <w:basedOn w:val="a"/>
    <w:next w:val="a"/>
    <w:autoRedefine/>
    <w:uiPriority w:val="39"/>
    <w:unhideWhenUsed/>
    <w:rsid w:val="00B13D9D"/>
  </w:style>
  <w:style w:type="numbering" w:customStyle="1" w:styleId="12">
    <w:name w:val="Нет списка1"/>
    <w:next w:val="a2"/>
    <w:uiPriority w:val="99"/>
    <w:semiHidden/>
    <w:unhideWhenUsed/>
    <w:rsid w:val="00BA03FE"/>
  </w:style>
  <w:style w:type="paragraph" w:styleId="a4">
    <w:name w:val="Body Text"/>
    <w:basedOn w:val="a"/>
    <w:link w:val="a5"/>
    <w:uiPriority w:val="1"/>
    <w:qFormat/>
    <w:rsid w:val="00BA03FE"/>
    <w:pPr>
      <w:widowControl w:val="0"/>
      <w:autoSpaceDE w:val="0"/>
      <w:autoSpaceDN w:val="0"/>
      <w:spacing w:line="240" w:lineRule="auto"/>
      <w:ind w:left="332"/>
      <w:jc w:val="both"/>
    </w:pPr>
    <w:rPr>
      <w:b w:val="0"/>
      <w:i w:val="0"/>
      <w:sz w:val="24"/>
      <w:szCs w:val="24"/>
      <w:lang w:bidi="ru-RU"/>
    </w:rPr>
  </w:style>
  <w:style w:type="character" w:customStyle="1" w:styleId="a5">
    <w:name w:val="Основной текст Знак"/>
    <w:basedOn w:val="a0"/>
    <w:link w:val="a4"/>
    <w:uiPriority w:val="1"/>
    <w:rsid w:val="00BA03FE"/>
    <w:rPr>
      <w:rFonts w:ascii="Times New Roman" w:hAnsi="Times New Roman" w:cs="Times New Roman"/>
      <w:sz w:val="24"/>
      <w:szCs w:val="24"/>
      <w:lang w:eastAsia="ru-RU" w:bidi="ru-RU"/>
    </w:rPr>
  </w:style>
  <w:style w:type="paragraph" w:styleId="a6">
    <w:name w:val="List Paragraph"/>
    <w:basedOn w:val="a"/>
    <w:uiPriority w:val="1"/>
    <w:qFormat/>
    <w:rsid w:val="00BA03FE"/>
    <w:pPr>
      <w:widowControl w:val="0"/>
      <w:autoSpaceDE w:val="0"/>
      <w:autoSpaceDN w:val="0"/>
      <w:spacing w:line="240" w:lineRule="auto"/>
      <w:ind w:left="272" w:firstLine="708"/>
      <w:jc w:val="both"/>
    </w:pPr>
    <w:rPr>
      <w:b w:val="0"/>
      <w:i w:val="0"/>
      <w:sz w:val="22"/>
      <w:lang w:bidi="ru-RU"/>
    </w:rPr>
  </w:style>
  <w:style w:type="table" w:customStyle="1" w:styleId="TableNormal">
    <w:name w:val="Table Normal"/>
    <w:uiPriority w:val="2"/>
    <w:semiHidden/>
    <w:unhideWhenUsed/>
    <w:qFormat/>
    <w:rsid w:val="00BA03FE"/>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A03FE"/>
    <w:pPr>
      <w:widowControl w:val="0"/>
      <w:autoSpaceDE w:val="0"/>
      <w:autoSpaceDN w:val="0"/>
      <w:spacing w:line="240" w:lineRule="auto"/>
      <w:jc w:val="left"/>
    </w:pPr>
    <w:rPr>
      <w:b w:val="0"/>
      <w:i w:val="0"/>
      <w:sz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41</Pages>
  <Words>17325</Words>
  <Characters>98756</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2020-11-14T08:11:00Z</dcterms:created>
  <dcterms:modified xsi:type="dcterms:W3CDTF">2020-11-14T08:18:00Z</dcterms:modified>
</cp:coreProperties>
</file>