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4B" w:rsidRDefault="00E9254B" w:rsidP="00E92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6. Обучение каллиграфии (2 часа)</w:t>
      </w:r>
    </w:p>
    <w:p w:rsidR="00E9254B" w:rsidRDefault="00E9254B" w:rsidP="00E9254B">
      <w:pPr>
        <w:jc w:val="center"/>
        <w:rPr>
          <w:b/>
          <w:sz w:val="28"/>
          <w:szCs w:val="28"/>
        </w:rPr>
      </w:pPr>
    </w:p>
    <w:p w:rsidR="00E9254B" w:rsidRDefault="00E9254B" w:rsidP="00E9254B">
      <w:pPr>
        <w:jc w:val="center"/>
        <w:rPr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CF0D2DF" wp14:editId="1DD68B1B">
            <wp:extent cx="495300" cy="495300"/>
            <wp:effectExtent l="19050" t="0" r="0" b="19050"/>
            <wp:docPr id="1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ab/>
      </w:r>
      <w:r>
        <w:rPr>
          <w:i/>
          <w:sz w:val="28"/>
          <w:szCs w:val="28"/>
          <w:u w:val="single"/>
        </w:rPr>
        <w:t>Теоретико-ориентированные вопросы</w:t>
      </w:r>
    </w:p>
    <w:p w:rsidR="00E9254B" w:rsidRDefault="00E9254B" w:rsidP="00E9254B">
      <w:pPr>
        <w:ind w:firstLine="851"/>
        <w:jc w:val="center"/>
        <w:rPr>
          <w:i/>
          <w:sz w:val="28"/>
          <w:szCs w:val="28"/>
          <w:u w:val="single"/>
        </w:rPr>
      </w:pPr>
    </w:p>
    <w:p w:rsidR="00E9254B" w:rsidRDefault="00E9254B" w:rsidP="00E9254B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Сформулируйте цели и задачи обучения письму. </w:t>
      </w:r>
    </w:p>
    <w:p w:rsidR="00E9254B" w:rsidRDefault="00E9254B" w:rsidP="00E9254B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254B" w:rsidRDefault="00E9254B" w:rsidP="00E9254B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чем, по Вашему мнению, состоит основная проблема граф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ки? </w:t>
      </w:r>
    </w:p>
    <w:p w:rsidR="00E9254B" w:rsidRDefault="00E9254B" w:rsidP="00E9254B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  <w:sectPr w:rsidR="00E9254B" w:rsidSect="00405C2E">
          <w:pgSz w:w="11906" w:h="16838"/>
          <w:pgMar w:top="1134" w:right="1588" w:bottom="1418" w:left="1588" w:header="709" w:footer="709" w:gutter="0"/>
          <w:pgNumType w:start="1"/>
          <w:cols w:space="720"/>
          <w:titlePg/>
          <w:docGrid w:linePitch="326"/>
        </w:sectPr>
      </w:pPr>
    </w:p>
    <w:p w:rsidR="00E9254B" w:rsidRDefault="00E9254B" w:rsidP="00E9254B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Заполните таблицу </w:t>
      </w:r>
    </w:p>
    <w:p w:rsidR="00E9254B" w:rsidRDefault="00E9254B" w:rsidP="00E9254B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851"/>
        <w:jc w:val="both"/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51"/>
        <w:gridCol w:w="7251"/>
      </w:tblGrid>
      <w:tr w:rsidR="00E9254B" w:rsidTr="00E341C9"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Типичные ошибки учащихся при обучении каллигр</w:t>
            </w:r>
            <w:r>
              <w:rPr>
                <w:b/>
                <w:sz w:val="28"/>
                <w:szCs w:val="28"/>
                <w:lang w:eastAsia="en-US"/>
              </w:rPr>
              <w:t>а</w:t>
            </w:r>
            <w:r>
              <w:rPr>
                <w:b/>
                <w:sz w:val="28"/>
                <w:szCs w:val="28"/>
                <w:lang w:eastAsia="en-US"/>
              </w:rPr>
              <w:t>фии</w:t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Способы их исправления</w:t>
            </w:r>
          </w:p>
        </w:tc>
      </w:tr>
      <w:tr w:rsidR="00E9254B" w:rsidTr="00E341C9">
        <w:trPr>
          <w:trHeight w:val="1045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254B" w:rsidTr="00E341C9">
        <w:trPr>
          <w:trHeight w:val="833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254B" w:rsidTr="00E341C9">
        <w:trPr>
          <w:trHeight w:val="845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254B" w:rsidTr="00E341C9">
        <w:trPr>
          <w:trHeight w:val="840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254B" w:rsidTr="00E341C9">
        <w:trPr>
          <w:trHeight w:val="803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254B" w:rsidTr="00E341C9">
        <w:trPr>
          <w:trHeight w:val="892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254B" w:rsidTr="00E341C9">
        <w:trPr>
          <w:trHeight w:val="982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54B" w:rsidRDefault="00E9254B" w:rsidP="00E341C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9254B" w:rsidRDefault="00E9254B" w:rsidP="00E9254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12"/>
          <w:szCs w:val="12"/>
        </w:rPr>
      </w:pPr>
    </w:p>
    <w:p w:rsidR="00E9254B" w:rsidRDefault="00E9254B" w:rsidP="00E9254B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  <w:sectPr w:rsidR="00E9254B" w:rsidSect="00F30F1C">
          <w:pgSz w:w="16838" w:h="11906" w:orient="landscape"/>
          <w:pgMar w:top="1588" w:right="1134" w:bottom="1588" w:left="1418" w:header="709" w:footer="709" w:gutter="0"/>
          <w:pgNumType w:start="1"/>
          <w:cols w:space="720"/>
          <w:titlePg/>
          <w:docGrid w:linePitch="326"/>
        </w:sectPr>
      </w:pPr>
    </w:p>
    <w:p w:rsidR="00E9254B" w:rsidRDefault="00E9254B" w:rsidP="00E9254B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Покажите приемы ознакомления с написанием новой буквы. (Использовать </w:t>
      </w:r>
      <w:proofErr w:type="spellStart"/>
      <w:r>
        <w:rPr>
          <w:sz w:val="28"/>
          <w:szCs w:val="28"/>
        </w:rPr>
        <w:t>статьиЕ.Н</w:t>
      </w:r>
      <w:proofErr w:type="spellEnd"/>
      <w:r>
        <w:rPr>
          <w:sz w:val="28"/>
          <w:szCs w:val="28"/>
        </w:rPr>
        <w:t xml:space="preserve">. Потаповой, Н.Г. </w:t>
      </w:r>
      <w:proofErr w:type="spellStart"/>
      <w:r>
        <w:rPr>
          <w:sz w:val="28"/>
          <w:szCs w:val="28"/>
        </w:rPr>
        <w:t>Агарковой</w:t>
      </w:r>
      <w:proofErr w:type="spellEnd"/>
      <w:r>
        <w:rPr>
          <w:sz w:val="28"/>
          <w:szCs w:val="28"/>
        </w:rPr>
        <w:t xml:space="preserve">) </w:t>
      </w:r>
    </w:p>
    <w:p w:rsidR="00E9254B" w:rsidRDefault="00E9254B" w:rsidP="00E9254B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ind w:left="851"/>
        <w:jc w:val="both"/>
        <w:rPr>
          <w:sz w:val="8"/>
          <w:szCs w:val="8"/>
        </w:rPr>
      </w:pPr>
    </w:p>
    <w:p w:rsidR="00E9254B" w:rsidRDefault="00E9254B" w:rsidP="00E9254B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Дайте характеристику урокам письма на подготовительном этапе по следующему плану:</w:t>
      </w:r>
    </w:p>
    <w:p w:rsidR="00E9254B" w:rsidRDefault="00E9254B" w:rsidP="00E9254B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– цели и задачи уроков на данном этапе;</w:t>
      </w:r>
    </w:p>
    <w:p w:rsidR="00E9254B" w:rsidRDefault="00E9254B" w:rsidP="00E9254B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– структура урока;</w:t>
      </w:r>
    </w:p>
    <w:p w:rsidR="00E9254B" w:rsidRDefault="00E9254B" w:rsidP="00E9254B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– основное содержание материала для обучения на данном этапе.</w:t>
      </w:r>
    </w:p>
    <w:p w:rsidR="00E9254B" w:rsidRDefault="00E9254B" w:rsidP="00E9254B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851"/>
        <w:jc w:val="both"/>
        <w:rPr>
          <w:sz w:val="8"/>
          <w:szCs w:val="8"/>
        </w:rPr>
      </w:pPr>
    </w:p>
    <w:p w:rsidR="00E9254B" w:rsidRDefault="00E9254B" w:rsidP="00E9254B">
      <w:pPr>
        <w:widowControl w:val="0"/>
        <w:numPr>
          <w:ilvl w:val="0"/>
          <w:numId w:val="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Дайте характеристику урокам письма на основном этапе,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пользуя план предыдущего задания.</w:t>
      </w:r>
    </w:p>
    <w:p w:rsidR="00E9254B" w:rsidRDefault="00E9254B" w:rsidP="00E9254B">
      <w:pPr>
        <w:rPr>
          <w:b/>
          <w:sz w:val="28"/>
          <w:szCs w:val="28"/>
        </w:rPr>
      </w:pPr>
    </w:p>
    <w:p w:rsidR="00E9254B" w:rsidRDefault="00E9254B" w:rsidP="00E9254B">
      <w:pPr>
        <w:rPr>
          <w:b/>
          <w:sz w:val="28"/>
          <w:szCs w:val="28"/>
        </w:rPr>
      </w:pPr>
    </w:p>
    <w:p w:rsidR="00E9254B" w:rsidRDefault="00E9254B" w:rsidP="00E9254B">
      <w:pPr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1E9178A7" wp14:editId="4DCE506B">
            <wp:extent cx="533400" cy="533400"/>
            <wp:effectExtent l="19050" t="0" r="19050" b="19050"/>
            <wp:docPr id="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i/>
          <w:sz w:val="28"/>
          <w:szCs w:val="28"/>
          <w:u w:val="single"/>
        </w:rPr>
        <w:t>Практико-ориентированные задания</w:t>
      </w:r>
    </w:p>
    <w:p w:rsidR="00E9254B" w:rsidRDefault="00E9254B" w:rsidP="00E9254B">
      <w:pPr>
        <w:jc w:val="center"/>
        <w:rPr>
          <w:sz w:val="28"/>
          <w:szCs w:val="28"/>
          <w:u w:val="single"/>
        </w:rPr>
      </w:pPr>
    </w:p>
    <w:p w:rsidR="00E9254B" w:rsidRDefault="00E9254B" w:rsidP="00E9254B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pacing w:val="-35"/>
          <w:sz w:val="28"/>
          <w:szCs w:val="28"/>
        </w:rPr>
      </w:pPr>
      <w:r>
        <w:rPr>
          <w:sz w:val="28"/>
          <w:szCs w:val="28"/>
        </w:rPr>
        <w:t>Покажите разнообразные виды предварительных упражн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ний </w:t>
      </w:r>
      <w:r>
        <w:rPr>
          <w:spacing w:val="-3"/>
          <w:sz w:val="28"/>
          <w:szCs w:val="28"/>
        </w:rPr>
        <w:t>на минутках и занятиях чистописания. Запишите несколько прим</w:t>
      </w:r>
      <w:r>
        <w:rPr>
          <w:spacing w:val="-3"/>
          <w:sz w:val="28"/>
          <w:szCs w:val="28"/>
        </w:rPr>
        <w:t>е</w:t>
      </w:r>
      <w:r>
        <w:rPr>
          <w:spacing w:val="-3"/>
          <w:sz w:val="28"/>
          <w:szCs w:val="28"/>
        </w:rPr>
        <w:t>ров:</w:t>
      </w:r>
    </w:p>
    <w:p w:rsidR="00E9254B" w:rsidRDefault="00E9254B" w:rsidP="00E9254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pacing w:val="-35"/>
          <w:sz w:val="28"/>
          <w:szCs w:val="28"/>
        </w:rPr>
      </w:pPr>
      <w:r>
        <w:rPr>
          <w:spacing w:val="-35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254B" w:rsidRDefault="00E9254B" w:rsidP="00E9254B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pacing w:val="-21"/>
          <w:sz w:val="28"/>
          <w:szCs w:val="28"/>
        </w:rPr>
      </w:pPr>
      <w:r>
        <w:rPr>
          <w:sz w:val="28"/>
          <w:szCs w:val="28"/>
        </w:rPr>
        <w:t>Каков объем упражнений  на занятиях чистописания,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нутке </w:t>
      </w:r>
      <w:r>
        <w:rPr>
          <w:spacing w:val="12"/>
          <w:sz w:val="28"/>
          <w:szCs w:val="28"/>
        </w:rPr>
        <w:t xml:space="preserve">чистописания в 1, 2, 3, 4 классах? </w:t>
      </w:r>
      <w:r>
        <w:rPr>
          <w:spacing w:val="-4"/>
          <w:sz w:val="28"/>
          <w:szCs w:val="28"/>
        </w:rPr>
        <w:t>(Учитывать разные УМК).</w:t>
      </w:r>
    </w:p>
    <w:p w:rsidR="00E9254B" w:rsidRDefault="00E9254B" w:rsidP="00E9254B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ind w:left="851"/>
        <w:jc w:val="both"/>
        <w:rPr>
          <w:spacing w:val="-21"/>
          <w:sz w:val="8"/>
          <w:szCs w:val="8"/>
        </w:rPr>
      </w:pPr>
    </w:p>
    <w:p w:rsidR="00E9254B" w:rsidRDefault="00E9254B" w:rsidP="00E9254B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pacing w:val="-20"/>
          <w:sz w:val="28"/>
          <w:szCs w:val="28"/>
        </w:rPr>
      </w:pPr>
      <w:r>
        <w:rPr>
          <w:spacing w:val="-3"/>
          <w:sz w:val="28"/>
          <w:szCs w:val="28"/>
        </w:rPr>
        <w:t>Какие вы знаете приемы, способствующие качественному формированию каллиграфического навыка?</w:t>
      </w:r>
    </w:p>
    <w:p w:rsidR="00E9254B" w:rsidRDefault="00E9254B" w:rsidP="00E9254B">
      <w:pPr>
        <w:pStyle w:val="a3"/>
        <w:rPr>
          <w:spacing w:val="-20"/>
          <w:sz w:val="8"/>
          <w:szCs w:val="8"/>
        </w:rPr>
      </w:pPr>
    </w:p>
    <w:p w:rsidR="00E9254B" w:rsidRDefault="00E9254B" w:rsidP="00E9254B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rPr>
          <w:spacing w:val="-23"/>
          <w:sz w:val="28"/>
          <w:szCs w:val="28"/>
        </w:rPr>
      </w:pPr>
      <w:r>
        <w:rPr>
          <w:spacing w:val="-2"/>
          <w:sz w:val="28"/>
          <w:szCs w:val="28"/>
        </w:rPr>
        <w:t>Докажите взаимосвязь между каллиграфией и орфографией.</w:t>
      </w:r>
    </w:p>
    <w:p w:rsidR="00E9254B" w:rsidRDefault="00E9254B" w:rsidP="00E9254B">
      <w:pPr>
        <w:pStyle w:val="a3"/>
        <w:rPr>
          <w:spacing w:val="-23"/>
          <w:sz w:val="8"/>
          <w:szCs w:val="8"/>
        </w:rPr>
      </w:pPr>
    </w:p>
    <w:p w:rsidR="00E9254B" w:rsidRDefault="00E9254B" w:rsidP="00E9254B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851"/>
        <w:jc w:val="both"/>
        <w:rPr>
          <w:sz w:val="20"/>
          <w:szCs w:val="20"/>
        </w:rPr>
      </w:pPr>
      <w:r>
        <w:rPr>
          <w:spacing w:val="-2"/>
          <w:sz w:val="28"/>
          <w:szCs w:val="28"/>
        </w:rPr>
        <w:t xml:space="preserve">Покажите минутки чистописания </w:t>
      </w:r>
      <w:r>
        <w:rPr>
          <w:spacing w:val="10"/>
          <w:sz w:val="28"/>
          <w:szCs w:val="28"/>
        </w:rPr>
        <w:t>в 2, 3, 4 классах (по в</w:t>
      </w:r>
      <w:r>
        <w:rPr>
          <w:spacing w:val="10"/>
          <w:sz w:val="28"/>
          <w:szCs w:val="28"/>
        </w:rPr>
        <w:t>а</w:t>
      </w:r>
      <w:r>
        <w:rPr>
          <w:spacing w:val="10"/>
          <w:sz w:val="28"/>
          <w:szCs w:val="28"/>
        </w:rPr>
        <w:t>риантам)</w:t>
      </w:r>
      <w:r>
        <w:rPr>
          <w:spacing w:val="-3"/>
          <w:sz w:val="28"/>
          <w:szCs w:val="28"/>
        </w:rPr>
        <w:t>. Не забудьте:</w:t>
      </w:r>
    </w:p>
    <w:p w:rsidR="00E9254B" w:rsidRDefault="00E9254B" w:rsidP="00E9254B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firstLine="851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 важности </w:t>
      </w:r>
      <w:proofErr w:type="spellStart"/>
      <w:r>
        <w:rPr>
          <w:spacing w:val="-2"/>
          <w:sz w:val="28"/>
          <w:szCs w:val="28"/>
        </w:rPr>
        <w:t>физминутки</w:t>
      </w:r>
      <w:proofErr w:type="spellEnd"/>
      <w:r>
        <w:rPr>
          <w:spacing w:val="-2"/>
          <w:sz w:val="28"/>
          <w:szCs w:val="28"/>
        </w:rPr>
        <w:t>,</w:t>
      </w:r>
    </w:p>
    <w:p w:rsidR="00E9254B" w:rsidRDefault="00E9254B" w:rsidP="00E9254B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firstLine="851"/>
        <w:rPr>
          <w:sz w:val="28"/>
          <w:szCs w:val="28"/>
        </w:rPr>
      </w:pPr>
      <w:r>
        <w:rPr>
          <w:spacing w:val="-2"/>
          <w:sz w:val="28"/>
          <w:szCs w:val="28"/>
        </w:rPr>
        <w:t>о количестве записанных строк на занятии,</w:t>
      </w:r>
    </w:p>
    <w:p w:rsidR="00E9254B" w:rsidRDefault="00E9254B" w:rsidP="00E9254B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firstLine="851"/>
        <w:rPr>
          <w:sz w:val="28"/>
          <w:szCs w:val="28"/>
        </w:rPr>
      </w:pPr>
      <w:r>
        <w:rPr>
          <w:spacing w:val="-3"/>
          <w:sz w:val="28"/>
          <w:szCs w:val="28"/>
        </w:rPr>
        <w:t>об игровых ситуациях,</w:t>
      </w:r>
    </w:p>
    <w:p w:rsidR="00E9254B" w:rsidRDefault="00E9254B" w:rsidP="00E9254B">
      <w:pPr>
        <w:widowControl w:val="0"/>
        <w:numPr>
          <w:ilvl w:val="0"/>
          <w:numId w:val="3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firstLine="851"/>
        <w:rPr>
          <w:sz w:val="28"/>
          <w:szCs w:val="28"/>
        </w:rPr>
      </w:pPr>
      <w:r>
        <w:rPr>
          <w:sz w:val="28"/>
          <w:szCs w:val="28"/>
        </w:rPr>
        <w:t>об использовании дидактических материалов по чистопис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нию.</w:t>
      </w:r>
    </w:p>
    <w:p w:rsidR="00E9254B" w:rsidRDefault="00E9254B" w:rsidP="00E9254B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ind w:left="851"/>
        <w:rPr>
          <w:sz w:val="8"/>
          <w:szCs w:val="8"/>
        </w:rPr>
      </w:pPr>
    </w:p>
    <w:p w:rsidR="00E9254B" w:rsidRDefault="00E9254B" w:rsidP="00E9254B">
      <w:pPr>
        <w:pStyle w:val="a3"/>
        <w:numPr>
          <w:ilvl w:val="0"/>
          <w:numId w:val="2"/>
        </w:numPr>
        <w:shd w:val="clear" w:color="auto" w:fill="FFFFFF"/>
        <w:ind w:firstLine="85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Изучив литературу о </w:t>
      </w:r>
      <w:proofErr w:type="spellStart"/>
      <w:r>
        <w:rPr>
          <w:sz w:val="28"/>
          <w:szCs w:val="28"/>
        </w:rPr>
        <w:t>леворуких</w:t>
      </w:r>
      <w:proofErr w:type="spellEnd"/>
      <w:r>
        <w:rPr>
          <w:sz w:val="28"/>
          <w:szCs w:val="28"/>
        </w:rPr>
        <w:t xml:space="preserve"> детях, назовите особенности ознакомления детей с любой буквой.</w:t>
      </w:r>
    </w:p>
    <w:p w:rsidR="00EE3788" w:rsidRDefault="00EE3788">
      <w:bookmarkStart w:id="0" w:name="_GoBack"/>
      <w:bookmarkEnd w:id="0"/>
    </w:p>
    <w:sectPr w:rsidR="00EE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BCC52A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C8F0205"/>
    <w:multiLevelType w:val="singleLevel"/>
    <w:tmpl w:val="0EFAE7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</w:abstractNum>
  <w:abstractNum w:abstractNumId="2">
    <w:nsid w:val="65EB3AC3"/>
    <w:multiLevelType w:val="singleLevel"/>
    <w:tmpl w:val="FD6480C8"/>
    <w:lvl w:ilvl="0">
      <w:start w:val="1"/>
      <w:numFmt w:val="decimal"/>
      <w:lvlText w:val="%1."/>
      <w:legacy w:legacy="1" w:legacySpace="0" w:legacyIndent="2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4B"/>
    <w:rsid w:val="00E9254B"/>
    <w:rsid w:val="00EE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5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5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5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5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2020-11-14T08:48:00Z</dcterms:created>
  <dcterms:modified xsi:type="dcterms:W3CDTF">2020-11-14T08:49:00Z</dcterms:modified>
</cp:coreProperties>
</file>