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0E" w:rsidRPr="007B66F0" w:rsidRDefault="004E120E" w:rsidP="004E120E">
      <w:pPr>
        <w:spacing w:line="276" w:lineRule="auto"/>
        <w:ind w:firstLine="709"/>
        <w:jc w:val="center"/>
        <w:rPr>
          <w:b/>
        </w:rPr>
      </w:pPr>
      <w:r w:rsidRPr="007B66F0">
        <w:rPr>
          <w:b/>
        </w:rPr>
        <w:t>Практическое занятие № 3</w:t>
      </w:r>
      <w:bookmarkStart w:id="0" w:name="_GoBack"/>
      <w:bookmarkEnd w:id="0"/>
    </w:p>
    <w:p w:rsidR="004E120E" w:rsidRDefault="004E120E" w:rsidP="004E120E">
      <w:pPr>
        <w:spacing w:line="276" w:lineRule="auto"/>
        <w:ind w:firstLine="709"/>
        <w:jc w:val="center"/>
        <w:rPr>
          <w:b/>
          <w:sz w:val="32"/>
          <w:szCs w:val="32"/>
        </w:rPr>
      </w:pPr>
      <w:r w:rsidRPr="007B66F0">
        <w:rPr>
          <w:b/>
        </w:rPr>
        <w:t>Изучение и отработка моделей поведения в условиях природных пожаров</w:t>
      </w:r>
      <w:r w:rsidRPr="009808E6">
        <w:rPr>
          <w:b/>
          <w:sz w:val="32"/>
          <w:szCs w:val="32"/>
        </w:rPr>
        <w:t xml:space="preserve"> </w:t>
      </w:r>
    </w:p>
    <w:p w:rsidR="004E120E" w:rsidRPr="009808E6" w:rsidRDefault="004E120E" w:rsidP="004E120E">
      <w:pPr>
        <w:spacing w:line="276" w:lineRule="auto"/>
        <w:ind w:firstLine="709"/>
        <w:jc w:val="center"/>
        <w:rPr>
          <w:b/>
          <w:sz w:val="32"/>
          <w:szCs w:val="32"/>
        </w:rPr>
      </w:pPr>
    </w:p>
    <w:p w:rsidR="004E120E" w:rsidRPr="00221E14" w:rsidRDefault="004E120E" w:rsidP="004E120E">
      <w:pPr>
        <w:spacing w:line="276" w:lineRule="auto"/>
        <w:ind w:firstLine="709"/>
      </w:pPr>
      <w:r w:rsidRPr="00221E14">
        <w:rPr>
          <w:b/>
        </w:rPr>
        <w:t>Цель занятия:</w:t>
      </w:r>
      <w:r w:rsidRPr="00221E14">
        <w:t xml:space="preserve"> закрепление теоретических знаний о возможных природных пожарах и изучение модели поведения населения при их возникновении, овладении навыками поведения в условиях природных пожаров.</w:t>
      </w:r>
    </w:p>
    <w:p w:rsidR="004E120E" w:rsidRPr="00221E14" w:rsidRDefault="004E120E" w:rsidP="004E120E">
      <w:pPr>
        <w:spacing w:line="276" w:lineRule="auto"/>
        <w:ind w:firstLine="709"/>
      </w:pPr>
    </w:p>
    <w:p w:rsidR="004E120E" w:rsidRPr="00DD3218" w:rsidRDefault="004E120E" w:rsidP="004E120E">
      <w:pPr>
        <w:spacing w:line="276" w:lineRule="auto"/>
        <w:ind w:firstLine="709"/>
        <w:jc w:val="center"/>
        <w:rPr>
          <w:b/>
          <w:sz w:val="20"/>
          <w:szCs w:val="20"/>
        </w:rPr>
      </w:pPr>
      <w:r>
        <w:rPr>
          <w:b/>
        </w:rPr>
        <w:t xml:space="preserve">Теоретические сведения </w:t>
      </w:r>
      <w:r w:rsidRPr="00221E14">
        <w:rPr>
          <w:b/>
        </w:rPr>
        <w:t xml:space="preserve"> 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 </w:t>
      </w:r>
      <w:r w:rsidRPr="009808E6">
        <w:rPr>
          <w:b/>
        </w:rPr>
        <w:t>Природные пожары</w:t>
      </w:r>
      <w:r>
        <w:t>.</w:t>
      </w:r>
      <w:r w:rsidRPr="00221E14">
        <w:t xml:space="preserve"> Пожар, который происходит в условиях окружающей природной среды, называется  </w:t>
      </w:r>
      <w:r w:rsidRPr="00221E14">
        <w:rPr>
          <w:i/>
        </w:rPr>
        <w:t>природным.</w:t>
      </w:r>
      <w:r w:rsidRPr="00221E14">
        <w:t xml:space="preserve"> Природные пожары относятся к числу очень опасных и часто повторяющихся ЧС. В понятии «природные пожары» входят лесные пожары, пожары степных и хлебных массивов, подземные пожары торфяников и иных горючих ископаемых. 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Более 90% от всех природных пожаров составляют лесные пожары. </w:t>
      </w:r>
      <w:r w:rsidRPr="00221E14">
        <w:rPr>
          <w:i/>
        </w:rPr>
        <w:t>Лесной пожар</w:t>
      </w:r>
      <w:r w:rsidRPr="00221E14">
        <w:t xml:space="preserve"> – это неуправляемое горение растительности, распространяющийся по лесной территории. Огонь является самым опасным врагом леса. На территории России сосредоточено почти 25% всех запасов древесины планеты. Лес является национальным богатством страны, значительная часть которого регулярно погибает в результате лесных пожаров. Лес относится к природным ландшафтам </w:t>
      </w:r>
      <w:proofErr w:type="gramStart"/>
      <w:r w:rsidRPr="00221E14">
        <w:t>повышенной</w:t>
      </w:r>
      <w:proofErr w:type="gramEnd"/>
      <w:r w:rsidRPr="00221E14">
        <w:t xml:space="preserve"> </w:t>
      </w:r>
      <w:proofErr w:type="spellStart"/>
      <w:r w:rsidRPr="00221E14">
        <w:t>пожароопасности</w:t>
      </w:r>
      <w:proofErr w:type="spellEnd"/>
      <w:r w:rsidRPr="00221E14">
        <w:t>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Лесные пожары  классифицируются по характеру возгорания, скорости распространения и размеру площади, охваченной огнём. В зависимости от характера возгорания и состава леса лесные пожары подразделяются на следующие виды:</w:t>
      </w:r>
    </w:p>
    <w:p w:rsidR="004E120E" w:rsidRPr="00221E14" w:rsidRDefault="004E120E" w:rsidP="004E120E">
      <w:pPr>
        <w:pStyle w:val="a4"/>
        <w:numPr>
          <w:ilvl w:val="0"/>
          <w:numId w:val="8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DD2">
        <w:rPr>
          <w:rFonts w:ascii="Times New Roman" w:hAnsi="Times New Roman" w:cs="Times New Roman"/>
          <w:i/>
          <w:sz w:val="28"/>
          <w:szCs w:val="28"/>
        </w:rPr>
        <w:t xml:space="preserve">верховой </w:t>
      </w:r>
      <w:r w:rsidRPr="00221E14">
        <w:rPr>
          <w:rFonts w:ascii="Times New Roman" w:hAnsi="Times New Roman" w:cs="Times New Roman"/>
          <w:sz w:val="28"/>
          <w:szCs w:val="28"/>
        </w:rPr>
        <w:t>– загораются верхушки деревьев, затем распространяются вниз. Очень опасен для лес, его обитателей, а также людей;</w:t>
      </w:r>
    </w:p>
    <w:p w:rsidR="004E120E" w:rsidRPr="00221E14" w:rsidRDefault="004E120E" w:rsidP="004E120E">
      <w:pPr>
        <w:pStyle w:val="a4"/>
        <w:numPr>
          <w:ilvl w:val="0"/>
          <w:numId w:val="8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DD2">
        <w:rPr>
          <w:rFonts w:ascii="Times New Roman" w:hAnsi="Times New Roman" w:cs="Times New Roman"/>
          <w:i/>
          <w:sz w:val="28"/>
          <w:szCs w:val="28"/>
        </w:rPr>
        <w:t xml:space="preserve">низовой </w:t>
      </w:r>
      <w:r w:rsidRPr="00221E14">
        <w:rPr>
          <w:rFonts w:ascii="Times New Roman" w:hAnsi="Times New Roman" w:cs="Times New Roman"/>
          <w:sz w:val="28"/>
          <w:szCs w:val="28"/>
        </w:rPr>
        <w:t>– горит сухая трава, кустарник, составляют 80% всех пожаров;</w:t>
      </w:r>
    </w:p>
    <w:p w:rsidR="004E120E" w:rsidRPr="00221E14" w:rsidRDefault="004E120E" w:rsidP="004E120E">
      <w:pPr>
        <w:pStyle w:val="a4"/>
        <w:numPr>
          <w:ilvl w:val="0"/>
          <w:numId w:val="8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DD2">
        <w:rPr>
          <w:rFonts w:ascii="Times New Roman" w:hAnsi="Times New Roman" w:cs="Times New Roman"/>
          <w:i/>
          <w:sz w:val="28"/>
          <w:szCs w:val="28"/>
        </w:rPr>
        <w:t>подземный</w:t>
      </w:r>
      <w:proofErr w:type="gramEnd"/>
      <w:r w:rsidRPr="00221E14">
        <w:rPr>
          <w:rFonts w:ascii="Times New Roman" w:hAnsi="Times New Roman" w:cs="Times New Roman"/>
          <w:sz w:val="28"/>
          <w:szCs w:val="28"/>
        </w:rPr>
        <w:t xml:space="preserve"> – горят торфяники, иные горючие полезные ископаемые. Подземные пожары являются следствием низовых или верховых. </w:t>
      </w:r>
      <w:proofErr w:type="gramStart"/>
      <w:r w:rsidRPr="00221E14">
        <w:rPr>
          <w:rFonts w:ascii="Times New Roman" w:hAnsi="Times New Roman" w:cs="Times New Roman"/>
          <w:sz w:val="28"/>
          <w:szCs w:val="28"/>
        </w:rPr>
        <w:t>Опасны задымлением и подземными пустотами, очень сложны для тушения.</w:t>
      </w:r>
      <w:proofErr w:type="gramEnd"/>
    </w:p>
    <w:p w:rsidR="004E120E" w:rsidRPr="00221E14" w:rsidRDefault="004E120E" w:rsidP="004E120E">
      <w:pPr>
        <w:spacing w:line="276" w:lineRule="auto"/>
        <w:ind w:firstLine="709"/>
      </w:pPr>
      <w:r w:rsidRPr="00221E14">
        <w:lastRenderedPageBreak/>
        <w:t xml:space="preserve">       Важнейшими характеристиками пожаров являются: для низовых и верховых пожаров – скорость распространения, для подземных – глубина прогорания.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</w:t>
      </w:r>
      <w:proofErr w:type="gramStart"/>
      <w:r w:rsidRPr="00221E14">
        <w:t>Скорость распространения слабого низового пожара не превышает 1 м/мин, среднего – от 1 до 3 м/мин, сильного  - свыше 3 м/мин. Слабый верховой пожар имеет скорость до 3  м/мин, средний – до 100 м/мин, сильный – свыше 100 м/мин. Интенсивность горения зависит от состояния запаса горючих материалов, уклона местности, времени суток и особенно силы ветра.</w:t>
      </w:r>
      <w:proofErr w:type="gramEnd"/>
      <w:r w:rsidRPr="00221E14">
        <w:t xml:space="preserve"> Поэтому при одном и том же пожаре скорость распространения огня на лесной территории может сильно меняться.</w:t>
      </w:r>
      <w:r w:rsidRPr="00221E14">
        <w:br/>
        <w:t xml:space="preserve">       Низовые и верховые пожары подразделяются на устойчивые и беглые. Беглые низовые пожары характеризуются быстрым продвижением кромки огня, когда горят сухая трава и опавшие листва. Они  чаще всего происходят весной и преимущественно в травянистых лесах, как правило, не повреждают взрослые деревья, но создают угрозу возникновения верхового пожара, когда горят кроны деревьев верхнего яруса. Беглые верховые пожары бывают как в первой, так и во второй половине лета.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При устойчивых низовых пожарах кромка продвигается медленно, образуется много дыма, что указывает на гетерогенный характер горения. Они типичны для второй половины лета. После сгорания верхнего напочвенного покрова огонь углубляется в торфянистый горизонт, поэтому подземные пожары принято называть торфяными.</w:t>
      </w:r>
      <w:r w:rsidRPr="00221E14">
        <w:br/>
        <w:t xml:space="preserve">       Подземные пожары подразделяются </w:t>
      </w:r>
      <w:proofErr w:type="gramStart"/>
      <w:r w:rsidRPr="00221E14">
        <w:t>на</w:t>
      </w:r>
      <w:proofErr w:type="gramEnd"/>
      <w:r w:rsidRPr="00221E14">
        <w:t xml:space="preserve"> слабые, средние и сильные. Слабым считается такой подземный пожар, у которого глубина прогорания не превышает 25 см, средним – от 25 до 50 см, сильным – свыше 50 см.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По площади, охваченной огнём, лесные пожары подразделя</w:t>
      </w:r>
      <w:r>
        <w:t>ются на шесть классов (табл.</w:t>
      </w:r>
      <w:r>
        <w:t>1</w:t>
      </w:r>
      <w:proofErr w:type="gramStart"/>
      <w:r w:rsidRPr="00221E14">
        <w:t xml:space="preserve"> )</w:t>
      </w:r>
      <w:proofErr w:type="gramEnd"/>
      <w:r w:rsidRPr="00221E14">
        <w:t>.</w:t>
      </w:r>
    </w:p>
    <w:p w:rsidR="004E120E" w:rsidRPr="00CB6DD2" w:rsidRDefault="004E120E" w:rsidP="004E120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</w:p>
    <w:p w:rsidR="004E120E" w:rsidRPr="00CB6DD2" w:rsidRDefault="004E120E" w:rsidP="004E120E">
      <w:pPr>
        <w:ind w:firstLine="709"/>
        <w:jc w:val="center"/>
        <w:rPr>
          <w:b/>
        </w:rPr>
      </w:pPr>
      <w:r w:rsidRPr="00CB6DD2">
        <w:rPr>
          <w:b/>
        </w:rPr>
        <w:t>Классификация лесных пожаров по площади, охваченной огнём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120E" w:rsidRPr="00221E14" w:rsidTr="006C007E">
        <w:tc>
          <w:tcPr>
            <w:tcW w:w="4785" w:type="dxa"/>
          </w:tcPr>
          <w:p w:rsidR="004E120E" w:rsidRPr="00221E14" w:rsidRDefault="004E120E" w:rsidP="006C007E">
            <w:pPr>
              <w:ind w:firstLine="709"/>
              <w:jc w:val="center"/>
              <w:rPr>
                <w:sz w:val="24"/>
                <w:szCs w:val="24"/>
              </w:rPr>
            </w:pPr>
            <w:r w:rsidRPr="00221E14">
              <w:rPr>
                <w:sz w:val="24"/>
                <w:szCs w:val="24"/>
              </w:rPr>
              <w:t>Класс лесного пожара</w:t>
            </w:r>
          </w:p>
        </w:tc>
        <w:tc>
          <w:tcPr>
            <w:tcW w:w="4786" w:type="dxa"/>
          </w:tcPr>
          <w:p w:rsidR="004E120E" w:rsidRPr="00221E14" w:rsidRDefault="004E120E" w:rsidP="006C007E">
            <w:pPr>
              <w:ind w:firstLine="709"/>
              <w:jc w:val="center"/>
              <w:rPr>
                <w:sz w:val="24"/>
                <w:szCs w:val="24"/>
              </w:rPr>
            </w:pPr>
            <w:r w:rsidRPr="00221E14">
              <w:rPr>
                <w:sz w:val="24"/>
                <w:szCs w:val="24"/>
              </w:rPr>
              <w:t xml:space="preserve">Площадь, охваченная огнём, </w:t>
            </w:r>
            <w:proofErr w:type="gramStart"/>
            <w:r w:rsidRPr="00221E14">
              <w:rPr>
                <w:sz w:val="24"/>
                <w:szCs w:val="24"/>
              </w:rPr>
              <w:t>га</w:t>
            </w:r>
            <w:proofErr w:type="gramEnd"/>
          </w:p>
        </w:tc>
      </w:tr>
      <w:tr w:rsidR="004E120E" w:rsidRPr="00221E14" w:rsidTr="006C007E">
        <w:tc>
          <w:tcPr>
            <w:tcW w:w="4785" w:type="dxa"/>
          </w:tcPr>
          <w:p w:rsidR="004E120E" w:rsidRPr="00221E14" w:rsidRDefault="004E120E" w:rsidP="006C007E">
            <w:pPr>
              <w:ind w:firstLine="709"/>
              <w:rPr>
                <w:sz w:val="24"/>
                <w:szCs w:val="24"/>
              </w:rPr>
            </w:pPr>
            <w:r w:rsidRPr="00221E14">
              <w:rPr>
                <w:sz w:val="24"/>
                <w:szCs w:val="24"/>
              </w:rPr>
              <w:t>Загорание</w:t>
            </w:r>
          </w:p>
        </w:tc>
        <w:tc>
          <w:tcPr>
            <w:tcW w:w="4786" w:type="dxa"/>
          </w:tcPr>
          <w:p w:rsidR="004E120E" w:rsidRPr="00221E14" w:rsidRDefault="004E120E" w:rsidP="006C007E">
            <w:pPr>
              <w:ind w:firstLine="709"/>
              <w:jc w:val="center"/>
              <w:rPr>
                <w:sz w:val="24"/>
                <w:szCs w:val="24"/>
              </w:rPr>
            </w:pPr>
            <w:r w:rsidRPr="00221E14">
              <w:rPr>
                <w:sz w:val="24"/>
                <w:szCs w:val="24"/>
              </w:rPr>
              <w:t>0,1 – 0,2</w:t>
            </w:r>
          </w:p>
        </w:tc>
      </w:tr>
      <w:tr w:rsidR="004E120E" w:rsidRPr="00221E14" w:rsidTr="006C007E">
        <w:tc>
          <w:tcPr>
            <w:tcW w:w="4785" w:type="dxa"/>
          </w:tcPr>
          <w:p w:rsidR="004E120E" w:rsidRPr="00221E14" w:rsidRDefault="004E120E" w:rsidP="006C007E">
            <w:pPr>
              <w:ind w:firstLine="709"/>
              <w:rPr>
                <w:sz w:val="24"/>
                <w:szCs w:val="24"/>
              </w:rPr>
            </w:pPr>
            <w:r w:rsidRPr="00221E14">
              <w:rPr>
                <w:sz w:val="24"/>
                <w:szCs w:val="24"/>
              </w:rPr>
              <w:t>Малый пожар</w:t>
            </w:r>
          </w:p>
        </w:tc>
        <w:tc>
          <w:tcPr>
            <w:tcW w:w="4786" w:type="dxa"/>
          </w:tcPr>
          <w:p w:rsidR="004E120E" w:rsidRPr="00221E14" w:rsidRDefault="004E120E" w:rsidP="006C007E">
            <w:pPr>
              <w:ind w:firstLine="709"/>
              <w:jc w:val="center"/>
              <w:rPr>
                <w:sz w:val="24"/>
                <w:szCs w:val="24"/>
              </w:rPr>
            </w:pPr>
            <w:r w:rsidRPr="00221E14">
              <w:rPr>
                <w:sz w:val="24"/>
                <w:szCs w:val="24"/>
              </w:rPr>
              <w:t>0,2 – 2,0</w:t>
            </w:r>
          </w:p>
        </w:tc>
      </w:tr>
      <w:tr w:rsidR="004E120E" w:rsidRPr="00221E14" w:rsidTr="006C007E">
        <w:tc>
          <w:tcPr>
            <w:tcW w:w="4785" w:type="dxa"/>
          </w:tcPr>
          <w:p w:rsidR="004E120E" w:rsidRPr="00221E14" w:rsidRDefault="004E120E" w:rsidP="006C007E">
            <w:pPr>
              <w:ind w:firstLine="709"/>
              <w:rPr>
                <w:sz w:val="24"/>
                <w:szCs w:val="24"/>
              </w:rPr>
            </w:pPr>
            <w:r w:rsidRPr="00221E14">
              <w:rPr>
                <w:sz w:val="24"/>
                <w:szCs w:val="24"/>
              </w:rPr>
              <w:t>Небольшой пожар</w:t>
            </w:r>
          </w:p>
        </w:tc>
        <w:tc>
          <w:tcPr>
            <w:tcW w:w="4786" w:type="dxa"/>
          </w:tcPr>
          <w:p w:rsidR="004E120E" w:rsidRPr="00221E14" w:rsidRDefault="004E120E" w:rsidP="006C007E">
            <w:pPr>
              <w:ind w:firstLine="709"/>
              <w:jc w:val="center"/>
              <w:rPr>
                <w:sz w:val="24"/>
                <w:szCs w:val="24"/>
              </w:rPr>
            </w:pPr>
            <w:r w:rsidRPr="00221E14">
              <w:rPr>
                <w:sz w:val="24"/>
                <w:szCs w:val="24"/>
              </w:rPr>
              <w:t>2,1 – 20</w:t>
            </w:r>
          </w:p>
        </w:tc>
      </w:tr>
      <w:tr w:rsidR="004E120E" w:rsidRPr="00221E14" w:rsidTr="006C007E">
        <w:tc>
          <w:tcPr>
            <w:tcW w:w="4785" w:type="dxa"/>
          </w:tcPr>
          <w:p w:rsidR="004E120E" w:rsidRPr="00221E14" w:rsidRDefault="004E120E" w:rsidP="006C007E">
            <w:pPr>
              <w:ind w:firstLine="709"/>
              <w:rPr>
                <w:sz w:val="24"/>
                <w:szCs w:val="24"/>
              </w:rPr>
            </w:pPr>
            <w:r w:rsidRPr="00221E14">
              <w:rPr>
                <w:sz w:val="24"/>
                <w:szCs w:val="24"/>
              </w:rPr>
              <w:t>Средний пожар</w:t>
            </w:r>
          </w:p>
        </w:tc>
        <w:tc>
          <w:tcPr>
            <w:tcW w:w="4786" w:type="dxa"/>
          </w:tcPr>
          <w:p w:rsidR="004E120E" w:rsidRPr="00221E14" w:rsidRDefault="004E120E" w:rsidP="006C007E">
            <w:pPr>
              <w:ind w:firstLine="709"/>
              <w:jc w:val="center"/>
              <w:rPr>
                <w:sz w:val="24"/>
                <w:szCs w:val="24"/>
              </w:rPr>
            </w:pPr>
            <w:r w:rsidRPr="00221E14">
              <w:rPr>
                <w:sz w:val="24"/>
                <w:szCs w:val="24"/>
              </w:rPr>
              <w:t>21 – 200</w:t>
            </w:r>
          </w:p>
        </w:tc>
      </w:tr>
      <w:tr w:rsidR="004E120E" w:rsidRPr="00221E14" w:rsidTr="006C007E">
        <w:tc>
          <w:tcPr>
            <w:tcW w:w="4785" w:type="dxa"/>
          </w:tcPr>
          <w:p w:rsidR="004E120E" w:rsidRPr="00221E14" w:rsidRDefault="004E120E" w:rsidP="006C007E">
            <w:pPr>
              <w:ind w:firstLine="709"/>
              <w:rPr>
                <w:sz w:val="24"/>
                <w:szCs w:val="24"/>
              </w:rPr>
            </w:pPr>
            <w:r w:rsidRPr="00221E14">
              <w:rPr>
                <w:sz w:val="24"/>
                <w:szCs w:val="24"/>
              </w:rPr>
              <w:t>Крупный пожар</w:t>
            </w:r>
          </w:p>
        </w:tc>
        <w:tc>
          <w:tcPr>
            <w:tcW w:w="4786" w:type="dxa"/>
          </w:tcPr>
          <w:p w:rsidR="004E120E" w:rsidRPr="00221E14" w:rsidRDefault="004E120E" w:rsidP="006C007E">
            <w:pPr>
              <w:ind w:firstLine="709"/>
              <w:jc w:val="center"/>
              <w:rPr>
                <w:sz w:val="24"/>
                <w:szCs w:val="24"/>
              </w:rPr>
            </w:pPr>
            <w:r w:rsidRPr="00221E14">
              <w:rPr>
                <w:sz w:val="24"/>
                <w:szCs w:val="24"/>
              </w:rPr>
              <w:t>201 – 2000</w:t>
            </w:r>
          </w:p>
        </w:tc>
      </w:tr>
      <w:tr w:rsidR="004E120E" w:rsidRPr="00221E14" w:rsidTr="006C007E">
        <w:tc>
          <w:tcPr>
            <w:tcW w:w="4785" w:type="dxa"/>
          </w:tcPr>
          <w:p w:rsidR="004E120E" w:rsidRPr="00221E14" w:rsidRDefault="004E120E" w:rsidP="006C007E">
            <w:pPr>
              <w:ind w:firstLine="709"/>
              <w:rPr>
                <w:sz w:val="24"/>
                <w:szCs w:val="24"/>
              </w:rPr>
            </w:pPr>
            <w:r w:rsidRPr="00221E14">
              <w:rPr>
                <w:sz w:val="24"/>
                <w:szCs w:val="24"/>
              </w:rPr>
              <w:t>Катастрофический пожар</w:t>
            </w:r>
          </w:p>
        </w:tc>
        <w:tc>
          <w:tcPr>
            <w:tcW w:w="4786" w:type="dxa"/>
          </w:tcPr>
          <w:p w:rsidR="004E120E" w:rsidRPr="00221E14" w:rsidRDefault="004E120E" w:rsidP="006C007E">
            <w:pPr>
              <w:ind w:firstLine="709"/>
              <w:jc w:val="center"/>
              <w:rPr>
                <w:sz w:val="24"/>
                <w:szCs w:val="24"/>
              </w:rPr>
            </w:pPr>
            <w:r w:rsidRPr="00221E14">
              <w:rPr>
                <w:sz w:val="24"/>
                <w:szCs w:val="24"/>
              </w:rPr>
              <w:t>Более 2000</w:t>
            </w:r>
          </w:p>
        </w:tc>
      </w:tr>
    </w:tbl>
    <w:p w:rsidR="004E120E" w:rsidRPr="00221E14" w:rsidRDefault="004E120E" w:rsidP="004E120E">
      <w:pPr>
        <w:spacing w:line="276" w:lineRule="auto"/>
        <w:ind w:firstLine="709"/>
      </w:pPr>
      <w:r w:rsidRPr="00221E14">
        <w:lastRenderedPageBreak/>
        <w:br/>
      </w:r>
      <w:r w:rsidRPr="00CB6DD2">
        <w:rPr>
          <w:i/>
        </w:rPr>
        <w:t xml:space="preserve">         </w:t>
      </w:r>
      <w:r w:rsidRPr="00221E14">
        <w:rPr>
          <w:i/>
        </w:rPr>
        <w:t xml:space="preserve">Лесные пожары </w:t>
      </w:r>
      <w:r w:rsidRPr="00221E14">
        <w:t>развиваются в период чрезвычайной пожарной опасности в лесу, при длительной и сильной засухе. Их развитию способствует ветреная погода и захламленность лесов. Средняя продолжительность крупных лесных пожаров колеблется от 10 до 15 суток, выгоревшая площадь в среднем составляет 450 – 500 га при периметре от 8 до 16 км. Источником возникновения природных пожаров могут быть естественные причины: разряд молнии, самовозгорание, трение деревьев. Однако доля пожаров от молний составляет 10%  общего числа случаев. В подавляющем большинстве природные пожары являются следствием нарушения человеком требований пожарной безопасности. Примерно 60 – 70% природных пожаров возникает в радиусе 5 км от населенных пунктов. В этой зоне чаще всего люди проводят время на природе. Поэтому основным виновником возникновения лесных пожаров является человек – его небрежность при использовании в лесу огнем во время работы и отдыха. Большинство пожаров возникает в местах сбора грибов и ягод, во время охоты, от брошенной горящей спички. Во время выстрела охотника вылетевший из ружья пыж начинает тлеть, поджигая сухую траву. Часто можно видеть, насколько завален лес бутылками и соколками стекла. В солнечную погоду эти осколки фокусируют солнечные лучи, как зажигательные линзы. Не полностью потушенный костер в лесу служит причиной последующих больших бедствий. В ряде случаев природные пожары становятся следствием умышленного поджога, техногенной аварии или катастрофы.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Во время лесного пожара нередки возгорания зданий, деревянных мостов  столбов, линий электропередачи и связи, складов нефтепродуктов и других сгораемых материалов, лесные пожары приносят огромные экономические потери. Пожары становятся основной причиной экологических катастроф, приводят к уничтожению животного мира, травм, заболеваний и гибели людей.</w:t>
      </w:r>
      <w:r w:rsidRPr="00221E14">
        <w:br/>
        <w:t xml:space="preserve">       С целью недопущения пожара в природной среде запрещается:</w:t>
      </w:r>
    </w:p>
    <w:p w:rsidR="004E120E" w:rsidRPr="00221E14" w:rsidRDefault="004E120E" w:rsidP="004E120E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Бросать в лесу горящие спички, окурки, тлеющие тряпки;</w:t>
      </w:r>
    </w:p>
    <w:p w:rsidR="004E120E" w:rsidRPr="00221E14" w:rsidRDefault="004E120E" w:rsidP="004E120E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 xml:space="preserve">Разводить костры в густых зарослях и хвойном молодняке, под низко свисающими кронами деревьев, рядом со складами древесины, торфа, в непосредственной близости </w:t>
      </w:r>
      <w:proofErr w:type="gramStart"/>
      <w:r w:rsidRPr="00221E1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21E14">
        <w:rPr>
          <w:rFonts w:ascii="Times New Roman" w:hAnsi="Times New Roman" w:cs="Times New Roman"/>
          <w:sz w:val="28"/>
          <w:szCs w:val="28"/>
        </w:rPr>
        <w:t xml:space="preserve"> созревших </w:t>
      </w:r>
      <w:proofErr w:type="spellStart"/>
      <w:r w:rsidRPr="00221E14">
        <w:rPr>
          <w:rFonts w:ascii="Times New Roman" w:hAnsi="Times New Roman" w:cs="Times New Roman"/>
          <w:sz w:val="28"/>
          <w:szCs w:val="28"/>
        </w:rPr>
        <w:t>сельхозкультур</w:t>
      </w:r>
      <w:proofErr w:type="spellEnd"/>
      <w:r w:rsidRPr="00221E14">
        <w:rPr>
          <w:rFonts w:ascii="Times New Roman" w:hAnsi="Times New Roman" w:cs="Times New Roman"/>
          <w:sz w:val="28"/>
          <w:szCs w:val="28"/>
        </w:rPr>
        <w:t>;</w:t>
      </w:r>
    </w:p>
    <w:p w:rsidR="004E120E" w:rsidRPr="00221E14" w:rsidRDefault="004E120E" w:rsidP="004E120E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 xml:space="preserve">Оставлять в лесу </w:t>
      </w:r>
      <w:proofErr w:type="spellStart"/>
      <w:r w:rsidRPr="00221E14">
        <w:rPr>
          <w:rFonts w:ascii="Times New Roman" w:hAnsi="Times New Roman" w:cs="Times New Roman"/>
          <w:sz w:val="28"/>
          <w:szCs w:val="28"/>
        </w:rPr>
        <w:t>самовозгораемые</w:t>
      </w:r>
      <w:proofErr w:type="spellEnd"/>
      <w:r w:rsidRPr="00221E14">
        <w:rPr>
          <w:rFonts w:ascii="Times New Roman" w:hAnsi="Times New Roman" w:cs="Times New Roman"/>
          <w:sz w:val="28"/>
          <w:szCs w:val="28"/>
        </w:rPr>
        <w:t xml:space="preserve"> материалы: тряпки и ветошь, пропитанные маслом, бензином, стеклянную посуду, которая в </w:t>
      </w:r>
      <w:r w:rsidRPr="00221E14">
        <w:rPr>
          <w:rFonts w:ascii="Times New Roman" w:hAnsi="Times New Roman" w:cs="Times New Roman"/>
          <w:sz w:val="28"/>
          <w:szCs w:val="28"/>
        </w:rPr>
        <w:lastRenderedPageBreak/>
        <w:t>солнечную погоду может сфокусировать солнечный луч и воспламенить сухую растительность;</w:t>
      </w:r>
    </w:p>
    <w:p w:rsidR="004E120E" w:rsidRPr="00221E14" w:rsidRDefault="004E120E" w:rsidP="004E120E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Выжигать сухую траву на лесных полянах, в садах, на полях, под деревьями;</w:t>
      </w:r>
    </w:p>
    <w:p w:rsidR="004E120E" w:rsidRPr="00221E14" w:rsidRDefault="004E120E" w:rsidP="004E120E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Поджигать камыш;</w:t>
      </w:r>
    </w:p>
    <w:p w:rsidR="004E120E" w:rsidRPr="00221E14" w:rsidRDefault="004E120E" w:rsidP="004E120E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Разводить костёр в ветреную погоду и оставлять его без присмотра;</w:t>
      </w:r>
    </w:p>
    <w:p w:rsidR="004E120E" w:rsidRPr="00221E14" w:rsidRDefault="004E120E" w:rsidP="004E120E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Оставлять костер горящим после покидания стоянки.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При обнаружении природного пожара следует ликвидировать очаг возгорания собственными силами. Если же это сделать не удалось, следует быстро покинуть опасную зону и обязательно сообщить о месте пожара в лесную охрану, администрацию, полицию, службу спасения.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</w:t>
      </w:r>
      <w:r w:rsidRPr="00221E14">
        <w:rPr>
          <w:i/>
        </w:rPr>
        <w:t xml:space="preserve">Пожары степных и хлебных массивов </w:t>
      </w:r>
      <w:r w:rsidRPr="00221E14">
        <w:t>– одна из самых серьезных и опасных проблем, так как сухая трава, солома и ворох от зерновых представляет собой легковоспламеняющуюся массу. Пожары в степях и на хлебных нивах развиваются очень быстро, на скорость распространения пожара особенно влияет скорость ветра. При высоком и густом травяном покрове, сильном ветре и засушливой погоде скорость распространения пламени по высоким хлебам и травам достигает 500 – 600 м/мин. Для сравнения: при редкой и низкой растительности и отсутствии ветра пожары распространяются со скоростью 10 – 15 м/мин.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Пожары в степях и на засеянных злаками полях охватывают большие площади, до нескольких тысяч гектар. В процессе распространения пожара образуется так называемый огненный шторм, который перебрасывает огонь на большие расстояния, преодолевая при этом искусственные и естественные преграды шириной до 12 – 15 м.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Условиями для образования «огненного шторма» являются:</w:t>
      </w:r>
    </w:p>
    <w:p w:rsidR="004E120E" w:rsidRPr="00221E14" w:rsidRDefault="004E120E" w:rsidP="004E120E">
      <w:pPr>
        <w:pStyle w:val="a4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Наличие сгораемого материала, горючей жидкости на площади не менее 100 га;</w:t>
      </w:r>
    </w:p>
    <w:p w:rsidR="004E120E" w:rsidRPr="00221E14" w:rsidRDefault="004E120E" w:rsidP="004E120E">
      <w:pPr>
        <w:pStyle w:val="a4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Относительная влажность воздуха менее 30%;</w:t>
      </w:r>
    </w:p>
    <w:p w:rsidR="004E120E" w:rsidRPr="00221E14" w:rsidRDefault="004E120E" w:rsidP="004E120E">
      <w:pPr>
        <w:pStyle w:val="a4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Определенное количество сгораемого материала на соответствующей площади (в перерасчете на древесину около 200 кг на площади 1 м</w:t>
      </w:r>
      <w:proofErr w:type="gramStart"/>
      <w:r w:rsidRPr="00221E1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21E14">
        <w:rPr>
          <w:rFonts w:ascii="Times New Roman" w:hAnsi="Times New Roman" w:cs="Times New Roman"/>
          <w:sz w:val="28"/>
          <w:szCs w:val="28"/>
        </w:rPr>
        <w:t>).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>Основными причинами возникновения пожаров степных и хлебных массивов являются:</w:t>
      </w:r>
    </w:p>
    <w:p w:rsidR="004E120E" w:rsidRPr="00221E14" w:rsidRDefault="004E120E" w:rsidP="004E120E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Деятельность человека;</w:t>
      </w:r>
    </w:p>
    <w:p w:rsidR="004E120E" w:rsidRPr="00221E14" w:rsidRDefault="004E120E" w:rsidP="004E120E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Грозовые разряды;</w:t>
      </w:r>
    </w:p>
    <w:p w:rsidR="004E120E" w:rsidRPr="00221E14" w:rsidRDefault="004E120E" w:rsidP="004E120E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Сельскохозяйственные палы.</w:t>
      </w:r>
    </w:p>
    <w:p w:rsidR="004E120E" w:rsidRPr="00CB6DD2" w:rsidRDefault="004E120E" w:rsidP="004E120E">
      <w:pPr>
        <w:spacing w:line="276" w:lineRule="auto"/>
        <w:ind w:firstLine="709"/>
        <w:rPr>
          <w:b/>
          <w:i/>
        </w:rPr>
      </w:pPr>
      <w:r w:rsidRPr="00221E14">
        <w:lastRenderedPageBreak/>
        <w:t xml:space="preserve">      </w:t>
      </w:r>
      <w:r w:rsidRPr="00CB6DD2">
        <w:rPr>
          <w:b/>
          <w:i/>
        </w:rPr>
        <w:t>Негативные последствия пожаров степных и хлебных массивов следующие:</w:t>
      </w:r>
    </w:p>
    <w:p w:rsidR="004E120E" w:rsidRPr="00221E14" w:rsidRDefault="004E120E" w:rsidP="004E120E">
      <w:pPr>
        <w:pStyle w:val="a4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Угроза распространения огня на населенные пункты, объекты народного хозяйства;</w:t>
      </w:r>
    </w:p>
    <w:p w:rsidR="004E120E" w:rsidRPr="00221E14" w:rsidRDefault="004E120E" w:rsidP="004E120E">
      <w:pPr>
        <w:pStyle w:val="a4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Значительный материальный ущерб;</w:t>
      </w:r>
    </w:p>
    <w:p w:rsidR="004E120E" w:rsidRPr="00221E14" w:rsidRDefault="004E120E" w:rsidP="004E120E">
      <w:pPr>
        <w:pStyle w:val="a4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Нарушение теплового баланса;</w:t>
      </w:r>
    </w:p>
    <w:p w:rsidR="004E120E" w:rsidRPr="00221E14" w:rsidRDefault="004E120E" w:rsidP="004E120E">
      <w:pPr>
        <w:pStyle w:val="a4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Сильное задымление, загазованность населенных пунктов;</w:t>
      </w:r>
    </w:p>
    <w:p w:rsidR="004E120E" w:rsidRPr="00221E14" w:rsidRDefault="004E120E" w:rsidP="004E120E">
      <w:pPr>
        <w:pStyle w:val="a4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Угроза безопасности людей и животных.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Для предотвращения пожаров должны соблюдаться следующие требования:</w:t>
      </w:r>
    </w:p>
    <w:p w:rsidR="004E120E" w:rsidRPr="00221E14" w:rsidRDefault="004E120E" w:rsidP="004E120E">
      <w:pPr>
        <w:pStyle w:val="a4"/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Хлебные массивы разделяются на участки площадью до 50 га прокосами шириной 10-12 м, по прокосу делают пропашку шириной 5-6 м;</w:t>
      </w:r>
    </w:p>
    <w:p w:rsidR="004E120E" w:rsidRPr="00221E14" w:rsidRDefault="004E120E" w:rsidP="004E120E">
      <w:pPr>
        <w:pStyle w:val="a4"/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Посевные площади распахиваются с учетом имеющихся естественных преград для распространения возможного пожара – дороги, средства водоснабжения и т.п.;</w:t>
      </w:r>
    </w:p>
    <w:p w:rsidR="004E120E" w:rsidRPr="00221E14" w:rsidRDefault="004E120E" w:rsidP="004E120E">
      <w:pPr>
        <w:pStyle w:val="a4"/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В период уборки урожая организуется дежурство на полях.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Во избежание возгорания в степных и хлебных массивах запрещается:</w:t>
      </w:r>
    </w:p>
    <w:p w:rsidR="004E120E" w:rsidRPr="00221E14" w:rsidRDefault="004E120E" w:rsidP="004E120E">
      <w:pPr>
        <w:pStyle w:val="a4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Работа тракторов, самоходных шасси и автомобилей без капотов или с открытыми капотами;</w:t>
      </w:r>
    </w:p>
    <w:p w:rsidR="004E120E" w:rsidRPr="00221E14" w:rsidRDefault="004E120E" w:rsidP="004E120E">
      <w:pPr>
        <w:pStyle w:val="a4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Применение паяльных ламп для выжигания пыли в радиаторах двигателей;</w:t>
      </w:r>
    </w:p>
    <w:p w:rsidR="004E120E" w:rsidRPr="00221E14" w:rsidRDefault="004E120E" w:rsidP="004E120E">
      <w:pPr>
        <w:pStyle w:val="a4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Сжигание стерни, пожнивных остатков и разведение костров на полях;</w:t>
      </w:r>
    </w:p>
    <w:p w:rsidR="004E120E" w:rsidRPr="00221E14" w:rsidRDefault="004E120E" w:rsidP="004E120E">
      <w:pPr>
        <w:pStyle w:val="a4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Выжигание травы и сжигание мусора на земельных участках, непосредственно примыкающих к лесам, защитным и озелененным лесным насаждениям, без согласования с лесхозами и постоянного наблюдения;</w:t>
      </w:r>
    </w:p>
    <w:p w:rsidR="004E120E" w:rsidRPr="00221E14" w:rsidRDefault="004E120E" w:rsidP="004E120E">
      <w:pPr>
        <w:pStyle w:val="a4"/>
        <w:numPr>
          <w:ilvl w:val="0"/>
          <w:numId w:val="6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Засорение лесных и степных массивов легковоспламеняющимся мусором, в частности промасленными и пропитанными бензином, керосином или иными горючими веществами материалами (бумага, кань, вата).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</w:t>
      </w:r>
      <w:r w:rsidRPr="00221E14">
        <w:rPr>
          <w:i/>
        </w:rPr>
        <w:t>Подземные</w:t>
      </w:r>
      <w:r w:rsidRPr="00221E14">
        <w:t xml:space="preserve"> (почвенные или торфяные) пожары возникают чаще всего как продолжение низовых или верховых лесных пожаров. Заглубление низового пожара начинается у стволов деревьев, затем оно распространяется в стороны со скоростью от нескольких сантиметров до нескольких метров в сутки. </w:t>
      </w:r>
      <w:proofErr w:type="gramStart"/>
      <w:r w:rsidRPr="00221E14">
        <w:t xml:space="preserve">Подземные пожары могут продолжаться длительные периоды времени (месяцы или годы, в отдельных случаях – </w:t>
      </w:r>
      <w:r w:rsidRPr="00221E14">
        <w:lastRenderedPageBreak/>
        <w:t>до нескольких тысяч лет (Фанские горы), пока не истощится тлеющий пласт.</w:t>
      </w:r>
      <w:proofErr w:type="gramEnd"/>
      <w:r w:rsidRPr="00221E14">
        <w:t xml:space="preserve"> Они могут </w:t>
      </w:r>
      <w:proofErr w:type="gramStart"/>
      <w:r w:rsidRPr="00221E14">
        <w:t>распространятся</w:t>
      </w:r>
      <w:proofErr w:type="gramEnd"/>
      <w:r w:rsidRPr="00221E14">
        <w:t xml:space="preserve"> на значительные площади по шахматным выработкам и трещинам в массиве горных пород.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</w:t>
      </w:r>
      <w:r w:rsidRPr="00221E14">
        <w:rPr>
          <w:i/>
        </w:rPr>
        <w:t>Торфяные пожары</w:t>
      </w:r>
      <w:r w:rsidRPr="00221E14">
        <w:t xml:space="preserve"> могут возникать в районе торфоразработок и на торфяных болотах. Такие пожары часто охватывают громадные пространства и трудно поддаются тушению. Опасность их состоит в том, что горение часто происходит под землёй, образуя пустые места в выгоревшем торфе, в которые могут провалиться люди и техника.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</w:t>
      </w:r>
      <w:r w:rsidRPr="00221E14">
        <w:rPr>
          <w:i/>
        </w:rPr>
        <w:t xml:space="preserve">Пожары в подземных выработках шахт (рудников) и массиве полезных ископаемых </w:t>
      </w:r>
      <w:r w:rsidRPr="00221E14">
        <w:t>возникают от неосторожности обращения с огнем, неисправности электрооборудования, трения механизмов и т.п., также в результате самовозгорания угля, углистых пород и сульфидных руд. Особо опасными подземные пожары становятся при наличии в шахте метана, взрывчатой угольной или сульфидной пыли.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</w:t>
      </w:r>
      <w:r w:rsidRPr="00221E14">
        <w:rPr>
          <w:b/>
        </w:rPr>
        <w:t>Поражающие факторы пожаров.</w:t>
      </w:r>
      <w:r w:rsidRPr="00221E14">
        <w:t xml:space="preserve"> В числе основных поражающих факторов можно назвать </w:t>
      </w:r>
      <w:proofErr w:type="gramStart"/>
      <w:r w:rsidRPr="00221E14">
        <w:t>следующие</w:t>
      </w:r>
      <w:proofErr w:type="gramEnd"/>
      <w:r w:rsidRPr="00221E14">
        <w:t>:</w:t>
      </w:r>
    </w:p>
    <w:p w:rsidR="004E120E" w:rsidRPr="00221E14" w:rsidRDefault="004E120E" w:rsidP="004E120E">
      <w:pPr>
        <w:pStyle w:val="a4"/>
        <w:numPr>
          <w:ilvl w:val="0"/>
          <w:numId w:val="7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Высокая температура, вызывающая возгорание предметов, способных гореть, а также приводящая к травмам и гибели людей;</w:t>
      </w:r>
    </w:p>
    <w:p w:rsidR="004E120E" w:rsidRPr="00221E14" w:rsidRDefault="004E120E" w:rsidP="004E120E">
      <w:pPr>
        <w:pStyle w:val="a4"/>
        <w:numPr>
          <w:ilvl w:val="0"/>
          <w:numId w:val="7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Задымление больших районов, вызывающее раздражающее действие на дыхательные пути человека и затрудняющее борьбу с пожаром;</w:t>
      </w:r>
    </w:p>
    <w:p w:rsidR="004E120E" w:rsidRPr="00221E14" w:rsidRDefault="004E120E" w:rsidP="004E120E">
      <w:pPr>
        <w:pStyle w:val="a4"/>
        <w:numPr>
          <w:ilvl w:val="0"/>
          <w:numId w:val="7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4">
        <w:rPr>
          <w:rFonts w:ascii="Times New Roman" w:hAnsi="Times New Roman" w:cs="Times New Roman"/>
          <w:sz w:val="28"/>
          <w:szCs w:val="28"/>
        </w:rPr>
        <w:t>Ограничение видимости, затрудняющее борьбу с пожаром и оказывающее отрицательное психологическое воздействие на людей.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</w:t>
      </w:r>
      <w:r w:rsidRPr="00221E14">
        <w:rPr>
          <w:b/>
        </w:rPr>
        <w:t>Порядок тушения лесных и торфяных пожаров.</w:t>
      </w:r>
      <w:r w:rsidRPr="00221E14">
        <w:t xml:space="preserve"> Общее руководство тушением пожаром осуществляет начальник противопожарной службы. В первую очередь организуется пожарная разведка, которая устанавливает места, размеры и границы пожаров, направление, степень их опасности и распространение, а также наличие и состояние водных источников и путей следования к месту пожара.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Противопожарные формирования выезжают к месту пожара, не дожидаясь окончания разведки. Начальник противопожарной службы, прибыв к месту пожара, на основании данных разведки и оценки обстановки принимает решение, в котором предусматривает порядок проведения работ по спасению людей (если  они оказались в зоне пожара), распределение имеющихся сил и сре</w:t>
      </w:r>
      <w:proofErr w:type="gramStart"/>
      <w:r w:rsidRPr="00221E14">
        <w:t>дств дл</w:t>
      </w:r>
      <w:proofErr w:type="gramEnd"/>
      <w:r w:rsidRPr="00221E14">
        <w:t>я тушения пожаров, последовательность и объем работ, необходимость вызова дополнительных сил.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lastRenderedPageBreak/>
        <w:t xml:space="preserve">       </w:t>
      </w:r>
      <w:r w:rsidRPr="00221E14">
        <w:rPr>
          <w:b/>
        </w:rPr>
        <w:t>Борьба с лесными пожарами.</w:t>
      </w:r>
      <w:r w:rsidRPr="00221E14">
        <w:t xml:space="preserve"> Ликвидация возгораний может вестись одним из трех способов: активным, пассивным и активно-пассивным.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</w:t>
      </w:r>
      <w:r w:rsidRPr="00221E14">
        <w:rPr>
          <w:i/>
        </w:rPr>
        <w:t>Активный</w:t>
      </w:r>
      <w:r w:rsidRPr="00221E14">
        <w:t xml:space="preserve"> способ применяется при наличии достаточных сил и средств. Для локализации лесного пожара нужно в первую очередь остановить фронт огня; затем сосредоточить усилия на флангах, не допускать расширения фронта огня, стремиться ликвидировать горение.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</w:t>
      </w:r>
      <w:r w:rsidRPr="00221E14">
        <w:rPr>
          <w:i/>
        </w:rPr>
        <w:t>Пассивный</w:t>
      </w:r>
      <w:r w:rsidRPr="00221E14">
        <w:t xml:space="preserve"> способ применяется при недостатке сил и заключается в отходе на заранее подготовленный или естественный рубеж.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При тушении нескольких очагов возгорания или крупного пожара, как правило, </w:t>
      </w:r>
      <w:r w:rsidRPr="00221E14">
        <w:rPr>
          <w:i/>
        </w:rPr>
        <w:t xml:space="preserve">сочетаются активный и пассивный </w:t>
      </w:r>
      <w:r w:rsidRPr="00221E14">
        <w:t>методы.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Тушение лесных пожаров включает несколько этапов.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1 этап – </w:t>
      </w:r>
      <w:r w:rsidRPr="00221E14">
        <w:rPr>
          <w:i/>
        </w:rPr>
        <w:t>остановка огня</w:t>
      </w:r>
      <w:r w:rsidRPr="00221E14">
        <w:t xml:space="preserve"> – остановка распространения огня, ликвидация кромки пожара.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2 этап – </w:t>
      </w:r>
      <w:r w:rsidRPr="00221E14">
        <w:rPr>
          <w:i/>
        </w:rPr>
        <w:t>локализация</w:t>
      </w:r>
      <w:r w:rsidRPr="00221E14">
        <w:t xml:space="preserve"> – подавление очагов беспламенного горения (тления) в зоне потушенной кромки. Локализация является трудоемким этапом, предотвращающим возникновение повторного возгорания.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3 этап – </w:t>
      </w:r>
      <w:proofErr w:type="spellStart"/>
      <w:r w:rsidRPr="00221E14">
        <w:rPr>
          <w:i/>
        </w:rPr>
        <w:t>дотушивание</w:t>
      </w:r>
      <w:proofErr w:type="spellEnd"/>
      <w:r w:rsidRPr="00221E14">
        <w:rPr>
          <w:i/>
        </w:rPr>
        <w:t xml:space="preserve"> </w:t>
      </w:r>
      <w:r w:rsidRPr="00221E14">
        <w:t xml:space="preserve">-  подавление очагов огня в зоне горения </w:t>
      </w:r>
      <w:proofErr w:type="gramStart"/>
      <w:r w:rsidRPr="00221E14">
        <w:t xml:space="preserve">( </w:t>
      </w:r>
      <w:proofErr w:type="gramEnd"/>
      <w:r w:rsidRPr="00221E14">
        <w:t>за пределами потушенной кромки огня) на расстоянии, исключающем возможность повторных пожаров.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4 этап – </w:t>
      </w:r>
      <w:proofErr w:type="spellStart"/>
      <w:r w:rsidRPr="00221E14">
        <w:rPr>
          <w:i/>
        </w:rPr>
        <w:t>окарауливание</w:t>
      </w:r>
      <w:proofErr w:type="spellEnd"/>
      <w:r w:rsidRPr="00221E14">
        <w:t xml:space="preserve"> – охрана места, где пожар уже потушен.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Лесные пожары тушат </w:t>
      </w:r>
      <w:proofErr w:type="spellStart"/>
      <w:r w:rsidRPr="00221E14">
        <w:t>огнегасительными</w:t>
      </w:r>
      <w:proofErr w:type="spellEnd"/>
      <w:r w:rsidRPr="00221E14">
        <w:t xml:space="preserve"> веществами с применением технических средств и изоляцией очага пожара путем создания отсечных полос. Отсечная полоса (рубеж) создается с помощью инженерной техники или путем отжига. </w:t>
      </w:r>
      <w:r w:rsidRPr="00221E14">
        <w:rPr>
          <w:i/>
        </w:rPr>
        <w:t>Отжиг</w:t>
      </w:r>
      <w:r w:rsidRPr="00221E14">
        <w:t xml:space="preserve"> – это пу</w:t>
      </w:r>
      <w:proofErr w:type="gramStart"/>
      <w:r w:rsidRPr="00221E14">
        <w:t>ск встр</w:t>
      </w:r>
      <w:proofErr w:type="gramEnd"/>
      <w:r w:rsidRPr="00221E14">
        <w:t>ечного огня с целью выжигания почвенного покрова и создание широкой отсечной полосы, лишенной лесных горючих материалов. Отжиг производится рано утром от опорного рубежа: р</w:t>
      </w:r>
      <w:r>
        <w:t>у</w:t>
      </w:r>
      <w:r w:rsidRPr="00221E14">
        <w:t>чья, дороги, тропы или искусственно создаваемой полосы.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</w:t>
      </w:r>
      <w:r w:rsidRPr="00221E14">
        <w:rPr>
          <w:b/>
        </w:rPr>
        <w:t>Профилактика пожаров и предупреждение их последствий.</w:t>
      </w:r>
      <w:r w:rsidRPr="00221E14">
        <w:t xml:space="preserve"> </w:t>
      </w:r>
      <w:r w:rsidRPr="00221E14">
        <w:br/>
      </w:r>
      <w:proofErr w:type="gramStart"/>
      <w:r w:rsidRPr="00221E14">
        <w:t>Меры по профилактике подземных пожаров шахтах</w:t>
      </w:r>
      <w:r w:rsidRPr="00221E14">
        <w:rPr>
          <w:b/>
        </w:rPr>
        <w:t xml:space="preserve"> </w:t>
      </w:r>
      <w:r w:rsidRPr="00221E14">
        <w:t>и на выработках заключаются в проведении общих пожарно-профилактических мероприятий (использование негорючих материалов для крепления горных выработок, трудновоспламеняемых конвейерных лент и электрических кабелей в негорючих оболочках, устройство разветвленной се</w:t>
      </w:r>
      <w:r>
        <w:t>ти пожарного водопровода и др.)</w:t>
      </w:r>
      <w:r w:rsidRPr="00221E14">
        <w:t>,</w:t>
      </w:r>
      <w:r>
        <w:t xml:space="preserve"> </w:t>
      </w:r>
      <w:r w:rsidRPr="00221E14">
        <w:t xml:space="preserve">а также предусматривается применение специальных схем вскрытия и </w:t>
      </w:r>
      <w:r w:rsidRPr="00221E14">
        <w:lastRenderedPageBreak/>
        <w:t>подготовки месторождений.</w:t>
      </w:r>
      <w:proofErr w:type="gramEnd"/>
      <w:r w:rsidRPr="00221E14">
        <w:t xml:space="preserve"> Они позволяют локализировать участок в случае пожара и отвести пожарные газы в </w:t>
      </w:r>
      <w:proofErr w:type="spellStart"/>
      <w:r w:rsidRPr="00221E14">
        <w:t>общешахтную</w:t>
      </w:r>
      <w:proofErr w:type="spellEnd"/>
      <w:r w:rsidRPr="00221E14">
        <w:t xml:space="preserve"> исходящую струю воздуха, минуя остальные участки, на котором находятся люди. Все подземные рабочие обеспечиваются </w:t>
      </w:r>
      <w:proofErr w:type="spellStart"/>
      <w:r w:rsidRPr="00221E14">
        <w:t>самоспасателями</w:t>
      </w:r>
      <w:proofErr w:type="spellEnd"/>
      <w:r w:rsidRPr="00221E14">
        <w:t>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Борьба с лесными торфяными пожарами может вестись также путем проведения инженерных работ с помощью техники. К этим работам относятся: устройство просек с удалением гумусового слоя почвы перед фронтом распространения пожара; устройство траншей, канав с помощью землеройной техники и взрывчатых веще</w:t>
      </w:r>
      <w:proofErr w:type="gramStart"/>
      <w:r w:rsidRPr="00221E14">
        <w:t>ств вд</w:t>
      </w:r>
      <w:proofErr w:type="gramEnd"/>
      <w:r w:rsidRPr="00221E14">
        <w:t>оль просек на глубину не менее толщины залеганий торфа; прокладка временных сетей водопровода для подачи воды при тушении пожара; засыпка минеральным, песчаным грунтом, толщина слоя которого один метр и более, с помощью бульдозера для локализации торфяных пожаров; подрыв гумусового или торфяного слоя перед фронтом распространения огня, особенно на заболоченных участках.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</w:t>
      </w:r>
      <w:r w:rsidRPr="00221E14">
        <w:rPr>
          <w:b/>
        </w:rPr>
        <w:t xml:space="preserve">Действия вблизи очага пожара в лесу или на торфянике. </w:t>
      </w:r>
      <w:r w:rsidRPr="00221E14">
        <w:t>При обнаружении возгорания следует немедленно предупредить всех находящихся поблизости людей о необходимости выхода из опасной зоны и организовать  их выход на дорогу или просеку, широкую поляну, к берегу реки или водоема, в поле. Выходить из опасной зоны следует быстро, перпендикулярно к направлению движения огня.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Если уйти от пожара невозможно, нужно накрыться мокрой одеждой. Выйдя на открытое пространство или поляну, дышать следует воздухом возле земли – там он менее задымлен, рот и нос при этом прикрыть ватно-марлевой повязкой или какой-нибудь тканью.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 xml:space="preserve">       При тушении пожара действовать следует осмотрительно, не уходить далеко от дорог и просек, не терять из виду других участников,</w:t>
      </w:r>
    </w:p>
    <w:p w:rsidR="004E120E" w:rsidRPr="00221E14" w:rsidRDefault="004E120E" w:rsidP="004E120E">
      <w:pPr>
        <w:spacing w:line="276" w:lineRule="auto"/>
        <w:ind w:firstLine="709"/>
      </w:pPr>
      <w:r w:rsidRPr="00221E14">
        <w:t>Поддерживать с ними зрительную и звуковую связь. Пламя небольших низовых пожаров можно сбить, захлестывая его ветками лиственных пород, заливая водой, забрасывая влажным грунтом, затаптывая ногами. Торфяные пожары тушат перекапывание горящего торфа с поливкой воды. При тушении торфяного пожара нужно учитывать, что</w:t>
      </w:r>
      <w:r w:rsidRPr="00CB6DD2">
        <w:t xml:space="preserve"> </w:t>
      </w:r>
      <w:r w:rsidRPr="00221E14">
        <w:t>в зоне горения могут образоваться глубокие воронки, поэтому передвигаться следует осторожно, предварительно проверив глубину выгоревшего слоя.</w:t>
      </w:r>
    </w:p>
    <w:p w:rsidR="004E120E" w:rsidRPr="00CB6DD2" w:rsidRDefault="004E120E" w:rsidP="004E120E">
      <w:pPr>
        <w:spacing w:line="276" w:lineRule="auto"/>
        <w:ind w:firstLine="709"/>
      </w:pPr>
      <w:r w:rsidRPr="00221E14">
        <w:t xml:space="preserve">       После выхода из зоны пожара следует сообщить о месте, размерах и характере пожара в администрацию ближайшего населенного пункта, лесничество или противопожарную службу, а также местному населению.</w:t>
      </w:r>
    </w:p>
    <w:p w:rsidR="004E120E" w:rsidRPr="00D1036A" w:rsidRDefault="004E120E" w:rsidP="004E120E">
      <w:pPr>
        <w:spacing w:after="40" w:line="276" w:lineRule="auto"/>
        <w:ind w:left="24"/>
        <w:jc w:val="center"/>
        <w:rPr>
          <w:b/>
          <w:highlight w:val="white"/>
        </w:rPr>
      </w:pPr>
      <w:r w:rsidRPr="005D5BF7">
        <w:rPr>
          <w:b/>
          <w:highlight w:val="white"/>
        </w:rPr>
        <w:lastRenderedPageBreak/>
        <w:t>Порядок выполнения работы</w:t>
      </w:r>
    </w:p>
    <w:p w:rsidR="004E120E" w:rsidRPr="005D5BF7" w:rsidRDefault="004E120E" w:rsidP="004E120E">
      <w:pPr>
        <w:spacing w:line="276" w:lineRule="auto"/>
        <w:ind w:left="786"/>
        <w:jc w:val="left"/>
        <w:rPr>
          <w:highlight w:val="white"/>
        </w:rPr>
      </w:pPr>
      <w:r>
        <w:rPr>
          <w:highlight w:val="white"/>
        </w:rPr>
        <w:t>1.</w:t>
      </w:r>
      <w:r w:rsidRPr="005D5BF7">
        <w:rPr>
          <w:highlight w:val="white"/>
        </w:rPr>
        <w:t>Изучить теоретические сведения и записать основные определения.</w:t>
      </w:r>
    </w:p>
    <w:p w:rsidR="004E120E" w:rsidRPr="005D5BF7" w:rsidRDefault="004E120E" w:rsidP="004E120E">
      <w:pPr>
        <w:spacing w:line="276" w:lineRule="auto"/>
        <w:ind w:left="786"/>
        <w:jc w:val="left"/>
        <w:rPr>
          <w:highlight w:val="white"/>
        </w:rPr>
      </w:pPr>
      <w:r>
        <w:rPr>
          <w:highlight w:val="white"/>
        </w:rPr>
        <w:t>2.</w:t>
      </w:r>
      <w:r w:rsidRPr="005D5BF7">
        <w:rPr>
          <w:highlight w:val="white"/>
        </w:rPr>
        <w:t>Выполнить задания практической работы, ответить на вопросы.</w:t>
      </w:r>
    </w:p>
    <w:p w:rsidR="004E120E" w:rsidRPr="004E120E" w:rsidRDefault="004E120E" w:rsidP="004E120E">
      <w:pPr>
        <w:spacing w:after="40" w:line="276" w:lineRule="auto"/>
        <w:ind w:left="786"/>
        <w:jc w:val="left"/>
        <w:rPr>
          <w:highlight w:val="white"/>
        </w:rPr>
      </w:pPr>
      <w:r>
        <w:rPr>
          <w:highlight w:val="white"/>
        </w:rPr>
        <w:t>3.</w:t>
      </w:r>
      <w:r w:rsidRPr="005D5BF7">
        <w:rPr>
          <w:highlight w:val="white"/>
        </w:rPr>
        <w:t>Сделать вывод, оформить отчет по практической работе.</w:t>
      </w:r>
    </w:p>
    <w:p w:rsidR="004E120E" w:rsidRPr="00B01DC5" w:rsidRDefault="004E120E" w:rsidP="004E120E">
      <w:pPr>
        <w:spacing w:line="360" w:lineRule="auto"/>
        <w:ind w:firstLine="709"/>
        <w:jc w:val="center"/>
        <w:rPr>
          <w:b/>
        </w:rPr>
      </w:pPr>
      <w:r w:rsidRPr="00B01DC5">
        <w:rPr>
          <w:b/>
        </w:rPr>
        <w:t>Зад</w:t>
      </w:r>
      <w:r>
        <w:rPr>
          <w:b/>
        </w:rPr>
        <w:t xml:space="preserve">ания к практическому занятию </w:t>
      </w:r>
    </w:p>
    <w:p w:rsidR="004E120E" w:rsidRPr="00B01DC5" w:rsidRDefault="004E120E" w:rsidP="004E120E">
      <w:pPr>
        <w:spacing w:line="360" w:lineRule="auto"/>
        <w:ind w:firstLine="709"/>
      </w:pPr>
      <w:r w:rsidRPr="00B01DC5">
        <w:rPr>
          <w:b/>
        </w:rPr>
        <w:t xml:space="preserve">Задание 1. </w:t>
      </w:r>
      <w:r w:rsidRPr="00B01DC5">
        <w:t>Подберите правильные ответы, расположенные в колонке 2, на вопросы из колонки 1 или продлите предложение.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551"/>
        <w:gridCol w:w="567"/>
        <w:gridCol w:w="5493"/>
      </w:tblGrid>
      <w:tr w:rsidR="004E120E" w:rsidRPr="008C3A2B" w:rsidTr="006C007E">
        <w:tc>
          <w:tcPr>
            <w:tcW w:w="599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 xml:space="preserve">Вопросы </w:t>
            </w:r>
          </w:p>
        </w:tc>
        <w:tc>
          <w:tcPr>
            <w:tcW w:w="567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№</w:t>
            </w:r>
          </w:p>
        </w:tc>
        <w:tc>
          <w:tcPr>
            <w:tcW w:w="5493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 xml:space="preserve">Ответы </w:t>
            </w:r>
          </w:p>
        </w:tc>
      </w:tr>
      <w:tr w:rsidR="004E120E" w:rsidRPr="008C3A2B" w:rsidTr="006C007E">
        <w:tc>
          <w:tcPr>
            <w:tcW w:w="599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Лесной пожар – это</w:t>
            </w:r>
          </w:p>
        </w:tc>
        <w:tc>
          <w:tcPr>
            <w:tcW w:w="567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1</w:t>
            </w:r>
          </w:p>
        </w:tc>
        <w:tc>
          <w:tcPr>
            <w:tcW w:w="5493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выжигают лесную подстилку, подрост и подлесок, травянисто-кустарничковый покров, валежник, корневища деревьев и т.п.</w:t>
            </w:r>
          </w:p>
        </w:tc>
      </w:tr>
      <w:tr w:rsidR="004E120E" w:rsidRPr="008C3A2B" w:rsidTr="006C007E">
        <w:tc>
          <w:tcPr>
            <w:tcW w:w="599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Низовые пожары – это</w:t>
            </w:r>
          </w:p>
        </w:tc>
        <w:tc>
          <w:tcPr>
            <w:tcW w:w="567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93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неконтролируемое горение растительности, стихийно распространяющееся по лесной территории</w:t>
            </w:r>
          </w:p>
        </w:tc>
      </w:tr>
      <w:tr w:rsidR="004E120E" w:rsidRPr="008C3A2B" w:rsidTr="006C007E">
        <w:tc>
          <w:tcPr>
            <w:tcW w:w="599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Верховые пожары возникают, когда</w:t>
            </w:r>
          </w:p>
        </w:tc>
        <w:tc>
          <w:tcPr>
            <w:tcW w:w="567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93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 xml:space="preserve">при наличии достаточных сил и средств для борьбы с </w:t>
            </w:r>
            <w:proofErr w:type="gramStart"/>
            <w:r w:rsidRPr="008C3A2B">
              <w:rPr>
                <w:sz w:val="24"/>
                <w:szCs w:val="24"/>
              </w:rPr>
              <w:t>низовым</w:t>
            </w:r>
            <w:proofErr w:type="gramEnd"/>
            <w:r w:rsidRPr="008C3A2B">
              <w:rPr>
                <w:sz w:val="24"/>
                <w:szCs w:val="24"/>
              </w:rPr>
              <w:t xml:space="preserve"> и почвенными пожарами</w:t>
            </w:r>
          </w:p>
        </w:tc>
      </w:tr>
      <w:tr w:rsidR="004E120E" w:rsidRPr="008C3A2B" w:rsidTr="006C007E">
        <w:tc>
          <w:tcPr>
            <w:tcW w:w="599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Отжиг – это</w:t>
            </w:r>
          </w:p>
        </w:tc>
        <w:tc>
          <w:tcPr>
            <w:tcW w:w="567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93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неуправляемое горение, проходящее под землей</w:t>
            </w:r>
          </w:p>
        </w:tc>
      </w:tr>
      <w:tr w:rsidR="004E120E" w:rsidRPr="008C3A2B" w:rsidTr="006C007E">
        <w:tc>
          <w:tcPr>
            <w:tcW w:w="599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Торфяные пожары опасны тем, что</w:t>
            </w:r>
          </w:p>
        </w:tc>
        <w:tc>
          <w:tcPr>
            <w:tcW w:w="567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93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огонь распространяется также и по кронам деревьев, преимущественно хвойных пород</w:t>
            </w:r>
          </w:p>
        </w:tc>
      </w:tr>
      <w:tr w:rsidR="004E120E" w:rsidRPr="008C3A2B" w:rsidTr="006C007E">
        <w:tc>
          <w:tcPr>
            <w:tcW w:w="599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proofErr w:type="spellStart"/>
            <w:r w:rsidRPr="008C3A2B">
              <w:rPr>
                <w:sz w:val="24"/>
                <w:szCs w:val="24"/>
              </w:rPr>
              <w:t>Дотушивание</w:t>
            </w:r>
            <w:proofErr w:type="spellEnd"/>
            <w:r w:rsidRPr="008C3A2B">
              <w:rPr>
                <w:sz w:val="24"/>
                <w:szCs w:val="24"/>
              </w:rPr>
              <w:t xml:space="preserve"> – это</w:t>
            </w:r>
          </w:p>
        </w:tc>
        <w:tc>
          <w:tcPr>
            <w:tcW w:w="567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93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пу</w:t>
            </w:r>
            <w:proofErr w:type="gramStart"/>
            <w:r w:rsidRPr="008C3A2B">
              <w:rPr>
                <w:sz w:val="24"/>
                <w:szCs w:val="24"/>
              </w:rPr>
              <w:t>ск встр</w:t>
            </w:r>
            <w:proofErr w:type="gramEnd"/>
            <w:r w:rsidRPr="008C3A2B">
              <w:rPr>
                <w:sz w:val="24"/>
                <w:szCs w:val="24"/>
              </w:rPr>
              <w:t>ечного огня с целью выжигания напочвенного покрова и создание широкой отсечной полосы, лишенной лесных горючих материалов</w:t>
            </w:r>
          </w:p>
        </w:tc>
      </w:tr>
      <w:tr w:rsidR="004E120E" w:rsidRPr="008C3A2B" w:rsidTr="006C007E">
        <w:tc>
          <w:tcPr>
            <w:tcW w:w="599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Активный способ тушения пожаров применяется</w:t>
            </w:r>
          </w:p>
        </w:tc>
        <w:tc>
          <w:tcPr>
            <w:tcW w:w="567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93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горение часто происходит под землей, образуя пустые места в выгоревшем торфе, в которые могут провалиться люди и техника</w:t>
            </w:r>
          </w:p>
        </w:tc>
      </w:tr>
      <w:tr w:rsidR="004E120E" w:rsidRPr="008C3A2B" w:rsidTr="006C007E">
        <w:tc>
          <w:tcPr>
            <w:tcW w:w="599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Подземный пожар – это</w:t>
            </w:r>
          </w:p>
        </w:tc>
        <w:tc>
          <w:tcPr>
            <w:tcW w:w="567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93" w:type="dxa"/>
          </w:tcPr>
          <w:p w:rsidR="004E120E" w:rsidRPr="008C3A2B" w:rsidRDefault="004E120E" w:rsidP="006C007E">
            <w:pPr>
              <w:rPr>
                <w:sz w:val="24"/>
                <w:szCs w:val="24"/>
              </w:rPr>
            </w:pPr>
            <w:r w:rsidRPr="008C3A2B">
              <w:rPr>
                <w:sz w:val="24"/>
                <w:szCs w:val="24"/>
              </w:rPr>
              <w:t>подавление очагов огня в зоне горения (за пределами потушенной кромки огня) на расстоянии, исключающем возможность возникновения повторных пожаров</w:t>
            </w:r>
          </w:p>
        </w:tc>
      </w:tr>
    </w:tbl>
    <w:p w:rsidR="004E120E" w:rsidRPr="004E120E" w:rsidRDefault="004E120E" w:rsidP="004E120E">
      <w:pPr>
        <w:spacing w:line="276" w:lineRule="auto"/>
        <w:ind w:left="360" w:firstLine="709"/>
      </w:pPr>
      <w:r w:rsidRPr="00B01DC5">
        <w:rPr>
          <w:b/>
        </w:rPr>
        <w:br/>
        <w:t xml:space="preserve">Задание 2. </w:t>
      </w:r>
      <w:r w:rsidRPr="00B01DC5">
        <w:t>Составьте план ваших действий, если вы оказались в лесу вблизи очага пожара.</w:t>
      </w:r>
    </w:p>
    <w:p w:rsidR="004E120E" w:rsidRPr="005D5BF7" w:rsidRDefault="004E120E" w:rsidP="004E120E">
      <w:pPr>
        <w:spacing w:line="276" w:lineRule="auto"/>
        <w:ind w:firstLine="709"/>
        <w:rPr>
          <w:b/>
        </w:rPr>
      </w:pPr>
      <w:r w:rsidRPr="00B01DC5">
        <w:rPr>
          <w:b/>
        </w:rPr>
        <w:t>Контрольные воп</w:t>
      </w:r>
      <w:r>
        <w:rPr>
          <w:b/>
        </w:rPr>
        <w:t>росы:</w:t>
      </w:r>
    </w:p>
    <w:p w:rsidR="004E120E" w:rsidRPr="00B01DC5" w:rsidRDefault="004E120E" w:rsidP="004E120E">
      <w:pPr>
        <w:pStyle w:val="a4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5">
        <w:rPr>
          <w:rFonts w:ascii="Times New Roman" w:hAnsi="Times New Roman" w:cs="Times New Roman"/>
          <w:sz w:val="28"/>
          <w:szCs w:val="28"/>
        </w:rPr>
        <w:t>По каким причинам могут возникнуть массовые пожары в лесах и на торфяниках?</w:t>
      </w:r>
    </w:p>
    <w:p w:rsidR="004E120E" w:rsidRPr="00B01DC5" w:rsidRDefault="004E120E" w:rsidP="004E120E">
      <w:pPr>
        <w:pStyle w:val="a4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5">
        <w:rPr>
          <w:rFonts w:ascii="Times New Roman" w:hAnsi="Times New Roman" w:cs="Times New Roman"/>
          <w:sz w:val="28"/>
          <w:szCs w:val="28"/>
        </w:rPr>
        <w:t>В чем особенность пожаров на торфяниках?</w:t>
      </w:r>
    </w:p>
    <w:p w:rsidR="004E120E" w:rsidRPr="00B01DC5" w:rsidRDefault="004E120E" w:rsidP="004E120E">
      <w:pPr>
        <w:pStyle w:val="a4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5">
        <w:rPr>
          <w:rFonts w:ascii="Times New Roman" w:hAnsi="Times New Roman" w:cs="Times New Roman"/>
          <w:sz w:val="28"/>
          <w:szCs w:val="28"/>
        </w:rPr>
        <w:t>Каковы общие меры защиты от массовых лесных пожаров?</w:t>
      </w:r>
    </w:p>
    <w:p w:rsidR="004E120E" w:rsidRPr="00B01DC5" w:rsidRDefault="004E120E" w:rsidP="004E120E">
      <w:pPr>
        <w:pStyle w:val="a4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5">
        <w:rPr>
          <w:rFonts w:ascii="Times New Roman" w:hAnsi="Times New Roman" w:cs="Times New Roman"/>
          <w:sz w:val="28"/>
          <w:szCs w:val="28"/>
        </w:rPr>
        <w:t>Какие профилактические противопожарные мероприятия выполняются в населенных пунктах в засушливый период лета?</w:t>
      </w:r>
    </w:p>
    <w:p w:rsidR="001E6FAC" w:rsidRPr="004E120E" w:rsidRDefault="004E120E" w:rsidP="004E120E">
      <w:pPr>
        <w:pStyle w:val="a4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5">
        <w:rPr>
          <w:rFonts w:ascii="Times New Roman" w:hAnsi="Times New Roman" w:cs="Times New Roman"/>
          <w:sz w:val="28"/>
          <w:szCs w:val="28"/>
        </w:rPr>
        <w:t>В чем особенности поведения населения, оказавшегося вблизи очага пожара в лесу?</w:t>
      </w:r>
    </w:p>
    <w:sectPr w:rsidR="001E6FAC" w:rsidRPr="004E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4DE"/>
    <w:multiLevelType w:val="hybridMultilevel"/>
    <w:tmpl w:val="7B7827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459C3"/>
    <w:multiLevelType w:val="hybridMultilevel"/>
    <w:tmpl w:val="154676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723B3"/>
    <w:multiLevelType w:val="hybridMultilevel"/>
    <w:tmpl w:val="868406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B6F34"/>
    <w:multiLevelType w:val="hybridMultilevel"/>
    <w:tmpl w:val="FA3A4D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13209"/>
    <w:multiLevelType w:val="hybridMultilevel"/>
    <w:tmpl w:val="9D8C9D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76501"/>
    <w:multiLevelType w:val="hybridMultilevel"/>
    <w:tmpl w:val="613467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649A7"/>
    <w:multiLevelType w:val="hybridMultilevel"/>
    <w:tmpl w:val="8F0897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10193"/>
    <w:multiLevelType w:val="hybridMultilevel"/>
    <w:tmpl w:val="176CFC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222CF"/>
    <w:multiLevelType w:val="hybridMultilevel"/>
    <w:tmpl w:val="15941C4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4F"/>
    <w:rsid w:val="003B0B4F"/>
    <w:rsid w:val="004E120E"/>
    <w:rsid w:val="00806830"/>
    <w:rsid w:val="00BA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0E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20E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E120E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w w:val="1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0E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20E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E120E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w w:val="1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2731</Words>
  <Characters>15567</Characters>
  <Application>Microsoft Office Word</Application>
  <DocSecurity>0</DocSecurity>
  <Lines>129</Lines>
  <Paragraphs>36</Paragraphs>
  <ScaleCrop>false</ScaleCrop>
  <Company/>
  <LinksUpToDate>false</LinksUpToDate>
  <CharactersWithSpaces>18262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2020-04-26T23:56:00Z</dcterms:created>
  <dcterms:modified xsi:type="dcterms:W3CDTF">2020-04-27T00:01:00Z</dcterms:modified>
</cp:coreProperties>
</file>