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28B" w:rsidRPr="00C7428B" w:rsidRDefault="00C7428B" w:rsidP="0079027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«</w:t>
      </w:r>
      <w:r w:rsidR="00CF60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Проблемы самоорганизации материи</w:t>
      </w:r>
      <w:r w:rsidRPr="00C742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C7428B" w:rsidRDefault="00E77007" w:rsidP="00E77007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План лекции</w:t>
      </w:r>
    </w:p>
    <w:p w:rsidR="005434B1" w:rsidRDefault="00CF60B7" w:rsidP="00CF60B7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Формирование идеи самоорганизации</w:t>
      </w:r>
    </w:p>
    <w:p w:rsidR="00CF60B7" w:rsidRDefault="00CF60B7" w:rsidP="00CF60B7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Понятие самоорганизации</w:t>
      </w:r>
    </w:p>
    <w:p w:rsidR="00CF60B7" w:rsidRDefault="00CF60B7" w:rsidP="00CF60B7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Основы синергетики</w:t>
      </w:r>
    </w:p>
    <w:p w:rsidR="00CF60B7" w:rsidRPr="00CF60B7" w:rsidRDefault="00CF60B7" w:rsidP="00CF60B7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Неравновесная термодинамика И. Пригожина</w:t>
      </w:r>
    </w:p>
    <w:p w:rsidR="00102BFF" w:rsidRDefault="00102BFF" w:rsidP="006565C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565C4" w:rsidRDefault="006565C4" w:rsidP="006565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5C3A">
        <w:rPr>
          <w:rFonts w:ascii="Times New Roman" w:hAnsi="Times New Roman" w:cs="Times New Roman"/>
          <w:b/>
          <w:sz w:val="28"/>
          <w:szCs w:val="28"/>
          <w:u w:val="single"/>
        </w:rPr>
        <w:t xml:space="preserve">Указания для студентов: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6565C4" w:rsidRDefault="006565C4" w:rsidP="00A67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674B6">
        <w:rPr>
          <w:rFonts w:ascii="Times New Roman" w:hAnsi="Times New Roman" w:cs="Times New Roman"/>
          <w:sz w:val="28"/>
          <w:szCs w:val="28"/>
        </w:rPr>
        <w:t>Используя фрагменты пособи</w:t>
      </w:r>
      <w:r w:rsidR="002A2BE0">
        <w:rPr>
          <w:rFonts w:ascii="Times New Roman" w:hAnsi="Times New Roman" w:cs="Times New Roman"/>
          <w:sz w:val="28"/>
          <w:szCs w:val="28"/>
        </w:rPr>
        <w:t>я</w:t>
      </w:r>
      <w:r w:rsidR="00E770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7007">
        <w:rPr>
          <w:rFonts w:ascii="Times New Roman" w:hAnsi="Times New Roman" w:cs="Times New Roman"/>
          <w:sz w:val="28"/>
          <w:szCs w:val="28"/>
        </w:rPr>
        <w:t>Грушевицкая</w:t>
      </w:r>
      <w:proofErr w:type="spellEnd"/>
      <w:r w:rsidR="00E77007">
        <w:rPr>
          <w:rFonts w:ascii="Times New Roman" w:hAnsi="Times New Roman" w:cs="Times New Roman"/>
          <w:sz w:val="28"/>
          <w:szCs w:val="28"/>
        </w:rPr>
        <w:t xml:space="preserve"> Г.Г., </w:t>
      </w:r>
      <w:proofErr w:type="spellStart"/>
      <w:r w:rsidR="00E77007">
        <w:rPr>
          <w:rFonts w:ascii="Times New Roman" w:hAnsi="Times New Roman" w:cs="Times New Roman"/>
          <w:sz w:val="28"/>
          <w:szCs w:val="28"/>
        </w:rPr>
        <w:t>Садохин</w:t>
      </w:r>
      <w:proofErr w:type="spellEnd"/>
      <w:r w:rsidR="00E77007">
        <w:rPr>
          <w:rFonts w:ascii="Times New Roman" w:hAnsi="Times New Roman" w:cs="Times New Roman"/>
          <w:sz w:val="28"/>
          <w:szCs w:val="28"/>
        </w:rPr>
        <w:t xml:space="preserve"> А. П. Концепции современного естествознания: учебное пособие</w:t>
      </w:r>
      <w:r w:rsidR="00102BFF">
        <w:rPr>
          <w:rFonts w:ascii="Times New Roman" w:hAnsi="Times New Roman" w:cs="Times New Roman"/>
          <w:sz w:val="28"/>
          <w:szCs w:val="28"/>
        </w:rPr>
        <w:t>,</w:t>
      </w:r>
      <w:r w:rsidR="00E77007">
        <w:rPr>
          <w:rFonts w:ascii="Times New Roman" w:hAnsi="Times New Roman" w:cs="Times New Roman"/>
          <w:sz w:val="28"/>
          <w:szCs w:val="28"/>
        </w:rPr>
        <w:t xml:space="preserve"> С. </w:t>
      </w:r>
      <w:r w:rsidR="00CF60B7">
        <w:rPr>
          <w:rFonts w:ascii="Times New Roman" w:hAnsi="Times New Roman" w:cs="Times New Roman"/>
          <w:sz w:val="28"/>
          <w:szCs w:val="28"/>
        </w:rPr>
        <w:t>201-210</w:t>
      </w:r>
      <w:r w:rsidR="00FA6A1B">
        <w:rPr>
          <w:rFonts w:ascii="Times New Roman" w:hAnsi="Times New Roman" w:cs="Times New Roman"/>
          <w:sz w:val="28"/>
          <w:szCs w:val="28"/>
        </w:rPr>
        <w:t xml:space="preserve">, </w:t>
      </w:r>
      <w:r w:rsidR="00E77007">
        <w:rPr>
          <w:rFonts w:ascii="Times New Roman" w:hAnsi="Times New Roman" w:cs="Times New Roman"/>
          <w:sz w:val="28"/>
          <w:szCs w:val="28"/>
        </w:rPr>
        <w:t xml:space="preserve">написать лекцию </w:t>
      </w:r>
      <w:r w:rsidR="00102BFF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 выше планом </w:t>
      </w:r>
      <w:r w:rsidR="00E77007">
        <w:rPr>
          <w:rFonts w:ascii="Times New Roman" w:hAnsi="Times New Roman" w:cs="Times New Roman"/>
          <w:sz w:val="28"/>
          <w:szCs w:val="28"/>
        </w:rPr>
        <w:t>по теме «</w:t>
      </w:r>
      <w:r w:rsidR="00CF60B7" w:rsidRPr="00CF60B7">
        <w:rPr>
          <w:rFonts w:ascii="Times New Roman" w:hAnsi="Times New Roman" w:cs="Times New Roman"/>
          <w:sz w:val="28"/>
          <w:szCs w:val="28"/>
        </w:rPr>
        <w:t>Проблемы самоорганизации материи</w:t>
      </w:r>
      <w:r w:rsidR="00E77007">
        <w:rPr>
          <w:rFonts w:ascii="Times New Roman" w:hAnsi="Times New Roman" w:cs="Times New Roman"/>
          <w:sz w:val="28"/>
          <w:szCs w:val="28"/>
        </w:rPr>
        <w:t>»</w:t>
      </w:r>
      <w:r w:rsidR="00102BFF">
        <w:rPr>
          <w:rFonts w:ascii="Times New Roman" w:hAnsi="Times New Roman" w:cs="Times New Roman"/>
          <w:sz w:val="28"/>
          <w:szCs w:val="28"/>
        </w:rPr>
        <w:t>.</w:t>
      </w:r>
      <w:r w:rsidR="00E7700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65C4" w:rsidRDefault="00221ABB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65C4">
        <w:rPr>
          <w:rFonts w:ascii="Times New Roman" w:hAnsi="Times New Roman" w:cs="Times New Roman"/>
          <w:sz w:val="28"/>
          <w:szCs w:val="28"/>
        </w:rPr>
        <w:t xml:space="preserve">. Срок выполнения задания – </w:t>
      </w:r>
      <w:r w:rsidR="00CF60B7">
        <w:rPr>
          <w:rFonts w:ascii="Times New Roman" w:hAnsi="Times New Roman" w:cs="Times New Roman"/>
          <w:sz w:val="28"/>
          <w:szCs w:val="28"/>
        </w:rPr>
        <w:t>16</w:t>
      </w:r>
      <w:bookmarkStart w:id="0" w:name="_GoBack"/>
      <w:bookmarkEnd w:id="0"/>
      <w:r w:rsidR="002A2BE0">
        <w:rPr>
          <w:rFonts w:ascii="Times New Roman" w:hAnsi="Times New Roman" w:cs="Times New Roman"/>
          <w:sz w:val="28"/>
          <w:szCs w:val="28"/>
        </w:rPr>
        <w:t xml:space="preserve"> июня</w:t>
      </w:r>
    </w:p>
    <w:p w:rsidR="006565C4" w:rsidRDefault="006565C4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Выполненные задания высылать по адресу: </w:t>
      </w:r>
    </w:p>
    <w:p w:rsidR="006565C4" w:rsidRPr="006565C4" w:rsidRDefault="00CF60B7" w:rsidP="006565C4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6" w:history="1"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desnenkofenmit</w:t>
        </w:r>
        <w:r w:rsidR="006565C4" w:rsidRPr="0083144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565C4" w:rsidRPr="0083144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sectPr w:rsidR="006565C4" w:rsidRPr="006565C4" w:rsidSect="00366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86251"/>
    <w:multiLevelType w:val="hybridMultilevel"/>
    <w:tmpl w:val="901C0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428B"/>
    <w:rsid w:val="0000620B"/>
    <w:rsid w:val="00102BFF"/>
    <w:rsid w:val="00157EE3"/>
    <w:rsid w:val="001A682C"/>
    <w:rsid w:val="00221ABB"/>
    <w:rsid w:val="002A2BE0"/>
    <w:rsid w:val="00322C1F"/>
    <w:rsid w:val="00366A1C"/>
    <w:rsid w:val="005434B1"/>
    <w:rsid w:val="00630B85"/>
    <w:rsid w:val="006565C4"/>
    <w:rsid w:val="006A6A8E"/>
    <w:rsid w:val="006D1379"/>
    <w:rsid w:val="00790274"/>
    <w:rsid w:val="00795FDC"/>
    <w:rsid w:val="007F770B"/>
    <w:rsid w:val="00A674B6"/>
    <w:rsid w:val="00BC3F9B"/>
    <w:rsid w:val="00C343CD"/>
    <w:rsid w:val="00C7428B"/>
    <w:rsid w:val="00CD43A5"/>
    <w:rsid w:val="00CF60B7"/>
    <w:rsid w:val="00D94DFA"/>
    <w:rsid w:val="00E108DD"/>
    <w:rsid w:val="00E77007"/>
    <w:rsid w:val="00F331EF"/>
    <w:rsid w:val="00F33278"/>
    <w:rsid w:val="00FA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5C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F60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snenkofenmi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2020-03-22T13:29:00Z</dcterms:created>
  <dcterms:modified xsi:type="dcterms:W3CDTF">2020-06-02T00:27:00Z</dcterms:modified>
</cp:coreProperties>
</file>