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712C2E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Pr="00712C2E" w:rsidRDefault="00D93ADB" w:rsidP="00712C2E">
      <w:pPr>
        <w:shd w:val="clear" w:color="auto" w:fill="FFFFFF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C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ТЕМА </w:t>
      </w:r>
      <w:r w:rsidR="00712C2E" w:rsidRPr="00712C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7. </w:t>
      </w:r>
      <w:r w:rsidRPr="00712C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«ЭВОЛЮЦИЯ НЕОРГАНИЧЕСКОГО МИРА»</w:t>
      </w:r>
    </w:p>
    <w:p w:rsidR="00712C2E" w:rsidRDefault="00712C2E" w:rsidP="00712C2E">
      <w:pPr>
        <w:shd w:val="clear" w:color="auto" w:fill="FFFFFF"/>
        <w:spacing w:line="312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000000" w:rsidRPr="00712C2E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Цель занятия: </w:t>
      </w: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рассмот</w:t>
      </w: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реть основные космологические модели </w:t>
      </w:r>
      <w:r w:rsid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Вселенной</w:t>
      </w: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; эволюцию галактик, звезд, солнечной системы; убедиться</w:t>
      </w:r>
      <w:proofErr w:type="gramStart"/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proofErr w:type="gramEnd"/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м&gt;м, что возникновение жизни является продолжением эволюции Неорганического мира.</w:t>
      </w:r>
    </w:p>
    <w:p w:rsidR="00712C2E" w:rsidRDefault="00712C2E" w:rsidP="00712C2E">
      <w:pPr>
        <w:shd w:val="clear" w:color="auto" w:fill="FFFFFF"/>
        <w:spacing w:line="31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00000" w:rsidRPr="00712C2E" w:rsidRDefault="00D93ADB" w:rsidP="00712C2E">
      <w:pPr>
        <w:shd w:val="clear" w:color="auto" w:fill="FFFFFF"/>
        <w:spacing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План занятия</w:t>
      </w:r>
    </w:p>
    <w:p w:rsidR="00712C2E" w:rsidRDefault="00D93ADB" w:rsidP="00712C2E">
      <w:pPr>
        <w:shd w:val="clear" w:color="auto" w:fill="FFFFFF"/>
        <w:spacing w:line="31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C2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712C2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Развитие представлений о строении Вселенной: </w:t>
      </w:r>
    </w:p>
    <w:p w:rsidR="00712C2E" w:rsidRDefault="00712C2E" w:rsidP="00712C2E">
      <w:pPr>
        <w:shd w:val="clear" w:color="auto" w:fill="FFFFFF"/>
        <w:spacing w:line="31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D93ADB"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) предс</w:t>
      </w:r>
      <w:r w:rsidR="00D93ADB"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тавления о строении Вселенной в глубокой древности; </w:t>
      </w:r>
    </w:p>
    <w:p w:rsidR="00000000" w:rsidRPr="00712C2E" w:rsidRDefault="00712C2E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D93ADB"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) геоцентрическая система мира;</w:t>
      </w:r>
    </w:p>
    <w:p w:rsidR="00712C2E" w:rsidRDefault="00712C2E" w:rsidP="00D93ADB">
      <w:pPr>
        <w:shd w:val="clear" w:color="auto" w:fill="FFFFFF"/>
        <w:spacing w:line="312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</w:t>
      </w:r>
      <w:r w:rsidR="00D93ADB" w:rsidRPr="00712C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3ADB"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гелиоцентрическая     модель     мира,     ее     экспериментальные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подтверждения</w:t>
      </w:r>
      <w:r w:rsidR="00D93ADB"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:rsidR="00000000" w:rsidRPr="00712C2E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г) космологические парадоксы.</w:t>
      </w:r>
    </w:p>
    <w:p w:rsidR="00000000" w:rsidRPr="00712C2E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hAnsi="Times New Roman" w:cs="Times New Roman"/>
          <w:color w:val="000000"/>
          <w:sz w:val="28"/>
          <w:szCs w:val="28"/>
        </w:rPr>
        <w:t xml:space="preserve">2.  </w:t>
      </w: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Современные представления о структуре Вселен</w:t>
      </w: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ной.</w:t>
      </w:r>
    </w:p>
    <w:p w:rsidR="00000000" w:rsidRPr="00712C2E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hAnsi="Times New Roman" w:cs="Times New Roman"/>
          <w:color w:val="000000"/>
          <w:sz w:val="28"/>
          <w:szCs w:val="28"/>
        </w:rPr>
        <w:t xml:space="preserve">3.  </w:t>
      </w: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 Вселенной:</w:t>
      </w:r>
    </w:p>
    <w:p w:rsidR="00000000" w:rsidRPr="00712C2E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а) космологические модели Вселенной;</w:t>
      </w:r>
    </w:p>
    <w:p w:rsidR="00000000" w:rsidRPr="00712C2E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б) модель расширяющейся Вселенной;</w:t>
      </w:r>
    </w:p>
    <w:p w:rsidR="00000000" w:rsidRPr="00712C2E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в)  эволюция и строение галактик.</w:t>
      </w:r>
    </w:p>
    <w:p w:rsidR="00000000" w:rsidRPr="00712C2E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hAnsi="Times New Roman" w:cs="Times New Roman"/>
          <w:color w:val="000000"/>
          <w:sz w:val="28"/>
          <w:szCs w:val="28"/>
        </w:rPr>
        <w:t xml:space="preserve">4.  </w:t>
      </w: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Рождение Вселенной. Большой Взрыв.</w:t>
      </w:r>
    </w:p>
    <w:p w:rsidR="00000000" w:rsidRPr="00712C2E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hAnsi="Times New Roman" w:cs="Times New Roman"/>
          <w:color w:val="000000"/>
          <w:sz w:val="28"/>
          <w:szCs w:val="28"/>
        </w:rPr>
        <w:t xml:space="preserve">5.  </w:t>
      </w: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Строение и эволюция звезд и планет:</w:t>
      </w:r>
    </w:p>
    <w:p w:rsidR="00000000" w:rsidRPr="00712C2E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а) звезды, формирование и эволюция звезд;</w:t>
      </w:r>
    </w:p>
    <w:p w:rsidR="00000000" w:rsidRPr="00712C2E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солнечная система и ее образование;</w:t>
      </w:r>
    </w:p>
    <w:p w:rsidR="00000000" w:rsidRPr="00712C2E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в) строение и эволюция Земли.</w:t>
      </w:r>
    </w:p>
    <w:p w:rsidR="00000000" w:rsidRPr="00712C2E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hAnsi="Times New Roman" w:cs="Times New Roman"/>
          <w:color w:val="000000"/>
          <w:sz w:val="28"/>
          <w:szCs w:val="28"/>
        </w:rPr>
        <w:t xml:space="preserve">6.  </w:t>
      </w: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Концепции возникновения жизни. Земля в период возникновения жизни.</w:t>
      </w:r>
    </w:p>
    <w:p w:rsidR="00000000" w:rsidRPr="00712C2E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hAnsi="Times New Roman" w:cs="Times New Roman"/>
          <w:color w:val="000000"/>
          <w:sz w:val="28"/>
          <w:szCs w:val="28"/>
        </w:rPr>
        <w:t xml:space="preserve">7.  </w:t>
      </w: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Г.А. Гамов: теория Большого Взрыва и </w:t>
      </w:r>
      <w:proofErr w:type="gramStart"/>
      <w:r w:rsid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α</w:t>
      </w: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распада.</w:t>
      </w:r>
    </w:p>
    <w:p w:rsidR="00000000" w:rsidRPr="00712C2E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hAnsi="Times New Roman" w:cs="Times New Roman"/>
          <w:color w:val="000000"/>
          <w:sz w:val="28"/>
          <w:szCs w:val="28"/>
        </w:rPr>
        <w:t xml:space="preserve">8.  </w:t>
      </w:r>
      <w:r w:rsidRPr="00712C2E">
        <w:rPr>
          <w:rFonts w:ascii="Times New Roman" w:eastAsia="Times New Roman" w:hAnsi="Times New Roman" w:cs="Times New Roman"/>
          <w:color w:val="000000"/>
          <w:sz w:val="28"/>
          <w:szCs w:val="28"/>
        </w:rPr>
        <w:t>Космическая живопись.</w:t>
      </w:r>
    </w:p>
    <w:p w:rsidR="00D27502" w:rsidRDefault="00D27502" w:rsidP="00D27502">
      <w:pPr>
        <w:rPr>
          <w:b/>
          <w:sz w:val="28"/>
          <w:szCs w:val="28"/>
          <w:u w:val="single"/>
        </w:rPr>
      </w:pPr>
    </w:p>
    <w:p w:rsidR="00D27502" w:rsidRPr="00D27502" w:rsidRDefault="00D27502" w:rsidP="00D27502">
      <w:pPr>
        <w:rPr>
          <w:rFonts w:ascii="Times New Roman" w:hAnsi="Times New Roman" w:cs="Times New Roman"/>
          <w:sz w:val="28"/>
          <w:szCs w:val="28"/>
        </w:rPr>
      </w:pPr>
      <w:r w:rsidRPr="00D27502">
        <w:rPr>
          <w:rFonts w:ascii="Times New Roman" w:hAnsi="Times New Roman" w:cs="Times New Roman"/>
          <w:b/>
          <w:sz w:val="28"/>
          <w:szCs w:val="28"/>
          <w:u w:val="single"/>
        </w:rPr>
        <w:t xml:space="preserve">Указания для студентов:  </w:t>
      </w:r>
    </w:p>
    <w:p w:rsidR="00D27502" w:rsidRPr="00D27502" w:rsidRDefault="00D27502" w:rsidP="00D27502">
      <w:pPr>
        <w:jc w:val="both"/>
        <w:rPr>
          <w:rFonts w:ascii="Times New Roman" w:hAnsi="Times New Roman" w:cs="Times New Roman"/>
          <w:sz w:val="28"/>
          <w:szCs w:val="28"/>
        </w:rPr>
      </w:pPr>
      <w:r w:rsidRPr="00D27502">
        <w:rPr>
          <w:rFonts w:ascii="Times New Roman" w:hAnsi="Times New Roman" w:cs="Times New Roman"/>
          <w:sz w:val="28"/>
          <w:szCs w:val="28"/>
        </w:rPr>
        <w:t>1. Старосте группы составить список студентов, выбравших для сообщения вопросы, и указать номера вопросов в соответствии с планом занятия  (письменно, выслать список преподавателю).</w:t>
      </w:r>
    </w:p>
    <w:p w:rsidR="00D27502" w:rsidRPr="00D27502" w:rsidRDefault="00D27502" w:rsidP="00D27502">
      <w:pPr>
        <w:jc w:val="both"/>
        <w:rPr>
          <w:rFonts w:ascii="Times New Roman" w:hAnsi="Times New Roman" w:cs="Times New Roman"/>
          <w:sz w:val="28"/>
          <w:szCs w:val="28"/>
        </w:rPr>
      </w:pPr>
      <w:r w:rsidRPr="00D27502">
        <w:rPr>
          <w:rFonts w:ascii="Times New Roman" w:hAnsi="Times New Roman" w:cs="Times New Roman"/>
          <w:sz w:val="28"/>
          <w:szCs w:val="28"/>
        </w:rPr>
        <w:t xml:space="preserve">2. Студентам письменно подготовить сообщения в соответствии с выбранными вопросами и выслать преподавателю. </w:t>
      </w:r>
    </w:p>
    <w:p w:rsidR="00D27502" w:rsidRDefault="00D27502" w:rsidP="00D27502">
      <w:pPr>
        <w:jc w:val="both"/>
        <w:rPr>
          <w:rFonts w:ascii="Times New Roman" w:hAnsi="Times New Roman" w:cs="Times New Roman"/>
          <w:sz w:val="28"/>
          <w:szCs w:val="28"/>
        </w:rPr>
      </w:pPr>
      <w:r w:rsidRPr="00D27502">
        <w:rPr>
          <w:rFonts w:ascii="Times New Roman" w:hAnsi="Times New Roman" w:cs="Times New Roman"/>
          <w:sz w:val="28"/>
          <w:szCs w:val="28"/>
        </w:rPr>
        <w:t xml:space="preserve">3. </w:t>
      </w:r>
      <w:r w:rsidRPr="00D27502">
        <w:rPr>
          <w:rFonts w:ascii="Times New Roman" w:hAnsi="Times New Roman" w:cs="Times New Roman"/>
          <w:sz w:val="28"/>
          <w:szCs w:val="28"/>
          <w:u w:val="single"/>
        </w:rPr>
        <w:t>Всем студентам:</w:t>
      </w:r>
      <w:r w:rsidRPr="00D27502">
        <w:rPr>
          <w:rFonts w:ascii="Times New Roman" w:hAnsi="Times New Roman" w:cs="Times New Roman"/>
          <w:sz w:val="28"/>
          <w:szCs w:val="28"/>
        </w:rPr>
        <w:t xml:space="preserve"> используя опорный конспект к занятию, письменно </w:t>
      </w:r>
      <w:r w:rsidRPr="00D27502">
        <w:rPr>
          <w:rFonts w:ascii="Times New Roman" w:hAnsi="Times New Roman" w:cs="Times New Roman"/>
          <w:sz w:val="28"/>
          <w:szCs w:val="28"/>
        </w:rPr>
        <w:lastRenderedPageBreak/>
        <w:t>составить краткий конспект по теме занятия и выслать преподавателю</w:t>
      </w:r>
    </w:p>
    <w:p w:rsidR="004B323F" w:rsidRPr="00D27502" w:rsidRDefault="004B323F" w:rsidP="00D275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Заполнить таблицы 1,2</w:t>
      </w:r>
    </w:p>
    <w:p w:rsidR="00D27502" w:rsidRPr="00D27502" w:rsidRDefault="004B323F" w:rsidP="00D275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27502" w:rsidRPr="00D27502">
        <w:rPr>
          <w:rFonts w:ascii="Times New Roman" w:hAnsi="Times New Roman" w:cs="Times New Roman"/>
          <w:sz w:val="28"/>
          <w:szCs w:val="28"/>
        </w:rPr>
        <w:t>. Срок выполнения задания – 2</w:t>
      </w:r>
      <w:r w:rsidR="00D27502">
        <w:rPr>
          <w:rFonts w:ascii="Times New Roman" w:hAnsi="Times New Roman" w:cs="Times New Roman"/>
          <w:sz w:val="28"/>
          <w:szCs w:val="28"/>
        </w:rPr>
        <w:t>7</w:t>
      </w:r>
      <w:r w:rsidR="00D27502" w:rsidRPr="00D27502">
        <w:rPr>
          <w:rFonts w:ascii="Times New Roman" w:hAnsi="Times New Roman" w:cs="Times New Roman"/>
          <w:sz w:val="28"/>
          <w:szCs w:val="28"/>
        </w:rPr>
        <w:t xml:space="preserve"> апреля</w:t>
      </w:r>
    </w:p>
    <w:p w:rsidR="00D27502" w:rsidRPr="00D27502" w:rsidRDefault="004B323F" w:rsidP="00D275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27502" w:rsidRPr="00D27502">
        <w:rPr>
          <w:rFonts w:ascii="Times New Roman" w:hAnsi="Times New Roman" w:cs="Times New Roman"/>
          <w:sz w:val="28"/>
          <w:szCs w:val="28"/>
        </w:rPr>
        <w:t xml:space="preserve">. Выполненные задания высылать по адресу: </w:t>
      </w:r>
    </w:p>
    <w:p w:rsidR="00D27502" w:rsidRDefault="00D27502" w:rsidP="00D27502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D2750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desnenkofenmit</w:t>
        </w:r>
        <w:r w:rsidRPr="00D27502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D2750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D2750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D2750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4B323F" w:rsidRPr="004B323F" w:rsidRDefault="004B323F" w:rsidP="004B323F">
      <w:pPr>
        <w:shd w:val="clear" w:color="auto" w:fill="FFFFFF"/>
        <w:spacing w:line="312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Таблица 1</w:t>
      </w:r>
    </w:p>
    <w:p w:rsidR="00000000" w:rsidRPr="00712C2E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Космологические модели Вселенной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851"/>
        <w:gridCol w:w="2678"/>
        <w:gridCol w:w="3685"/>
      </w:tblGrid>
      <w:tr w:rsidR="00000000" w:rsidRPr="00712C2E" w:rsidTr="00D27502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Модели Вселенной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Характерные черты</w:t>
            </w:r>
            <w:r w:rsidRPr="00D275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D275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модели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Недостатки </w:t>
            </w:r>
            <w:r w:rsidRPr="00D275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модели</w:t>
            </w:r>
          </w:p>
        </w:tc>
      </w:tr>
      <w:tr w:rsidR="00000000" w:rsidRPr="00712C2E" w:rsidTr="00D27502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Статическая модель Вселенной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712C2E">
            <w:pPr>
              <w:shd w:val="clear" w:color="auto" w:fill="FFFFFF"/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712C2E">
            <w:pPr>
              <w:shd w:val="clear" w:color="auto" w:fill="FFFFFF"/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 w:rsidRPr="00712C2E" w:rsidTr="00D27502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Модель нестационарной Вселенной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712C2E">
            <w:pPr>
              <w:shd w:val="clear" w:color="auto" w:fill="FFFFFF"/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712C2E">
            <w:pPr>
              <w:shd w:val="clear" w:color="auto" w:fill="FFFFFF"/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 w:rsidRPr="00712C2E" w:rsidTr="00D2750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27502" w:rsidP="00D27502">
            <w:pPr>
              <w:shd w:val="clear" w:color="auto" w:fill="FFFFFF"/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</w:t>
            </w:r>
            <w:r w:rsidR="00D93ADB"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дартная (расширяющаяся) модель Вселенной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712C2E">
            <w:pPr>
              <w:shd w:val="clear" w:color="auto" w:fill="FFFFFF"/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712C2E">
            <w:pPr>
              <w:shd w:val="clear" w:color="auto" w:fill="FFFFFF"/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000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23F" w:rsidRPr="00712C2E" w:rsidRDefault="004B323F" w:rsidP="004B323F">
      <w:pPr>
        <w:shd w:val="clear" w:color="auto" w:fill="FFFFFF"/>
        <w:spacing w:line="312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:rsidR="00000000" w:rsidRPr="00D27502" w:rsidRDefault="00D93ADB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750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Космическая шкала времен</w:t>
      </w:r>
      <w:r w:rsidRPr="00D2750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835"/>
        <w:gridCol w:w="2694"/>
        <w:gridCol w:w="3685"/>
      </w:tblGrid>
      <w:tr w:rsidR="00000000" w:rsidRPr="00712C2E" w:rsidTr="00D27502">
        <w:tblPrEx>
          <w:tblCellMar>
            <w:top w:w="0" w:type="dxa"/>
            <w:bottom w:w="0" w:type="dxa"/>
          </w:tblCellMar>
        </w:tblPrEx>
        <w:trPr>
          <w:trHeight w:val="64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27502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Космическое</w:t>
            </w:r>
            <w:r w:rsidR="00D93ADB" w:rsidRPr="00D275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D93ADB" w:rsidRPr="00D27502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Эпоха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Событие</w:t>
            </w:r>
          </w:p>
        </w:tc>
      </w:tr>
      <w:tr w:rsidR="00000000" w:rsidRPr="00712C2E" w:rsidTr="00D27502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Сингулярность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Большой Взрыв</w:t>
            </w:r>
          </w:p>
        </w:tc>
      </w:tr>
      <w:tr w:rsidR="00000000" w:rsidRPr="00712C2E" w:rsidTr="00D27502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D2750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Планковский</w:t>
            </w:r>
            <w:proofErr w:type="spellEnd"/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момент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Рождение частиц</w:t>
            </w:r>
          </w:p>
        </w:tc>
      </w:tr>
      <w:tr w:rsidR="00000000" w:rsidRPr="00712C2E" w:rsidTr="00D2750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27502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275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2750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-4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Адронная</w:t>
            </w:r>
            <w:proofErr w:type="spellEnd"/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эра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Анигиляция</w:t>
            </w:r>
            <w:proofErr w:type="spellEnd"/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протон-антипротонных пар</w:t>
            </w:r>
          </w:p>
        </w:tc>
      </w:tr>
      <w:tr w:rsidR="00000000" w:rsidRPr="00712C2E" w:rsidTr="00D2750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Лептонная эра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Анигиляция</w:t>
            </w:r>
            <w:proofErr w:type="spellEnd"/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электрон-позитронных пар</w:t>
            </w:r>
          </w:p>
        </w:tc>
      </w:tr>
      <w:tr w:rsidR="00000000" w:rsidRPr="00712C2E" w:rsidTr="00D27502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Радиационная эра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Ядерный синтез г</w:t>
            </w: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елия и дейтерия</w:t>
            </w:r>
          </w:p>
        </w:tc>
      </w:tr>
      <w:tr w:rsidR="00000000" w:rsidRPr="00712C2E" w:rsidTr="00D27502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неделя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Излучение к этой эпохе </w:t>
            </w:r>
            <w:proofErr w:type="spellStart"/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термализуется</w:t>
            </w:r>
            <w:proofErr w:type="spellEnd"/>
          </w:p>
        </w:tc>
      </w:tr>
      <w:tr w:rsidR="00000000" w:rsidRPr="00712C2E" w:rsidTr="00D2750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27502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D93ADB"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 лет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Эра вещества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Вселенной начинает доминировать вещество</w:t>
            </w:r>
          </w:p>
        </w:tc>
      </w:tr>
      <w:tr w:rsidR="00000000" w:rsidRPr="00712C2E" w:rsidTr="00D27502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27502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  <w:r w:rsidR="00D93ADB"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 лет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Эпоха отделения излучения от вещества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Вселенная становится прозрачной</w:t>
            </w:r>
          </w:p>
        </w:tc>
      </w:tr>
      <w:tr w:rsidR="00000000" w:rsidRPr="00712C2E" w:rsidTr="00D27502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27502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</w:t>
            </w:r>
            <w:r w:rsidR="00D93ADB"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млрд. лет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Эпоха звезд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Начало образо</w:t>
            </w: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вания галактик</w:t>
            </w:r>
          </w:p>
        </w:tc>
      </w:tr>
      <w:tr w:rsidR="00000000" w:rsidRPr="00712C2E" w:rsidTr="00D2750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15,3</w:t>
            </w:r>
            <w:r w:rsidRPr="00D275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млрд. лет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D27502" w:rsidRDefault="00D93ADB" w:rsidP="00D27502">
            <w:pPr>
              <w:shd w:val="clear" w:color="auto" w:fill="FFFFFF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Сжатие </w:t>
            </w:r>
            <w:proofErr w:type="spellStart"/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протосолнечной</w:t>
            </w:r>
            <w:proofErr w:type="spellEnd"/>
            <w:r w:rsidRPr="00D27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туманности</w:t>
            </w:r>
          </w:p>
        </w:tc>
      </w:tr>
    </w:tbl>
    <w:p w:rsidR="00712C2E" w:rsidRPr="00712C2E" w:rsidRDefault="00712C2E" w:rsidP="00712C2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2C2E" w:rsidRPr="00712C2E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712C2E"/>
    <w:rsid w:val="004B323F"/>
    <w:rsid w:val="00712C2E"/>
    <w:rsid w:val="00D27502"/>
    <w:rsid w:val="00D93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75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snenkofenmi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2020-04-18T23:54:00Z</dcterms:created>
  <dcterms:modified xsi:type="dcterms:W3CDTF">2020-04-19T00:23:00Z</dcterms:modified>
</cp:coreProperties>
</file>