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410" w:rsidRPr="00D41A98" w:rsidRDefault="00355410" w:rsidP="0035541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355410" w:rsidRPr="00D41A98" w:rsidRDefault="00355410" w:rsidP="00355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41A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C2AEA">
        <w:rPr>
          <w:rFonts w:ascii="Times New Roman" w:hAnsi="Times New Roman" w:cs="Times New Roman"/>
          <w:b/>
          <w:sz w:val="28"/>
          <w:szCs w:val="28"/>
        </w:rPr>
        <w:t>Содержание и формы коррекционно-развивающей работы с детьми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AEA">
        <w:rPr>
          <w:rFonts w:ascii="Times New Roman" w:hAnsi="Times New Roman" w:cs="Times New Roman"/>
          <w:b/>
          <w:sz w:val="28"/>
          <w:szCs w:val="28"/>
        </w:rPr>
        <w:t>младшего школьного возраста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AEA">
        <w:rPr>
          <w:rFonts w:ascii="Times New Roman" w:hAnsi="Times New Roman" w:cs="Times New Roman"/>
          <w:b/>
          <w:sz w:val="28"/>
          <w:szCs w:val="28"/>
        </w:rPr>
        <w:t>ограниченными возможностями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AEA">
        <w:rPr>
          <w:rFonts w:ascii="Times New Roman" w:hAnsi="Times New Roman" w:cs="Times New Roman"/>
          <w:b/>
          <w:sz w:val="28"/>
          <w:szCs w:val="28"/>
        </w:rPr>
        <w:t>здоровья</w:t>
      </w:r>
    </w:p>
    <w:p w:rsidR="00355410" w:rsidRDefault="00355410" w:rsidP="00355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D41A9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41A98">
        <w:rPr>
          <w:rFonts w:ascii="Times New Roman" w:hAnsi="Times New Roman" w:cs="Times New Roman"/>
          <w:b/>
          <w:sz w:val="28"/>
          <w:szCs w:val="28"/>
        </w:rPr>
        <w:t>.2020 г.</w:t>
      </w:r>
      <w:r w:rsidR="00002A78">
        <w:rPr>
          <w:rFonts w:ascii="Times New Roman" w:hAnsi="Times New Roman" w:cs="Times New Roman"/>
          <w:b/>
          <w:sz w:val="28"/>
          <w:szCs w:val="28"/>
        </w:rPr>
        <w:t xml:space="preserve"> (продолжение)</w:t>
      </w:r>
    </w:p>
    <w:p w:rsidR="004E60F6" w:rsidRDefault="004E60F6" w:rsidP="004E60F6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E60F6" w:rsidRPr="004E60F6" w:rsidRDefault="004E60F6" w:rsidP="004E60F6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E60F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Задание к лекции: </w:t>
      </w:r>
    </w:p>
    <w:p w:rsidR="004E60F6" w:rsidRDefault="004E60F6" w:rsidP="004E60F6">
      <w:pPr>
        <w:jc w:val="both"/>
        <w:rPr>
          <w:rFonts w:ascii="Times New Roman" w:hAnsi="Times New Roman" w:cs="Times New Roman"/>
          <w:sz w:val="28"/>
          <w:szCs w:val="28"/>
        </w:rPr>
      </w:pPr>
      <w:r w:rsidRPr="004E60F6">
        <w:rPr>
          <w:rFonts w:ascii="Times New Roman" w:hAnsi="Times New Roman" w:cs="Times New Roman"/>
          <w:sz w:val="28"/>
          <w:szCs w:val="28"/>
          <w:highlight w:val="yellow"/>
        </w:rPr>
        <w:t>Прочитать лекционный материал, составить краткий конспект.</w:t>
      </w:r>
    </w:p>
    <w:p w:rsidR="004E60F6" w:rsidRPr="00D41A98" w:rsidRDefault="004E60F6" w:rsidP="003554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410" w:rsidRPr="004C2AEA" w:rsidRDefault="00355410" w:rsidP="00355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Тема: «</w:t>
      </w:r>
      <w:r w:rsidRPr="004C2AEA">
        <w:rPr>
          <w:rFonts w:ascii="Times New Roman" w:hAnsi="Times New Roman" w:cs="Times New Roman"/>
          <w:b/>
          <w:sz w:val="28"/>
          <w:szCs w:val="28"/>
        </w:rPr>
        <w:t>Содержание коррекционно-развивающей работы с</w:t>
      </w:r>
    </w:p>
    <w:p w:rsidR="00355410" w:rsidRPr="004C2AEA" w:rsidRDefault="00355410" w:rsidP="00355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AEA">
        <w:rPr>
          <w:rFonts w:ascii="Times New Roman" w:hAnsi="Times New Roman" w:cs="Times New Roman"/>
          <w:b/>
          <w:sz w:val="28"/>
          <w:szCs w:val="28"/>
        </w:rPr>
        <w:t>детьми младшего школьного возраста с ограниченными</w:t>
      </w:r>
    </w:p>
    <w:p w:rsidR="00355410" w:rsidRDefault="00355410" w:rsidP="00355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AEA">
        <w:rPr>
          <w:rFonts w:ascii="Times New Roman" w:hAnsi="Times New Roman" w:cs="Times New Roman"/>
          <w:b/>
          <w:sz w:val="28"/>
          <w:szCs w:val="28"/>
        </w:rPr>
        <w:t>возможностями здоровья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55410" w:rsidRDefault="00355410" w:rsidP="003554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6"/>
          <w:szCs w:val="20"/>
          <w:lang w:eastAsia="ru-RU"/>
        </w:rPr>
      </w:pPr>
    </w:p>
    <w:p w:rsidR="00355410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bookmarkStart w:id="0" w:name="_Toc505259149"/>
      <w:bookmarkStart w:id="1" w:name="_Toc505259389"/>
      <w:r w:rsidRPr="000553BA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Коррекционно-развивающая работа с детьми младшего школьного возраста</w:t>
      </w:r>
      <w:bookmarkEnd w:id="0"/>
      <w:bookmarkEnd w:id="1"/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Младший школьный возраст – наиболее ответствен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ный этап школьного детства. Высокая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сензитивность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это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го возрастного периода определяет большие потенциаль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ные возможности разностороннего развития ребенка.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Основные достижения этого возраста обусловлены ве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дущим характером учебной деятельности и во многом являются определяющими для последующих лет обуче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ния: к концу младшего школьного возраста ребенок дол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жен хотеть учиться, уметь учиться и верить в свои силы.</w:t>
      </w:r>
    </w:p>
    <w:p w:rsidR="00355410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Полноценное проживание этого возраста, его позитив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ные приобретения являются необходимым основанием, на котором выстраивается дальнейшее развитие ребенка как активного субъекта познания и деятельности. Основная задача взрослых в работе с детьми младшего школьного возраста – создание оптимальных условий для раскрытия и реализации возможностей детей с учетом индивидуаль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ности каждого ребенка.</w:t>
      </w:r>
    </w:p>
    <w:p w:rsidR="00355410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Развитие внимания младших школьников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Заполняя специальную анкету для родителей, мама пер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воклассника Коли в графе: «На какие особенности ребенка Вы бы хотели обратить внимание учителя» со вздохом за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писала: «Очень рассеянный». Вскоре учительница Коли и сама убедилась в том, что у мальчика проблемы с развити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ем внимания. На уроках он часто отвлекался: не мог в дос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таточной мере сосредоточиться на указаниях и заданиях учителя; часто переспрашивал; нередко начинал работать не на той странице, то и дело оказывался не готов к у року, так как не слышал накануне, что требовалось принести и сделать; систематически «прослушивал» домашние зада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ния, из-за чего родителям приходилось звонить по телефо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ну одноклассникам и у знавать, что же было задано, и пр. В письменных работах 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Коли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часто встречались так называ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емые «ошибки по невниманию»: пропуски букв, дублирова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ние, перестановки букв в словах, неправильное списывание упражнений, условий для примеров и задач, ошибки при вы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полнении простейших арифметических действий, с кото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рыми ребенок был прекрасно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знаком. Недостатки внима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 обнаруживались и во время чтения: мальчик нередко подменял слова, неправильно считывал их окончания и пр.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Вместе с тем, несмотря на все эти неприятности, Коля каждый день с радостью собирался в школу, ему очень нра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вилась его учительница и дети в классе, он с удовольствием принимался за выполнение любого задания. Он очень хотел хорошо учиться, его смышленость и сообразительность могли бы вывести его в число лучших учеников в классе. Но вот внимание...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учителя начальной школы проблема развития вни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мания детей является традиционной. Это во многом обус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ловлено особенностями психического развития младших школьников. Наиболее характерны «невнимательность», «несобранность», «отвлекаемость» для детей 6-7 лет, т.е. первоклассников. Их внимание действительно еще слабо организовано, имеет небольшой объем, плохо распреде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ляемо, неустойчиво, что во многом объясняется недоста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точной зрелостью регулирующих нейрофизиологических механизмов, обеспечивающих произвольное управление поведением в целом и вниманием в частности.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Внимание – специфический процесс или функция?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Психологи до сих пор так и не определились с трак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товкой понятия «внимание».</w:t>
      </w:r>
    </w:p>
    <w:p w:rsidR="00355410" w:rsidRPr="000553BA" w:rsidRDefault="00355410" w:rsidP="00355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протяжении младшего школьного возраста регу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лирующие влияния высших корковых центров постепен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 совершенствуются. В результате этого происходят и существенные преобразования характеристик внимания, идет интенсивное развитие всех его свойств: особенно резко (в 2 раза) увеличивается объем внимания, повы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шается его устойчивость, развиваются навыки переключения и распределения. Однако только к 9-10 годам дети становятся способны достаточно долго сохранять и вы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полнять произвольно заданную программу действий.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Хорошо развитые свойства внимания и его организо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ванность являются факторами, непосредственно опреде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ляющими успешность обучения в младшем школьном возрасте. Как правило, хорошо успевающие школьники имеют лучшие показатели развития внимания. При этом специальные исследования показывают, что различные свойства внимания имеют неодинаковый «вклад» в успеш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ность обучения по разным предметам. Так, при овладе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нии математикой ведущая роль принадлежит объему вни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мания; успешность усвоения русского языка связана с точностью распределения внимания, а обучение чтению – с устойчивостью внимания. Из этого напрашивается вы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вод: развивая различные свойства внимания, можно по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высить успеваемость школьников по разным учебным предметам.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Сложность, однако, заключается в том, что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разные свойства внимания поддаются развитию в неодинаковой степени.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Наименее подвержен влиянию объем внимания, он индивидуален, в то же время свойства распределения и устойчивости можно и нужно тренировать, чтобы пре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дотвратить их стихийное развитие (О.Ю. Ермолаев и др., 1987).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Успешность тренировки внимания в значительной мере определяется также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индивидуально-типологическими осо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oftHyphen/>
        <w:t>бенностями,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частности свойствами высшей нервной дея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тельности. Установлено, что разные сочетания свойств не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рвной системы могут способствовать или, напротив, препятствовать оптимальному развитию характеристик внимания. В частности, люди с сильной и подвижной не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рвной системой имеют устойчивое, легко распределяемое и переключаемое внимание. Для лиц с инертной и слабой нервной системой более характерно неустойчивое, плохо распределяемое и переключаемое внимание. При сочета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нии инертности и силы показатели устойчивости повыша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ются, свойства переключения и распределения достигают средней эффективности (Там же). Таким образом, необхо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димо учитывать, что индивидуально-типологические осо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бенности каждого конкретного ребенка позволяют трени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ровать его внимание лишь в определенных пределах.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Однако относительно слабое развитие свойств внима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ния не является фактором фатальной невнимательности, поскольку решающая роль в успешном осуществлении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любой деятельности принадлежит организованности вни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мания, т.е. навыку управления собственным вниманием, способностью поддерживать его на должном уровне, гиб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ко оперировать его свойствами в зависимости от специ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фики выполняемой деятельности.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силу особенностей своей работы учитель может изо дня в день, на каждом уроке и в разнообразных естествен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ных ситуациях наблюдать за поведением детей, характе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ром их учебной и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внеучебной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деятельности. В результате он имеет возможность получить достаточно полное, це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лостное представление о внимании школьников.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Наряду с методом наблюдения учитель может исполь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зовать и ряд других приемов диагностики внимания уча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щихся. Эти приемы построены на учебном материале и приближены к условиям реальных школьных занятий. Их использование в учебной работе позволяет проследить динамику в становлении внимания школьников (напри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мер, на протяжении одной учебной четверти или учебно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го года). Кроме того, сами эти приемы при систематичес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ком применении могут выступать в качестве достаточно эффективного средства тренировки внимания.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Одним из таких приемов является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словарный диктант с комментированием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(С. С. Левитина, 1980). Этот хорошо известный педагогам методический прием становится спо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собом измерения внимания, если: 1) учитель читает каж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дое слово только один раз; 2) учащиеся могут взять ручки только после прослушивания комментариев; 3) учитель внимательно следит за тем, чтобы учащиеся не загляды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вали в тетради друг к другу. В целях соблюдения двух последних условий рекомендуется привлекать ассистен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тов. Если учащийся не может записать слово после ком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ментариев, ему разрешается сделать прочерк. При этом детей предупреждают, что прочерк приравнивается к ошибке. Перед началом работы, несмотря на то, что ком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ментированное письмо – вид работы, известный учащимся с первого класса, целесообразно показать на нескольких примерах, как надо выполнять задание. Например, для комментированного письма выбрано слово «пересадили». Учитель читает это слово, а затем вызывает нескольких учащихся, каждый из которых называет поочередно при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ставку, корень, суффикс, окончание, объясняя попутно их правописание. После этого учитель предлагает детям взять ручки и записать прокомментированное слово. Затем следует напоминание учащимся, чтобы они положи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ли ручки, и начинается работа над следующим словом.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Комментированное письмо – достаточно сложная де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ятельность.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Анализируя структуру комментированного письма, психолог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С.Н.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Калинникова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выделила 7 основных стадий этой деятельности, соблюдение которых обеспечивает безошибочность ее выполнения: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1) первичное восприятие произносимого слова;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2) самостоятельный анализ правописания орфоэпичес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кого образа слова;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3) прослушивание комментариев;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4) представление орфографии слова в соответствии с комментированием;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5) уточнение первичного анализа правописания с ком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ментированием;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6) написание слова в соответствии с его орфографией;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7) проверка написанного слова в соответствии с ком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ментированием.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Анализ количественных данных (числа учащихся, бе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зошибочно выполнивших работу, допустивших опреде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ленное количество ошибок) дает информацию о качестве сосредоточения, устойчивости внимания учащихся. Ус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пешность выполнения этой работы и характер допущен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ных ошибок позволяют судить об организации коллек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тивного внимания учащихся.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Методический прием, предложенный психологом С.Л.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Кабыльницкой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, позволяет измерить индивидуальное внимание учащихся. Его суть состоит в выявлении недо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статков внимания при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обнаружении ошибок в тексте.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Эта работа не требует от учащихся специальных знаний и уме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ний. Выполняемая ими при этом деятельность аналогич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на той, которую они должны осуществлять при проверке собственных сочинений и диктантов. Обнаружение оши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бок в тексте требует прежде всего внимания и не связано со знанием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правил. Это обеспечивается характером вклю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ченных в текст ошибок: подмена букв, подмена слов в предложении, элементарные смысловые ошибки.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Примеры текстов, предлагаемых детям для обнаруже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 в них ошибок: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Cs w:val="20"/>
          <w:lang w:eastAsia="ru-RU"/>
        </w:rPr>
        <w:t>«На Крайнем Юге нашей страны не росли овощи, а теперь растут. В огороде выросло много моркови. Под Москвой не разводили, а те</w:t>
      </w:r>
      <w:r w:rsidRPr="000553BA">
        <w:rPr>
          <w:rFonts w:ascii="Times New Roman" w:eastAsia="Times New Roman" w:hAnsi="Times New Roman" w:cs="Times New Roman"/>
          <w:szCs w:val="20"/>
          <w:lang w:eastAsia="ru-RU"/>
        </w:rPr>
        <w:softHyphen/>
        <w:t>перь разводят. Бежал Ваня по полю, да вдруг остановился. Грачи вьют гнезда на деревьях. На новогодней елке висело много игрушек. Грачи для птенцов червей на пашне. Охотник вечером с охоты. В тетради Раи хорошие отметки. На школьной площадке играли дети. Мальчик мчал</w:t>
      </w:r>
      <w:r w:rsidRPr="000553BA">
        <w:rPr>
          <w:rFonts w:ascii="Times New Roman" w:eastAsia="Times New Roman" w:hAnsi="Times New Roman" w:cs="Times New Roman"/>
          <w:szCs w:val="20"/>
          <w:lang w:eastAsia="ru-RU"/>
        </w:rPr>
        <w:softHyphen/>
        <w:t>ся на лошади. В траве стрекочет кузнечик. Зимой цвела в саду яблоня».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Cs w:val="20"/>
          <w:lang w:eastAsia="ru-RU"/>
        </w:rPr>
        <w:t>«Старые лебеди склонили перед ним гордые шеи. Зимой в саду рас</w:t>
      </w:r>
      <w:r w:rsidRPr="000553BA">
        <w:rPr>
          <w:rFonts w:ascii="Times New Roman" w:eastAsia="Times New Roman" w:hAnsi="Times New Roman" w:cs="Times New Roman"/>
          <w:szCs w:val="20"/>
          <w:lang w:eastAsia="ru-RU"/>
        </w:rPr>
        <w:softHyphen/>
        <w:t>цвели яблони. Взрослые и дети толпились на берегу. Внизу над ними расстилалась ледяная пустыня. В ответ я киваю ему рукой. Солнце доходило до верхушек деревьев и пряталось за ними. Сорняки шипу</w:t>
      </w:r>
      <w:r w:rsidRPr="000553BA">
        <w:rPr>
          <w:rFonts w:ascii="Times New Roman" w:eastAsia="Times New Roman" w:hAnsi="Times New Roman" w:cs="Times New Roman"/>
          <w:szCs w:val="20"/>
          <w:lang w:eastAsia="ru-RU"/>
        </w:rPr>
        <w:softHyphen/>
        <w:t xml:space="preserve">чи и плодовиты. На столе лежала карта нашего города. Самолет сюда, чтобы помочь людям. Скоро удалось мне на машине» (Гальперин П.Я., </w:t>
      </w:r>
      <w:proofErr w:type="spellStart"/>
      <w:r w:rsidRPr="000553BA">
        <w:rPr>
          <w:rFonts w:ascii="Times New Roman" w:eastAsia="Times New Roman" w:hAnsi="Times New Roman" w:cs="Times New Roman"/>
          <w:szCs w:val="20"/>
          <w:lang w:eastAsia="ru-RU"/>
        </w:rPr>
        <w:t>Кабыльницкая</w:t>
      </w:r>
      <w:proofErr w:type="spellEnd"/>
      <w:r w:rsidRPr="000553BA">
        <w:rPr>
          <w:rFonts w:ascii="Times New Roman" w:eastAsia="Times New Roman" w:hAnsi="Times New Roman" w:cs="Times New Roman"/>
          <w:szCs w:val="20"/>
          <w:lang w:eastAsia="ru-RU"/>
        </w:rPr>
        <w:t xml:space="preserve"> С.Л., 1974).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Работа проводится следующим образом. Каждому уча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щемуся дается отпечатанный на листочке текст и сооб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щается инструкция: «В тексте, который вы получили, есть разные ошибки, в том числе и смысловые. Найдите их и исправьте». Каждый ученик работает самостоятельно, на выполнение задания отводится определенное время.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анализе результатов этой работы важным являет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ся не только количественный подсчет найденных, исправ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ленных и не обнаруженных ошибок, но и то, как ученики выполняют работу: сразу включаются в задание, обна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руживая и исправляя ошибки по ходу чтения; долго не могут включиться, при первом чтении не обнаруживают ни одной ошибки; исправляют правильное на неправиль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ное и др.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Рассмотренные выше примеры психолого-педаго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гической диагностики, включенные в живой учебный про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цесс, позволяют учителю получить общее представление об особенностях внимания учащихся, но не выявляют сте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пень развития отдельных его свойств. Это обусловлено тем, что любая сложная деятельность может осуществляться полноценно только при одновременном участии всех свойств внимания как единого целого, целостного процес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са (акта). Выделение и диагностика обособленных данных свойств внимания оправдана только в условиях специаль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 организованного психологического эксперимента</w:t>
      </w:r>
      <w:r w:rsidRPr="000553B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55410" w:rsidRPr="000553BA" w:rsidRDefault="00355410" w:rsidP="00355410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приемами диагностики отдельных свойств внимания у младших школьников можно подробно ознакомиться в работах: </w:t>
      </w:r>
      <w:proofErr w:type="spellStart"/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Кикоин</w:t>
      </w:r>
      <w:proofErr w:type="spellEnd"/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Е.И.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Младший школьник: возможности изучения и развития внимания. – М., 1993; Практикум по возрастной и педагогической пси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хологии. – М., 1998.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Однако, говоря о произвольном внимании как специ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фической высшей психической функции, проявляющей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ся в способности контролировать, регулировать ход вы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полнения деятельности и ее результаты, необходимо ста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вить вопрос о специальной работе по развитию внимания у детей. Учебная деятельность как ведущая в младшем школьном возрасте и потому реализующая характерные для этого возраста задачи развития, в наибольшей сте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пени «работает» на становление полноценного внима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 детей. Однако сама эта деятельность для осуществ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ления требует некоторого начального уровня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сформированности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произвольного внимания. Его недостаток нередко и обусловливает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неуспешность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школьников в учении, что влечет за собой необходимость специальной психолого-педагогической развивающей работы в этом направлении.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 этой связи можно выделить определенные виды за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нятий, которые предъявляют более высокие требования как к отдельным свойствам внимания, так и к уровню произвольного внимания в целом. К их числу относятся специальные задания, упражнения, игры, которые могут быть использованы учителем на уроках. Их системати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ческое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применение способствует повышению эффектив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ности психолого-педагогической работы по развитию внимания у детей младшего школьного возраста. Пред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лагаемые далее задания и игры рекомендуется использо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вать как в коллективной работе с учащимися в целях про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филактики невнимательности и повышения уровня развития внимания, так и на индивидуальных занятиях с отдельными учащимися, отличающимися особой невни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мательностью.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Развитие концентрации внимания</w:t>
      </w:r>
    </w:p>
    <w:p w:rsidR="00355410" w:rsidRPr="000553BA" w:rsidRDefault="00355410" w:rsidP="00355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Корректурные задания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Ребенку предлагают находить и вычеркивать опреде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ленные буквы в печатном тексте. Это основной тип уп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ражнений, в которых ребенок имеет возможность почув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ствовать, что значит «быть внимательным» и развивать состояние внутреннего сосредоточения.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Выполнение корректурных заданий способствует раз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витию концентрации внимания и самоконтроля при вы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полнении школьниками письменных работ.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их проведения потребуются любые печатные тек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сты (старые ненужные книги, газеты и др.), карандаши и ручки. Для детей 6-11 лет желательно использовать тек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сты с крупным шрифтом.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Корректурные упражнения должны проводиться ежед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невно по 5 мин (минимум 5 раз в неделю) в течение 2-4 месяцев. Занятие может быть индивидуальным или груп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повым.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Инструкция. В течение 5 минут нужно найти и зачеркнуть все встретившиеся буквы «А» (можно указать любую букву): и малень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кие, и заглавные, и в названии текста, и в фамилии автора.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мере овладения игрой правила усложняются: меня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ются отыскиваемые буквы, по-разному зачеркиваются и др.; одновременно отыскиваются две буквы, одна зачер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кивается, вторая подчеркивается; на одной строке буквы обводятся кружочком, на второй отмечаются галочкой и т.п. Все вносимые изменения отражаются в инструкции, даваемой в начале занятия.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итогам работы подсчитывается число пропусков и неправильно зачеркнутых букв. Показатель нормальной концентрации внимания – 4 и меньше пропусков. Больше 4-х пропусков – слабая концентрация.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Это задание рекомендуется проводить в форме игры, придерживаясь следующих правил: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1. Игра проводится в доброжелательной атмосфере. Младших детей можно дополнительно заинтересовать этими занятиями, предложив им тренироваться быть вни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мательными еще и для того, чтобы стать хорошими шо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ферами, летчиками, врачами (предварительно выяснив, кем они хотят быть).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2. Проигрыш не должен вызывать чувства неудоволь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ствия, поэтому можно ввести веселые «штрафы»: столько раз промяукать, сколько сделал ошибок, прокукарекать, проскакать на одной ножке и т.п.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3.Для малышей норма разрешаемых пропусков на каждом занятии должна меняться и приблизительно рав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няться тому реальному количеству пропусков, которые делает ребенок.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4. Время проведения занятия ни в коем случае не дол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жно превышать 5 минут.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5. Объем просмотренного текста не имеет значения и может быть разным у разных детей: от 3-4 предложений до нескольких абзацев или страниц.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6. Проверка выполнения задания в групповых заняти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ях проводится самими учениками друг у друга, они же придумывают «штрафы».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Практика работы с этим заданием показывает, что после первых 3-4 недель занятий наблюдается сокраще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ние ошибок в письменных заданиях в 2-3 раза. Для зак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репления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навыков самоконтроля необходимо продолжать занятия в течение 2-4 месяцев. Если после 4 месяцев заня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тий улучшений не наступает, их нужно прекратить и об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ратиться за помощью к логопеду.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работе с детьми 6-8 лет очень важно соблюдать еще одно условие: каждое занятие начинать с нового договора о возможном количестве ошибок. Необходимо исходить из реально допущенного количества ошибок, с тем чтобы у ребенка не возникало чувства безнадежности, невозмож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ности достичь нужного результата. Это легко сделать на индивидуальных занятиях. В групповых занятиях общей нормы достичь бывает трудно, поэтому здесь можно обра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тить внимание на разнообразие штрафов, назначаемых детьми друг другу, и индивидуальную поддержку ребенка.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того чтобы развивающий эффект игры был более заметен при выполнении ребенком письменных учебных заданий, необходимо одновременно с введением игры из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менить установку ребенка на чтение учебника по русско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му языку. Это может быть достигнуто сравнительным пояснением того, как слова читаются и как они пишутся. Следует объяснить детям, что в учебнике русского языка все слова, написанные в упражнении, надо читать вслух так, как они написаны, называя непроизносимые буквы, знаки препинания и т.д.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проверке выполненного ребенком письменного за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дания педагог должен подчеркнуть, что читать написан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ное нужно вслух и так, как будто это написал «другой мальчик или девочка, и ты не знаешь, о чем здесь написа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но, поэтому произноси каждую букву так, как она пишет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ся». Нужно обратить специальное внимание на то, что уп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ражнение нужно воспринимать так, как будто оно выпол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нялось кем-то другим – «другой девочкой», «плохо обученным щенком», так как дети, проверяя свой текст, отталкиваются от смысла (а он уже известен), и никакие призывы читать внимательно дела не улучшают: дети не видят пропущенных и неправильно написанных букв. Приписывание выполненного задания другому отчужда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ет собственное творение и позволяет критически к нему отнестись. Для детей, испытывающих трудности с кон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центрацией внимания, необходим более детализирован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ный этап внешних действий.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Чтение текста до заданного выражения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Детям предлагается читать текст до заранее указанно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го учителем выражения.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Упражнения, основанные на принципе точного воспроизведения какого-либо образца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Детям предлагается какой-либо графический образец (последовательность нескольких букв, цифр, выполнен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ный по клеточкам геометрический узор и т.д.) и дается задание точно воспроизвести его (например, до конца тетрадной строки или на нескольких строчках).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Развитию концентрации внимания служит также игра «Зеркало», в которой детям предлагается вслед за веду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щим повторить его движения (как отдельные движения, так и их последовательность).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Распределение цифр в определенном порядке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левой таблице расположены 25 цифр от 1 до 40. Нуж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 переписать их в порядке возрастания в пустую таблицу справа, начиная ее заполнение с верхнего левого квадрата.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noProof/>
          <w:szCs w:val="20"/>
          <w:lang w:eastAsia="ru-RU"/>
        </w:rPr>
        <w:lastRenderedPageBreak/>
        <w:drawing>
          <wp:anchor distT="0" distB="0" distL="114300" distR="114300" simplePos="0" relativeHeight="251659264" behindDoc="0" locked="0" layoutInCell="0" allowOverlap="1" wp14:anchorId="7016CDAB" wp14:editId="35DD0B17">
            <wp:simplePos x="0" y="0"/>
            <wp:positionH relativeFrom="column">
              <wp:posOffset>1097280</wp:posOffset>
            </wp:positionH>
            <wp:positionV relativeFrom="paragraph">
              <wp:posOffset>61595</wp:posOffset>
            </wp:positionV>
            <wp:extent cx="3740150" cy="1172845"/>
            <wp:effectExtent l="0" t="0" r="0" b="8255"/>
            <wp:wrapTopAndBottom/>
            <wp:docPr id="1" name="Рисунок 1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410" w:rsidRPr="000553BA" w:rsidRDefault="00355410" w:rsidP="00355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«Найди слова»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доске написаны слова, в каждом из которых нужно отыскать другое, спрятавшееся в нем, слово.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Например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смех, волк, столб, коса, полк, зубр, удочка, мель, набор, укол, дорога, олень, пирожок, китель.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Методика </w:t>
      </w:r>
      <w:proofErr w:type="spellStart"/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Мюнстерберга</w:t>
      </w:r>
      <w:proofErr w:type="spellEnd"/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(и ее модификации)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 бессмысленный набор букв вставляются слова (чаще – существительные, но могут быть глаголы, прила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гательные, наречия). Требуется отыскать их как можно быстрее и без ошибок.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А.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Ребенку дают бланк с напечатанными на нем 5-ю строчками случайно набранных букв, следующих друг за другом без пробелов. Среди этих букв ребенок должен отыскать 10 слов (3-х, 4-х, 5-ти сложных) и подчеркнуть их. На выполнение всего задания отводится 5 мин. Пока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зателем успешности может служить число правильно най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денных слов и скорость выполнения задания.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Пример задания: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ЯФОУФСНКОТПХЬАБЦРИГЪМЩЮСАЭЕЫМЯЧ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ЛОЬИРЪГНЖРЛРАКГДЗПМЫЛОАКМНПРСТУР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ФРШУБАТВВГДИЖСЯИУМАМАЦПЧУЪЩМОЖ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БРПТЯЭЦБУРАНСГЛКЮГБЕИОПАЛКАФСПТУЧ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ОСМЕТЛАОУЖЫЪЕЛАВТОБУСИОХПСДЯЗВЖ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Б.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этой таблице спрятаны 10 названий животных.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noProof/>
          <w:szCs w:val="20"/>
          <w:lang w:eastAsia="ru-RU"/>
        </w:rPr>
        <w:lastRenderedPageBreak/>
        <w:drawing>
          <wp:anchor distT="0" distB="0" distL="114300" distR="114300" simplePos="0" relativeHeight="251660288" behindDoc="0" locked="0" layoutInCell="0" allowOverlap="1" wp14:anchorId="7BFF2F78" wp14:editId="07CCFE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17265" cy="2409825"/>
            <wp:effectExtent l="0" t="0" r="6985" b="9525"/>
            <wp:wrapTopAndBottom/>
            <wp:docPr id="2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«Перепуганные линии»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Прослеживание взглядом какой-либо линии от ее 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чала до конца, особенно когда она переплетается с дру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гими линиями, способствует развитию сосредоточеннос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 и концентрации внимания.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«Найди отличия»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Задания такого типа требуют умения выделять призна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ки предметов и явлений, их детали и владеть операцией сравнения. Систематическое и целенаправленное обуче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ние школьников сравнению способствует развитию навы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ка своевременной активизации внимания, его включения в регуляцию деятельности.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сравнения детям могут быть предложены какие-либо предметы, их изображения, картинки, различающи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еся определенным числом деталей.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Игра, распространенная у охотничьих племен индейцев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Детям предлагают короткое время посидеть тихо и постараться услышать все возможные шумы, угадать, от чего они произошли (учитель может специально «орга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низовать» некоторые шумы). Эту игру можно проводить как соревнование: кто больше услышит шумов и угадает их происхождение.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Увеличение объема внимания и кратковременной памяти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Упражнения основаны на запоминании числа и поряд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ка расположения ряда предметов, предъявляемых на не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сколько секунд. По мере овладения упражнением число предметов постепенно увеличивается.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Игра «Заметь все»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Раскладывают в ряд 7-10 предметов (можно выставлять картинки с изображениями предметов на наборном полот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не), которые затем закрываются. Приоткрыв предметы на 10 с, снова закрыть их и предложить детям перечислить все предметы (или картинки), которые они запомнили.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Приоткрыв снова эти же предметы, секунд на 8-10, спро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сить у детей, в какой последовательности они лежали.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Поменяв местами два любых предмета, снова показать все на 10 с. Предложить детям определить, какие предме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ты переложены.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Не глядя больше на предметы, сказать, какого цвета каждый из них.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Можно придумать и другие варианты этой игры (уби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рать предметы и просить детей называть исчезнувший; располагать предметы не в ряд, 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а например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, один на дру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гом с тем, чтобы дети перечислили их по порядку снизу вверх, а затем сверху вниз и т.п.).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Игра «Ищи безостановочно»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 течение 10-15 с увидеть вокруг себя как можно боль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ше предметов одного и того же цвета (или одного размера, формы, материала и т.п.). По сигналу учителя один ребе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нок начинает перечисление, другие его дополняют.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Тренировка распределения внимания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Основной принцип упражнений: ребенку предлагают одновременное выполнение двух разнонаправленных за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даний. По окончании упражнения (через 10-15 мин) оп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ределяется эффективность выполнения каждого задания.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«Каждой руке – свое дело»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Детей просят левой рукой медленно перелистывать в течение 1 мин книгу с иллюстрациями (запоминая их), а правой чертить геометрические фигуры или решать не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сложные примеры.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Игра может быть предложена на уроке математики.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Счет с помехой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Ребенок называет цифры от 1 до 20, одновременно за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писывая их на листе бумаги или доске в обратном поряд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ке: произносит 1, пишет 20, произносит 2, пишет 19 и т.д. Подсчитывают время выполнения задания и число ошибок.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Чтение с помехой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Дети читают текст, одновременно выстукивая каран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дашом какой-либо ритм. При чтении дети также ищут ответы на вопросы.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Упражнение на тренировку распределения внимания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Ребенку предлагают следующее задание – вычеркнуть в тексте 1 или 2 буквы и в это же время ставят детскую пластинку с какой-либо сказкой. Потом проверяют, сколь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ко букв ребенок пропустил при зачеркивании и просят рассказать, что он услышал и понял из сказки. Первые неудачи при выполнении этого достаточно трудного за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дания могут вызвать у ребенка протест и отказ, но в то же время первые успехи окрыляют. Достоинством подобно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го задания является возможность его игрового и сорев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новательного оформления.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Развитие навыка переключения внимания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тренировки переключения внимания рекоменду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ется использовать корректурные задания с чередованием правил вычеркивания букв.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Обучение младших школьников «внимательному письму» методом поэтапного формирования умственных действий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Одним из эффективных подходов к развитию внима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ния является метод, разработанный в рамках концепции поэтапного формирования умственных действий (П.Я. Гальперин, С.Л.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Кабыльницкая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, 1974). Согласно это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му подходу, внимание понимается как идеальное,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интериоризированное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автоматизированное действие конт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роля. Именно такие действия и оказываются несформи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рованными у невнимательных школьников.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Занятия по формированию внимания проводятся как обучение «внимательному письму» и строятся на мате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риале текстов, содержащих разные типы ошибок «по не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внимательности»: подмена или пропуск слов в предло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жении, подмена или пропуск букв в слове, слитное написание слова с предлогом и др.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 показывают исследования, наличие текста-образ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ца, с которым необходимо сравнивать ошибочный текст, само по себе не является достаточным условием для точ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ного выполнения заданий по обнаружению ошибок, так как невнимательные дети не умеют сличать текст с об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разцом, не умеют проверять. Именно поэтому все призы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вы учителя «проверить свою работу» оказываются без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результатными.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Одной из причин этого является ориентация детей на общий смысл текста или слова и пренебрежение частно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стями. Для преодоления глобального восприятия и фор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мирования контроля за текстом нужно учить детей читать с учетом элементов на фоне понимания смысла целого. Вот как описывает П.Я. Гальперин этот основной и наиболее трудоемкий этап работы: «Детям предлагали прочесть от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дельное слово (чтобы установить его смысл), а затем раз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делить его на слоги и, читая каждый слог отдельно, прове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рить, соответствует ли он слову в целом.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Подбирались самые разные слова (и трудные, и лег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кие, и средние по трудности). Вначале слоги разделялись вертикальной карандашной чертой, затем черточки не ставились, но слоги произносились с четким разделени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ем (голосом) и последовательно проверялись. Звуковое разделение слогов становилось все короче и вскоре сво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дилось к ударениям на отдельных слогах. После этого сло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во прочитывалось и проверялось по слогам про себя («первый – правильно, второй – нет, здесь пропущено ... переставлено»). Лишь на последнем этапе мы переходи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ли к тому, что ребенок прочитывал все слово про себя и давал ему общую оценку (правильно – неправильно; если неправильно, то разъяснял почему). После этого переход к прочтению всей фразы с ее оценкой, а потом и всего абзаца (с такой же оценкой) не составляли особого тру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да» (П.Я. Гальперин, 1987, с. 97-98).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Важным моментом процесса формирования внимания является работа со специальной карточкой, на которой выписаны правила проверки, порядок операций при про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верке текста. Наличие такой карточки является необхо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димой материальной опорой для овладения полноценным действием контроля. По мере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интериоризации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сверты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вания действия контроля обязательность использования такой карточки исчезает.</w:t>
      </w:r>
    </w:p>
    <w:p w:rsidR="00355410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обобщения сформированного действия контроля оно отрабатывается затем на более широком материале (картинки, узоры, наборы букв и цифр). После этого, при создании специальных условий, контроль переносится из ситуации экспериментального обучения в реальную прак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тику учебной деятельности. Таким образом, метод поэтап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ного формирования позволяет получить полноценное действие контроля, т.е.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сформированость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внимания.</w:t>
      </w:r>
    </w:p>
    <w:p w:rsidR="00355410" w:rsidRPr="000553BA" w:rsidRDefault="00355410" w:rsidP="003554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Развитие памяти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 младшем школьном возрасте память, как и все дру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гие психические процессы, претерпевает существенные изменения. Как уже указывалось, суть их состоит в том, что память ребенка постепенно приобретает черты про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извольности, становясь сознательно регулируемой и опос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редованной. «Память в этом возрасте становится мысля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щей» (Д.Б.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Эльконин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, 1989, с 56).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Преобразование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мнемической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функции обусловлено значительным повышением требований к ее эффектив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ности, высокий уровень которой необходим при выпол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нении различных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мнемических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задач, возникающих в ходе учебной деятельности. Теперь ребенок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должен мно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гое запоминать: заучивать материал буквально, уметь пересказать его близко к тексту или своими словами, а кроме того, помнить заученное и уметь воспроизвести его через длительное время.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Неумение ребенка запоминать сказывается на его учебной деятельности и влияет в конечном счете на от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ношение к учебе и школе.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Психологи различают кратковременную и долговремен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ную память, а также виды памяти в зависимости от харак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тера запоминаемого материала: моторную, зрительную, слуховую и логическую. Однако выделить их в чистом виде довольно сложно и возможно только в искусственных ус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ловиях, так как в реальной деятельности, в том числе и в учебной, они выступают в единстве или в определенных сочетаниях, 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например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а) зрительная память необходима для выполнения ра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боты по образцу (списывание с доски, работа с пропися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ми, с последующим продолжением по памяти);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б) слуховая память – для работы по словесной инст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рукции с указанием порядка выполнения задания: напи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сание под диктовку элементов букв, рисование под дик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товку геометрических узоров по клеточкам и т.п.;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в) логическая память – для запоминания последова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тельности слов, которые могут быть объединены в смыс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ловые группировки, последовательности действий в сю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жетных рассказах и т.д.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Если при выполнении этих видов заданий вы обнару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жили какие-либо отклонения, недостатки в работе ребен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ка, это может означать, что у него плохо сформирован соответствующий вид памяти. Самыми простыми и дос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тупными способами развития недостаточно сформирован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ных видов памяти могут служить следующие упражнения.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развития зрительно-моторной и зрительной памя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 необходимо организовать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работу ребенка по образцу,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которую необходимо осуществлять по следующим этапам: сначала ребенок работает с постоянной зрительной опо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рой на образец, затем время рассматривания образца со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кращается до 15-20 с (в зависимости от сложности пред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лагаемой работы), но так, чтобы ребенок успел рассмот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реть и запечатлеть образец. Эти виды упражнений целесообразно проводить на таких видах деятельности, как рисование, лепка, списывание с доски, работа с кон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структором, рисование узоров по клеточкам. Кроме того, дети всегда с удовольствием выполняют задания следую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щего типа: на определенное ограниченное время предъяв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ляют какую-либо сюжетную картинку, содержание кото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рой дети должны детально изучить и потом воспроизвес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 по памяти. Затем предъявляют схожую картинку, в которой недостает каких-то деталей или, напротив, по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являются лишние изображения. Эти отличия и должны уловить дети.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Похожие упражнения легко придумать самим, варьи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руя условия, материал и сюжеты игр на развитие зритель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но-моторной и зрительной памяти.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развития слуховой памяти целесообразно исполь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зовать упражнения, приведенные выше для развития зри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тельно-моторной памяти, но с применением вместо 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глядного образца словесного описания или инструкции предлагаемой деятельности. Например, вы просите ре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бенка выполнить с помощью конструктора предложен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ное задание без обращения к образцу, а по памяти; вос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произвести какой-либо рисунок по словесному описа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нию и т.д.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Основой логической памяти является использование мыслительных процессов в качестве опоры, средства за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поминания. Такая память основана на понимании. В этой связи уместно вспомнить высказывание Л.Н. Толстого: «Знание только тогда знание, когда оно приобретено уси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лиями мысли, а не одной памятью».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 качестве мыслительных приемов запоминания могут быть использованы: смысловое соотнесение, классифика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ция, выделение смысловых опор и составление плана и др. (Развитие логической памяти ..., 1976.)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Специальные исследования показывают, что обучение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мнемическому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приему, в основе которого лежит умствен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ное действие, должно включать два этапа: а) формирова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ние самого умственного действия; б) использование его как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мнемического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приема, средства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запоминания. Таким образом, прежде чем использовать, например, прием клас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сификации для запоминания материала, необходимо ов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ладеть классификацией как самостоятельным умственным действием.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Процесс развития логической памяти у младших школьников должен быть специально организован, по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скольку в подавляющем большинстве дети этого возрас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та самостоятельно (без специального обучения) не исполь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зуют приемы смысловой обработки материала и с целью запоминания прибегают к испытанному средству – меха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ническому повторению.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развития логической памяти рекомендуется ис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пользовать следующие задания и упражнения.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Вы читаете ребенку набор слов (10-15), которые мож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 разбить на группы по различным признакам (посуда, одежда, животные и т.д.), а затем просите назвать слова, которые он запомнил.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Характер воспроизведения будет свидетельствовать о том, насколько сформированы у ребенка механизмы обоб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щения, являющиеся базой для развития логической па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мяти. Если вы обнаружили, что ребенок не сумел выде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лить смысловые группировки в называемых словах, а старается запомнить механически, можно ему объяснить и показать, что для запоминания целесообразно объеди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нять слова в группы по смыслу. Вскоре он сам убедится, что так запоминать легче.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Аналогичный способ запоминания предлагают детям при запоминании различных предметов, цветов, последо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вательности событий.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Усложняя задание, можно заменить отдельные пред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меты для запоминания каким-либо рассказом с четко вы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деленными смысловыми блоками. Если ребенок не уло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вил последовательности событий и связь между ними, ему нужно помочь, показав на примере, как можно запомнить сюжет с опорой на смысловые компоненты. Для облегче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 запоминания смысловых блоков можно использовать простые, схематические рисунки-памятки.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Методика развития логической памяти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t>1</w:t>
      </w:r>
    </w:p>
    <w:p w:rsidR="00355410" w:rsidRPr="000553BA" w:rsidRDefault="00355410" w:rsidP="00355410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См.: Яковлева Е.Л. Диагностика и коррекция внимания и памя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ти школьников // Маркова А.К., Лидере А.Г., Яковлева 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Е.Л. Диагнос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тика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коррекция умственного развития в школьном и дошкольном возрасте. – Петрозаводск, 1992. – С. 153-155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Смысловая память основана на понимании, т.е. на де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ятельности мышления, и связана с развитием языка. В процессе смыслового запоминания в первую очередь со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здаются пригодные для запоминания связи, т.е. крупные структурные единицы припоминания, так называемые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мнемические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опоры, что и позволяет преодолевать огра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ничения кратковременного запоминания. Связи, исполь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зуемые для запоминания, носят вспомогательный харак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тер, они служат средством, помогающим что-либо вспомнить. Наиболее эффективными будут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мнемические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опоры, отражающие главные мысли какого-либо матери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ала. Они и представляют собой укрупненные смысловые единицы. Для детей со слаборазвитой памятью основные пути ее компенсации лежат в развитии смысловой памя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ти: умении обобщать материал, выделять в нем главные мысли.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Эффективная обучающая методика по созданию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мнемических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опор разработана К.П. Мальцевой (1958). Эта методика, получившая название «Смысловые единицы», может быть использована для школьников всех возрас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тов, испытывающих трудности в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мнемической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деятельно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сти, начиная с 2 класса. Удобнее всего использовать эту обучающую методику в начальной школе.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Методика заключается в том, что перед учеником ста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вят задачу выделить главное в тексте (создать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мнемичес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кие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опоры) и указывают путь анализа текста. Чтобы выч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ленить главное, ученик должен последовательно отвечать на два вопроса: «О ком (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или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чем) говорится в этой ча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сти?» и «Что говорится (сообщается) об этом?» Ответ на первый вопрос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позволяет выделить главное в той части, к которой он относится, а второй вопрос подтвер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ждает правильность этого выделения. Обучающая ме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тодика имеет две части. Первая часть – выделение смы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словых опор, вторая часть методики – составление и использование плана как смысловой опоры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мнемической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деятельности школьника.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Обучающая методика «Смысловые единицы»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Часть 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I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</w:t>
      </w:r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Обучение созданию </w:t>
      </w:r>
      <w:proofErr w:type="spellStart"/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мнемических</w:t>
      </w:r>
      <w:proofErr w:type="spellEnd"/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опор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Инструкция. «Сейчас мы с тобой будем учиться запоминать текст. Сначала нужно прочитать рассказ, а потом выделить главные мысли этого рассказа. Для этого нужно несколько раз задать два воп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роса к тексту: о ком (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или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чем) говорится в начале текста, и что об этом говорится. После того как ответишь на эти вопросы, их снова надо задать: о ком (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или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чем) говорится дальше, и что об этом гово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рится. И так будем работать до конца текста. Все ли тебе ясно?»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чтения и последующей работы дается, например, рассказ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Заячьи лапы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t>1</w:t>
      </w:r>
    </w:p>
    <w:p w:rsidR="00355410" w:rsidRPr="000553BA" w:rsidRDefault="00355410" w:rsidP="00355410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Цит. по кн.: Афанасьев П. О.,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Кореневский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Е.И„ Шапошников И.Н. Сборник статей для изложения. – М., 1953.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Летом дед пошел на охоту в лес. Ему попался зайчонок с рваным левым ухом. Дед выстрелил в него из ружья, но про</w:t>
      </w:r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oftHyphen/>
        <w:t>махнулся. Заяц удрал.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Дед пошел дальше. Но вдруг испугался: </w:t>
      </w:r>
      <w:proofErr w:type="gramStart"/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с одной стороны</w:t>
      </w:r>
      <w:proofErr w:type="gramEnd"/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сильно тянуло дымом. Поднялся ветер. Дым густел. Его уже несло по лесу. Дым покрывал кусты. Стало трудно дышать.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Дед понял, что начался лесной пожар, и огонь быстро идет прямо на него. По словам деда, и поезд не мог бы уйти от такого огня.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Дед побежал по кочкам, дым выедал ему глаза. Огонь почти хватал его за плечи.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Вдруг из-под ног деда выскочил заяц. Он бежал медленно и волочил задние лапы. Потом только дед заметил, что они у зайца обгорели.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Дед обрадовался зайцу, как родному. Дед знал, что звери лучше человека чуют, откуда идет огонь, и всегда спаса</w:t>
      </w:r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oftHyphen/>
        <w:t>ются. Они гибнут тогда, когда огонь их окружает.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Дед побежал за зайцем. Он бежал, плакал от страха и кричал: «Погоди, милый, не беги так шибко!» Заяц вывел деда из огня.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Заяц и дед выбежали из леса к озеру. Оба упали от уста</w:t>
      </w:r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oftHyphen/>
        <w:t>лости. Дед подобрал зайца и принес домой. У зайца обгоре</w:t>
      </w:r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oftHyphen/>
        <w:t>ли задние ноги и живот. Заяц страдал. Дед вылечил его и оставил у себя.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Это был тот самый зайчонок с рваным левым ухом, в которого стрелял дед на охоте.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После чтения рассказа задаются вопросы. На первом занятии, если ребенок испытывает какие-либо затрудне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ния, вопросы могут задаваться экспериментатором или же сразу самим учеником.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Э. – О ком говорится в начале рассказа?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У. – О дедушке.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Э. – Что говорится о дедушке?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У. – Что он пошел на охоту (и не попал в зайчонка).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Э. – О ком говорится дальше?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У. – О дедушке.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Э. – Что о нем говорится?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У. – Дедушка попал в лесной пожар.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Э. – Потом о ком говорится?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У. – О дедушке.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Э. – Что о нем говорится?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У. – Дедушку спас от пожара зайчонок.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Э. – О ком говорится в конце рассказа?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У. – О дедушке.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Э. – Что о нем говорится?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У. – Дедушка вылечил обгоревшего зайца.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Общие правила выделения </w:t>
      </w:r>
      <w:proofErr w:type="spellStart"/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мнемических</w:t>
      </w:r>
      <w:proofErr w:type="spellEnd"/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опор: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1. Текст предварительно не разбивается на части.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2. Главные мысли выделяются по ходу чтения мате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риала.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3. Части формируются сами собой вокруг главных мыслей.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4. Главные мысли текста должны иметь единую смыс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ловую связь – «ручеек».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5. Правильно выделенные основные мысли должны составить короткий рассказ.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6. Если какое-то записанное предложение не соответ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ствует остальным, значит, выделена не главная мысль, и нужно вернуться к этому месту в тексте.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Мнемические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опорные пункты (главные мысли) должны представлять собой развернутые, самостоятель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 составленные или взятые из текста, предложения.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Через 3-4 занятия оба вопроса: «О ком (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или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чем) го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ворится?» и «Что про это говорится?» сливаются в один и пропадает потребность задавать их вслух.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Обучающая методика по созданию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мнемических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опор занимает 5-7 занятий с частотой 2-3 занятия в неделю по 20-30 мин. Запомнить и пересказать короткий рассказ (да еще об основном) не составит труда для любого ребенка с нормальным интеллектом.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Но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мнемическую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деятель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ность можно сделать более эффективной, используя вто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рую часть методики.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Часть 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II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553B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Составление плана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Эта часть методики направлена на обучение составле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нию плана как смысловой опоры запоминания. Выделен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ные главные мысли представляют собой не просто коро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тенький рассказ об основном, но могут являться планом текста.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этом этапе, когда опорные пункты начинают выступать в качестве пунктов плана, к ним предъявляют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ся требования, с которыми сразу знакомятся учащиеся: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а) в пунктах плана должны быть выражены главные мысли, чтобы было понятно, о ком (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или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чем) и что го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ворится в каждой части рассказа;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б) пункты плана должны быть связаны между собой по смыслу;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в) пункты плана должны быть четко выражены. Последнее требование означает, что пункты плана дол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жны быть сформулированы в виде предложения, в котором есть подлежащее, сказуемое и другие члены предло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жения. Такое развернутое предложение действительно выражает главную мысль. И кроме того, план – это толь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ко инструмент, и каждый может выбрать такой инстру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мент, который ему больше нравится и позволяет достиг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нуть цель – запомнить.</w:t>
      </w:r>
    </w:p>
    <w:p w:rsidR="00355410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После того как план составлен, нужно прочитать текст и отметить, что же говорится по первому пункту, по вто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рому и т.д. Затем закрыть учебник и попробовать пере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сказать вслух все, что запомнил, подглядывая в план (но не в учебник). Затем прочитать еще раз текст, отмечая, что забылось при пересказе, а что помнится, и еще раз пересказать вслух.</w:t>
      </w:r>
    </w:p>
    <w:p w:rsidR="00355410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Развитие мышления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Развитию мышления в младшем школьном возрасте принадлежит особая роль.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 началом обучения мышление выдвигается в центр психического развития ребенка (Л.С. Выготский) и ста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новится определяющим в системе других психических функций, которые под его влиянием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интеллектуализируются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приобретают произвольный характер.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Мышление ребенка младшего школьного возраста 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ходится на переломном этапе развития. В этот период совершается переход от наглядно-образного к словесно-логическому, понятийному мышлению, что придает мыс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лительной деятельности ребенка двойственный характер: конкретное мышление, связанное с реальной действитель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ностью и непосредственным наблюдением, уже подчиня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ется логическим принципам, однако отвлеченные, фор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мально-логические рассуждения детям еще не доступны.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 моменту поступления в школу у ребенка 6-7 лет уже должно быть сформировано наглядно-действенное мышление, которое является необходимым базисным образо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ванием для развития мышления наглядно-образного, со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ставляющего основу успешного обучения в начальной школе. Кроме того, у детей этого возраста должны быть элементы логического мышления. Таким образом, на этом возрастном этапе у ребенка развиваются разные виды мышления, способствующие успешному овладению учеб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ной программой.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Что такое сформированное наглядно-действенное мышление? Ребенок с высоким уровнем развития нагляд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но-действенного мышления хорошо справляется с любы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ми видами продуктивной деятельности, где для решения поставленной задачи требуется умение работать по 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глядному образцу, соотносить размеры и формы предме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тов (блоков конструктора, деталей механизмов).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наглядно-образного мышления характерно умение решать задачу прежде всего в плане представления и лишь затем – на конкретной предметной основе. Логическое мышление предполагает наличие у ребенка способности к выполнению основных логических операций: обобщения, анализа, сравнения, классификации.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Наглядно-действенное мышление формируется в дош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кольном возрасте в процессе овладения игровой деятель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ностью, которая должна быть определенным образом организована и протекать под контролем и при специаль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ном участии взрослого. Только полноценное развитие дошкольника обеспечивает формирование необходимо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го уровня наглядно-действенного мышления.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Дети приходят в школу с разным уровнем общего пси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хического развития, поэтому у них могут не только от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сутствовать зачатки логического и наглядно-образного мышления, но и быть недостаточно развито мышление наглядно-действенное, формирование которого к момен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ту поступления в школу в норме должно быть завершено.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Что же делать, если у ребенка не сформировано нагляд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но-действенное мышление? Самым эффективным спосо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бом его развития является предметно-орудийная деятель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ность, которая наиболее полно воплощается в деятельно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сти конструирования. Поэтому желательно, чтобы в каждой группе, каждом классе был набор самых разных конструкторов (пластмассовых, металлических, деревян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ных и др.).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Развитию этого этапа мышления способствуют зада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 и упражнения со спичками (выложить фигуру из определенного числа спичек, перенести одну из них так, что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бы получить другую фигуру), а также задания с ножница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ми и бумагой.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Развитию наглядно-образного мышления способству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ют следующие виды заданий: рисование, прохождение лабиринтов, вышеописанная работа с конструкторами, но уже не по наглядному образцу, а по словесной инструк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ции, а также по собственному замыслу ребенка, когда он прежде должен придумать объект конструирования, а за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тем самостоятельно его реализовать.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Неоценимую помощь в развитии логического мышле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 окажут такие упражнения: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- «Четвертый лишний»: задание предполагает исклю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чение одного предмета, не имеющего некоторого призна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ка, общего для остальных трех (для этого упражнения удобно использовать карточки лото);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- придумывание недостающих частей рассказа, когда одна из них пропущена (начало события, середина или конец). Наряду с развитием логического мышления со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ставление рассказов имеет чрезвычайно важное значение и для развития речи, обогащения словарного запаса, сти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мулирует воображение и фантазию;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- загадки и логические задачи, головоломки, много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численные примеры которых вы сможете найти в разно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образных методических пособиях.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Выше были приведены упражнения, направленные на развитие различных видов мышления. Однако практика показывает, что такое разделение мышления на отдель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ные виды является искусственным и используется только в целях специальной диагностики уровня психического развития, поскольку в решении любой задачи участвуют все виды мышления, развести которые зачастую невоз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можно. Поэтому можно предложить целый ряд развива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ющих заданий, которые всегда очень хорошо принима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ются детьми и способствуют развитию мышления в целом, в том числе его творческой стороны.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 ним относятся: всевозможные головоломки, различ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ные виды заданий с палочками или спичками (выложить фигуру из определенного числа спичек, перенести одну из них с тем, чтобы получить другое изображение: соеди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нить несколько точек одной линией, не отрывая руки). Предлагаем простейшие задания со спичками: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1. Составить 2 равных треугольника из 5 палочек.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2. Составить 2 равных квадрата из 7 палочек.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3. Составить 3 равных треугольника из 7 палочек. Упражнения со спичками помогут также развитию про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странственного мышления. С этой же целью кроме пере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численных можно также использовать простейшие зада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 с бумагой и ножницами, условно называемые «Одним разрезом»: каждую из нарисованных геометрических фи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гур можно превратить в квадрат, сделав только один раз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рез ножницами (по прямой линии).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Наряду с этим можно использовать игры-головолом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ки, позволяющие всесторонне развить функцию мышле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ния путем усложнения условий задания, 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например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от «Змейки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Рубика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– к «Кубику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Рубика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», от «Игры в 5» – к «Игре в 15» и многие другие. Например, следующие.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Составление предложений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Эта игра развивает способность быстро устанавли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вать разнообразные, иногда совсем неожиданные, связи между привычными предметами, творчески создавать новые целостные образы из отдельных разрозненных эле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ментов.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Берут наугад три слова, не связанные по смыслу, 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пример, «озеро», «карандаш» и «медведь». Надо соста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вить как можно больше предложений, которые обязатель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 включали бы в себя эти три слова (можно менять падеж и использовать другие слова). Ответы могут быть баналь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ными («Медведь упустил в озеро карандаш»), сложными, с выходом за пределы ситуации, обозначенной тремя ис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ходными словами и введением новых объектов («Маль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чик взял карандаш и нарисовал медведя, купающегося в озере»), и творческими, включающими эти предметы в нестандартные связи («Мальчик, тонкий, как карандаш, стоял возле озера, которое ревело, как медведь»).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Исключение лишнего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Берут любые три слова, например, «собака», «поми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дор», «солнце». Надо оставить только те слова, которые обозначают в чем-то сходные предметы, а одно слово, «лишнее», не обладающее этим общим признаком, ис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ключить. Следует найти как можно больше вариантов исключения лишнего слова, а главное – больше призна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ков, объединяющих оставшуюся пару слов и не присущих исключенному, лишнему. Не пренебрегая вариан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тами, которые сразу же напрашиваются (исключить «со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баку», а «помидор» и «солнце»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оставить, потому что они круглые), желательно поискать нестандартные и в то же время очень меткие решения. Побеждает тот, у кого от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ветов больше.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Эта игра развивает способность не только устанавли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вать неожиданные связи между разрозненными явления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ми, но легко переходить от одних связей к другим, не зацикливаясь на них. Игра учит также одновременно удерживать в поле мышления сразу несколько предметов и сравнивать их между собой. Немаловажно, что игра фор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мирует установку на то, что возможны совершенно раз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ные способы объединения и расчленения некоторой груп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пы предметов, и поэтому не стоит ограничиваться одним-единственным «правильным» решением, а надо искать целое их множество.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Поиск аналогов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Называются какой-либо предмет или явление, напри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мер, «вертолет». Необходимо выписать как можно боль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ше его аналогов, т.е. других предметов, сходных с ним по различным существенным признакам. Следует также сис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тематизировать эти аналоги по группам в зависимости от того, с учетом какого свойства заданного предмета они подбирались. Например, в данном случае могут быть 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званы «птица», «бабочка» (летают и садятся); «автобус», «поезд» (транспортные средства); «штопор» (важные де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тали вращаются) и др. Побеждает тот, кто назвал наи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большее число групп аналогов.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Эта игра учит выделять в предмете самые разнообраз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ные свойства и оперировать в отдельности с каждым из них, формирует способность классифицировать явления по их признакам.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Способы применения предмета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Называется какой-либо хорошо известный предмет, например, «книга». Надо назвать как можно больше раз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личных способов его применения: книгу можно исполь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зовать как подставку для кинопроектора, можно ею при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крыть от посторонних глаз бумаги на столе и т.д. Следу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ет ввести запрет на называние безнравственных, варварских способов применения предмета. Побеждает тот, кто укажет большее число различных функций предмета.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Эта игра развивает способность концентрировать мышление на одном предмете, умение вводить его в са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мые разные ситуации и взаимосвязи, открывать в обыч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ном предмете неожиданные возможности.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Вопросы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1. В чем заключается своеобразие мышления ребенка млад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шего школьного возраста?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2. Каким образом школьное обучение влияет на развитие мышления младшего школьника?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bookmarkStart w:id="2" w:name="_Toc505259153"/>
      <w:bookmarkStart w:id="3" w:name="_Toc505259393"/>
      <w:r w:rsidRPr="000553BA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Развитие воображения</w:t>
      </w:r>
      <w:bookmarkEnd w:id="2"/>
      <w:bookmarkEnd w:id="3"/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Своеобразие психического развития младших школь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ников таково, что примерно до 10 лет у детей активизи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руется преимущественно правое полушарие и первая сиг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нальная система. Поэтому большинство младших школьников относятся не к мыслительному, а к художе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ственному типу. Учитывая это, целенаправленное разви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тие теоретического мышления детей следует сочетать с не менее целенаправленным совершенствованием мышления образного. В этой связи особое внимание должно быть направлено на развитие воображения младших школь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ников.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Воображение ребенка развивается постепенно, по мере приобретения им реального жизненного опыта. Чем бо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гаче опыт ребенка, чем больше он видел, слышал, пере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жил, узнал, чем больше впечатлений об окружающей дей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ствительности он накопил, тем более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богатым материалом располагает его воображение, тем больший простор от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крывается для его фантазии и творчества, которое актив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нее и полнее всего реализуется в играх, сочинительстве сказок и историй, рисовании.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Отсюда следует важный педагогический вывод: созда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нию благоприятных условий для развития воображения в творчестве детей способствует расширение их реально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го жизненного опыта, накопление впечатлений.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уроке учитель может использовать ряд приемов, помогающих активизировать воображение школьников.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Незаконченные фигуры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Детям раздают листы бумаги с нарисованными на них фигурками (кругами, квадратами, треугольниками, раз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личными ломаными линиями и т.д.). У каждого ребенка наборы фигур должны быть одинаковыми. Детям пред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лагают за 5-10 мин пририсовать к фигуркам все, что угод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но, так чтобы получились предметные изображения, но при этом постараться, чтобы не было одинаковых рисун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ков. Каждый такой рисунок можно подписать, придумав ему необычное название.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Это задание легко превратить в игру, подбирая раз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личные наборы фигурок. Выигрывает автор самых ори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гинальных рисунков, таких, которые не встречались у других играющих.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Изучение географической карты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Хорошей школой воображения и проверки уровня и особенностей его развития служит изучение географичес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кой карты.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Ребенку дают карту – туристическую маршрутную схе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му с изображением какой-либо реки. По берегам реки нанесены схематические изображения городов, деревень, железной дороги, мостов и пр. Детям говорят: «Видишь, по реке плывет теплоход. Представь себе, что ты стоишь на палубе, смотришь на берега. И вот обо всем, что ты видишь и чувствуешь, расскажи, пожалуйста, мне».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Возможны такие варианты рассказов: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1. Дети добросовестно перечисляют все, что видят на карте, ничего не добавляя от себя, никаких образов у них не возникает: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Игорь: «Ну, плыву... (молчит). Берег вижу. Дома здесь стоят. Вижу дома. Мост вижу. Еще что? Вот здесь мост стоит. Берег вижу. Дома здесь тоже стоят (показывает), здесь стоят (показывает). Все здесь, что стоит, вижу».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2. Сюжетный рассказ отсутствует, но дети рассказы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вают много, иногда очень эмоционально, свободно пред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ставляют себя плывущим на пароходе: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Петя: «Тут лето. Свежий воздух. Солнце светит. Леса вокруг, рощи. Остановки всякие, пароход останавлива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ется на этих остановках».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3. Дети дают связный рассказ о воображаемом путе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шествии. Такие рассказы эмоциональны, красочны, в них большую роль играет воображение, но оно постоянно контролируется сознанием, которое направляет его по оп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ределенному руслу: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Андрей: «Я плыву на теплоходе и чувствую, что не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много на волнах качаюсь. Вот корабль проходит под мо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стом – немного темнеет, а потом – светлеет опять. Паро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ход останавливается на остановках, а потом опять плывет. Мы проезжаем мимо леса и после этого опять выезжаем на солнце. И вдруг мой корабль вбегает в какую-то ма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ленькую речушку. Плывем по этой речушке. И когда ре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чушка заворачивает, я снова выезжаю на широкую реку и плыву по ней. Плыву мимо деревень и маленьких сел. Подплываю к железной дороге, а по ней идет поезд. Ког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да я проезжаю под мостом, он едет надо мной и очень шумит».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Составление рассказа с использованием определенных слов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Детям предлагают слова. 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Например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а) девочка, дерево, птица;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ключ, шляпа, лодка, сторож, кабинет, дорога, дождь.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Нужно составить связный рассказ, используя эти слова.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«Волшебные кляксы»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До начала игры изготовляют несколько клякс: на се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редину листа бумаги выливается немного чернил или туши, и лист складывают пополам. Затем лист развора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чивают, и можно начать игру. Играющие по очереди го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ворят, какие предметные изображения они видят в кляксе или отдельных ее частях. Выигрывает тот, кто назовет больше всего предметов.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Завершение рассказа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Детям предлагают начало какого-либо рассказа. 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пример: «Стоял ясный солнечный день. По улице шла девочка и вела на поводке смешного щенка. Вдруг откуда ни возьмись...».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Необходимо придумать продолжение рассказа, кото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рое оценивается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 следующим критериям: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- законченность,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- яркость и оригинальность образов,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- необычность поворота и сюжета,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- неожиданность концовки.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bookmarkStart w:id="4" w:name="_Toc505259154"/>
      <w:bookmarkStart w:id="5" w:name="_Toc505259394"/>
      <w:r w:rsidRPr="000553BA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Развитие речи</w:t>
      </w:r>
      <w:bookmarkEnd w:id="4"/>
      <w:bookmarkEnd w:id="5"/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Речевое развитие является важнейшим аспектом обще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го психического развития в детском возрасте. Речь нераз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рывно связана с мышлением. По мере овладения речью ребенок учится адекватно понимать речь окружающих, связно выражать свои мысли. Речь дает ребенку возмож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ность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вербализовать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собственные чувства и переживания, помогает осуществлять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саморегуляцию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самоконтроль деятельности.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 младшем школьном возрасте «весьма существенным приобретением речевого развития ребенка является овла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дение им письменной речью, ... которая имеет большое значение для умственного развития ребенка» (С.Л. Рубин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штейн, 1989, с. 477). На этот период приходится активное обучение чтению (т.е. пониманию письменной речи) и письму (построению собственной письменной речи). Обу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чаясь чтению и письму, ребенок учится по-новому – связ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но, систематически, продуманно, – строить и свою уст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ную речь.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Развитием и коррекцией фонетической стороны речи (звукопроизношения) занимаются специалисты – логопеды.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уроке в школе учитель может использовать ряд за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даний и упражнений, способствующих общему речевому развитию детей: обогащению словарного запаса, совер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шенствованию грамматического строя речи и др.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Разучивание стихотворений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Разучивание стихов способствует развитию связной речи, ее выразительности, обогащает активный и пассив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ный словарный запас ребенка, помогает развивать про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извольную словесную память.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Пересказ и рассказ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Пересказ рассказов, басен, просмотренных кино- и мультфильмов также способствует развитию связной и выразительной речи ребенка, обогащению словаря и раз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витию произвольной словесной памяти.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Эффективным способом развития связной речи явля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ется и регулярно провоцируемый взрослым рассказ ребен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ка о тех событиях, которые произошли с ним в течение дня: в школе, на улице, дома. Такого рода задания помо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гают развивать у ребенка внимание, наблюдательность, память.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Если детям трудно дается пересказ прочитанного тек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ста, рекомендуется применять следующий прием – пред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ложить разыграть в лицах прочитанный рассказ или сказ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ку. При этом первый раз просто читают литературный текст, а перед вторым прочтением распределяют роли между учащимися (этот прием можно с успехом приме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нять на уроке). После второго прочтения детям предла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гается инсценировать прочитанное. Этот способ разви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тия умения пересказывать основан на том, что, получив какую-то роль, ребенок будет воспринимать текст с иной мотивационной установкой, что способствует выделе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нию и запоминанию основного смысла, содержания про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читанного.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развитие выразительной, грамматически правиль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 построенной речи существенное влияние оказывает прослушивание ребенком аудиозаписей детских сказок, спектаклей и пр. в исполнении актеров, владеющих мас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терством художественного слова.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Скороговорки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Скороговорки являются эффективным средством раз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вития экспрессивной речи. Они позволяют отрабатывать навыки правильной и четкой артикуляции, совершенство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вать плавность и темп речи. Скороговорки могут служить также удобным материалом для развития внимания и па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мяти детей.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У пеньков опять пять опят.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Водовоз вез воду из-под водопровода.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Мокрая погода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размокропогодилась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Шел Фрол по шоссе к Саше в шашки играть.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Нисколько не скользко, не скользко нисколько.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Около кола колокола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колоколят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Три дровосека, три дроворуба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дворе дрова топорами рубят.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Была у Фрола – Фролу на Лавра наврала.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Пойдет к Лавру – Лавру на Фрола наврет.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От топота копыт пыль по полю летит.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Всех скороговорок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перескороговоришь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 не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перевыскороговоришь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!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Сшит колпак не по-колпаковски. Слит колокол, да не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по-колоколовски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Надо колпак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переколпаковать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перевыколпаковать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Надо колокол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переколоколовать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перевыколоковать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Ехал грека через реку,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Видит грека: в реке – рак.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Сунул грека руку в реку,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Рак за руку грека – цап!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Карл у Клары украл кораллы,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А Клара у Карла украла кларнет.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Купи кипу пик (и так 3 раза).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Мамаша давала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Ромаше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сыворотку из-под простокваши.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утрам мой брат Кирилл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трех крольчат травой кормил.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утрам у Айболита, до обеденной поры,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лечат зубы: зебры, зубры, тигры, выдры и бобры.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Смотрит зайка косой,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Как девчонка с косой,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речною косой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Травы косит косой.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У Кондрата куртка коротковата.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Кукушка кукушонку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Купила капюшон.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Надел кукушонок капюшон,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 в капюшоне кукушонок смешон.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Свинья тупорыла весь двор перерыла.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Все бобры добры для своих бобрят.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траве тропа протоптана.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Пароль «Орел».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Папа покупал покупки.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Макара укусил комар,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Прихлопнул комара Макар.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Шел Егорка по пригорку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учил скороговорку.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Он учил скороговорку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Егорку и про горку.</w:t>
      </w:r>
    </w:p>
    <w:p w:rsidR="00355410" w:rsidRPr="000553BA" w:rsidRDefault="00355410" w:rsidP="0035541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А когда сбежал под горку,</w:t>
      </w:r>
    </w:p>
    <w:p w:rsidR="00355410" w:rsidRPr="000553BA" w:rsidRDefault="00355410" w:rsidP="0035541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Позабыл скороговорку.</w:t>
      </w:r>
    </w:p>
    <w:p w:rsidR="00355410" w:rsidRPr="000553BA" w:rsidRDefault="00355410" w:rsidP="0035541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 теперь в скороговорке</w:t>
      </w:r>
    </w:p>
    <w:p w:rsidR="00355410" w:rsidRPr="000553BA" w:rsidRDefault="00355410" w:rsidP="0035541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Нет ни горки, ни Егорки.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Игры «в слова».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гры «со словами»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t>1</w:t>
      </w:r>
    </w:p>
    <w:p w:rsidR="00355410" w:rsidRPr="000553BA" w:rsidRDefault="00355410" w:rsidP="00355410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Игры 1-4 приводятся по кн.: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Забрамная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С.Д. Ваш ребенок учит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ся во вспомогательной школе. – М., 1993. – С. 40-41. Игры 5-9 приво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дятся по кн.: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Винокурова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 Магия интеллекта, или книга о том, ког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да дети бывают умнее, быстрее, смышленее взрослых. – М-, 1994. – С. 63;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Винокурова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 Сборник тестов и упражнений для развития ваших творческих способностей. Серия «Магия интеллекта». – М, 1995. -С. 50, 63-64, 73. Игры 10-12 приводятся по кн.: Успенский Л. В. Куль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тура речи. – М., 1976.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Игры «в слова» обогащают лексический запас ребенка, приучают быстро находить нужные слова («не лезть за сло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вом в карман»), актуализируют пассивный словарь. Боль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шинство таких игр рекомендуется проводить с ограниче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нием времени, в течение которого выполняется задание (например, 3-5 мин). Это позволяет внести в игру соревно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вательный мотив и придать ей дополнительный азарт.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1. «Дополни слово».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Ведущий называет часть слова (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кни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...) и бросает мяч. Ребенок должен поймать мяч и дополнить слово (... га).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роли ведущего ребенок и взрослый могут выступать поочередно.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2. Составить из предлагаемого набора букв как можно больше слов: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а, к, с, о, и, м, р, т м, ш, а, н, и, ы, г, р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Назвать слова, противоположные по значению.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Тонкий –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Низкий –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Острый –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Здоровый –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Чистый –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Победа –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Громкий –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 т.д.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4. «Кто больше сочинит».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Подбирают несколько предметных картинок. Ребенку предлагают найти рифму к названиям изображенных на них предметов. Рифмы можно подбирать и к словам, не сопровождая их показом соответствующих картинок.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Огурец – молодец.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Заяц – палец.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Очки – значки.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Цветок – платок.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 т.д.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Примечание. Для объяснения понятия «рифма» можно привлечь отрывок из книги Н.Н. Носова «Приключения Незнайки и его дру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зей» о том, как Незнайка сочинял стихи.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5. «Перевернутые слова».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Ребенку предлагают набор слов, в которых буквы пе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репутаны местами. Необходимо восстановить нормаль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ный порядок слов.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Пример: МАИЗ – ЗИМА.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сложных случаях буквы, являющиеся в окончатель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ном варианте первыми, подчеркивают. Пример: НЯНААВ – ВАННАЯ.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ШИАМНА –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ЛАБОСАК –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СЫУБ –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ТЕЕВР –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ДАУМ – 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ЛОХДО –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ФЕКРИ –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ТРКО –  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ЛОРЬ –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ЕЗЕЖОЛ –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РМЕО – 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МЕТА –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АКША – 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НАЛЕП –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ВОРЬК –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6. «Из слогов – слова».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Из предварительно отобранных слов формируются несколько блоков слогов. Ребенку предлагают составить из них определенное количество слов, используя каждый слог только по одному разу.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•Составьте три слова, в каждом из которых по 2 слога, из следующих слогов: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ван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мар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ко,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ма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ди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ра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. (От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вет: </w:t>
      </w:r>
      <w:proofErr w:type="spellStart"/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ра-ма</w:t>
      </w:r>
      <w:proofErr w:type="spellEnd"/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ко-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мар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ди-ван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.)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•Составьте 3 двусложных слова из слогов: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ша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ка, ка, </w:t>
      </w:r>
      <w:proofErr w:type="spellStart"/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ру,ка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,ре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•Составьте 2 слова, в каждом из которых по 3 слога, из слогов: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ро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ло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мо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, до, ко, га.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7. Соединить половинки слов.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Это задание составляется следующим образом. Слова делят на две части: например – 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ГА-ЗЕТА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, ПЫЛЕ-СОС и т.д. Затем первые половинки записывают вразнобой в левый столбик, а вторые – в правый. Ребенку предлагают соединить эти половинки между собой так, чтобы полу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чились целые слова.</w:t>
      </w:r>
    </w:p>
    <w:p w:rsidR="00355410" w:rsidRPr="000553BA" w:rsidRDefault="00355410" w:rsidP="00355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САМО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ЛЯР    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РОД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PACT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55410" w:rsidRPr="000553BA" w:rsidRDefault="00355410" w:rsidP="00355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БУК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ВЕРТ    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ПРИ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ЕЗДКА </w:t>
      </w:r>
    </w:p>
    <w:p w:rsidR="00355410" w:rsidRPr="000553BA" w:rsidRDefault="00355410" w:rsidP="00355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ФУТ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ВАРЬ    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ВОЗ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ИНА </w:t>
      </w:r>
    </w:p>
    <w:p w:rsidR="00355410" w:rsidRPr="000553BA" w:rsidRDefault="00355410" w:rsidP="00355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БАЛ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ВАР    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РАЗ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ГОРОК </w:t>
      </w:r>
    </w:p>
    <w:p w:rsidR="00355410" w:rsidRPr="000553BA" w:rsidRDefault="00355410" w:rsidP="00355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КАП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КОН    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ПО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ОЧКА </w:t>
      </w:r>
    </w:p>
    <w:p w:rsidR="00355410" w:rsidRPr="000553BA" w:rsidRDefault="00355410" w:rsidP="00355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КОН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НАЛ    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СОР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БОР </w:t>
      </w:r>
    </w:p>
    <w:p w:rsidR="00355410" w:rsidRPr="000553BA" w:rsidRDefault="00355410" w:rsidP="00355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ВА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КА     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ПАР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ВОЗ </w:t>
      </w:r>
    </w:p>
    <w:p w:rsidR="00355410" w:rsidRPr="000553BA" w:rsidRDefault="00355410" w:rsidP="00355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ГОН    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ВОДО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ФОР </w:t>
      </w:r>
    </w:p>
    <w:p w:rsidR="00355410" w:rsidRPr="000553BA" w:rsidRDefault="00355410" w:rsidP="00355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ГОН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КАН      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СЕМА  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ТА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8. Составить слова по конструкции. Предлагают разные варианты конструкций, в соответ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ствии с которыми необходимо подобрать слова.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а) составить не меньше 10 слов по следующим конст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рукциям: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_О_Ь      М__ __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б) составить 6 слов, в которых первые две буквы СВ, а количество остальных не ограничено. Пример: СВОБОДА, СВИРЕЛЬ и т.д.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9. За 3 мин 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написать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как можно больше слов, состоя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щих из 3-х букв.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10. Составить как можно больше слов (имен существи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тельных) из букв, образующих какое-либо слово.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Пример: ФОТОГРАФИЯ – риф, тир, гора, торг, грот, тяга, граф и т.д.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Добавлять другие буквы воспрещается!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11. Предлагают слово-корень: стол, кот, дом и др. Не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обходимо в возможно короткое время подыскать к нему как можно больше производных слов.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Пример: ДОМ – домик, домище, домок, домовой, домовничать, домашний,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домовня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, домовитый и др.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12. К числу более сложных игр относится составление палиндромов.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Палиндромы – это слова или целые предложения, ко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торые одинаково читаются как слева направо, так и спра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 налево: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Анна, шалаш, казак, наган и др. А роза упала на лапу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Азора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. Аргентина манит негра. Леша на полке клопа нашел.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bookmarkStart w:id="6" w:name="_Toc505259155"/>
      <w:bookmarkStart w:id="7" w:name="_Toc505259395"/>
      <w:r w:rsidRPr="000553BA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Коррекция навыков чтения у младших школьников*</w:t>
      </w:r>
      <w:bookmarkEnd w:id="6"/>
      <w:bookmarkEnd w:id="7"/>
    </w:p>
    <w:p w:rsidR="00355410" w:rsidRPr="000553BA" w:rsidRDefault="00355410" w:rsidP="00355410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Автор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Б. Н.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Боденко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 каждом классе есть учащиеся, которые не овладева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ют навыками чтения на уровне требований школьной про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граммы в установленные ею срок. Обучаясь во 2, 3 и бо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лее старших классах, они не умеют читать правильно, бегло, осознанно, выразительно. Очевидно, что с такими учащимися должна специально проводиться коррекционная работа. Виды ошибок чтения достаточно разнообраз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ны. А если учитывать еще и индивидуальные различия в проявлении этих ошибок, то при выборе способов кор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рекции можно оказаться в весьма затруднительном поло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жении.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Недостаточное овладение навыком чтения может 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блюдаться у детей с нормальным интеллектом, сохран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ной речью, полноценными зрением и слухом.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Тем не ме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нее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несформированность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отдельных психологических механизмов может стать серьезным препятствием при обучении основным учебным умениям.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Нарушения навыка чтения (при отсутствии, разумеет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ся, патологии) связаны в большей степени с недостаточ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ной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сформированностью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 учащихся самоконтроля. О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сформированности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самоконтроля можно судить по тому, как учащийся соотносит результат своих учебных действий с образцом (целью) и устраняет несоответствие между образцом и реальным достижением еще в процессе деятельности. Как правило, у всех неуспевающих учащих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ся самоконтроль не сформирован.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Такой взгляд позволяет выделить следующие структур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ные компоненты коррекционной работы: образец; реаль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ное достижение ученика; рассогласование между образцом и реальным достижением ученика; рекомендации по изме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нению характера и структуры учебных действий ученика.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Коррекционную работу, как правило, приходится вес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 с неуспевающими учениками, имеющими твердую «двойку». Оценка «2» ставится за превышение допусти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мого уровня ошибок. Величину этого превышения «двой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ка» не отражает. Ставя «2», учитель может отметить уст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но, что раньше Вова делал больше ошибок, а теперь меньше, стал читать лучше, но «тройку» ему ставить еще рано. В условиях коррекционной работы необходимо ста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вить цель – довести число ошибок ученика до уровня, ко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торый оценивается не ниже «тройки».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Результаты работы удобно фиксировать в виде графи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ка «Наши успехи», приведенного ниже. Ученик наглядно увидит, как кривая его успехов будет подниматься вверх. И хотя она еще не достигла уровня «тройки», но от пер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воначального уровня отстоит уже далеко.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5E537596" wp14:editId="42D2D88E">
            <wp:extent cx="3848100" cy="1724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Зона «пятерки» соответствует 98-100%-ному качеству чтения, зона «четверки» – 95-97%-ному, зона «тройки» -90-94%-ному. Границы зон выбраны на основании ана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лиза качества чтения учеников, имевших соответствую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щие оценки, и на основании мнения учителей. Процент качества рассчитывался обычным способом как отноше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ние числа верно прочитанных слов к их общему количе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ству, умноженное на 100.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Понятие «процент» детям младшего возраста не сооб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щают. Граница зон проводится для текста с определен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ным количеством слов относительно конечного числа ошибок.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Видя свои успехи, ученик начинает охотнее занимать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ся, он не боится прочитать плохо, появляется вера в соб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ственные силы, укрепляется доверие к учителю.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Расчет и график качества чтения ведутся как по каж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дой части читаемого текста, так и по всему тексту цели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ком. Это позволяет выделять ту часть текста, которая чи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тается хуже всего и требует к себе особого внимания.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Однако наибольшую диагностическую ценность име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ет анализ качества чтения по интервалам времени. Под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считывается количество ошибок и неоправданных пауз за каждые 30 или 60 с. Определяются слова, вызвавшие потерю темпа и качества чтения. Если удается установить какую-либо закономерность, 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например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затруднения в чте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нии слов с сочетанием согласных, то впоследствии рабо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ту ведут над такими словами, если нет, то трудные слова подчеркивают в тексте красным карандашом, и ученик должен читать их особенно внимательно.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того чтобы кривая успехов шла все время вверх, важно тщательно анализировать допущенные учеником ошибки. Частичный анализ допущенных ошибок, вы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деление тех, которые встречаются чаще всего, позволя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ют четко ориентировать направление коррекционной работы.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Так, у одного из учащихся 1 класса ошибки при чте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нии слов с буквой «б» составляли 26% от общего числа ошибок на согласные. После работы над буквой и звуком «б» уменьшилось общее число ошибок. В чтении другого ученика – пятиклассника из 19 ошибок, вызванных труд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ностями в соблюдении пауз, 7 пауз (37%) пришлось на со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гласную «в» в начале слова. А всего буква «в» встрети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лась в этой позиции 11 раз, т.е. в 64% случаев ученик не справился с предъявленным требованием. Работа по уве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личению скорости распознавания и считывания одной лишь буквы «в» в начале слова (ученик смешивал русское и английское прочтение этой буквы) позволила резко по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высить качество чтения у данного учащегося.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После того как выделена буква (или тип слога, или вид слов), дающая для данного ученика самый большой про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цент ошибок, работа может строиться в двух направле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ниях: 1) увеличение нагрузки по количеству и по времени на эту букву (тип слога, вид слов); 2) исключение из чита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емых текстов слов с этой буквой, составление для чтения списка слов, не имеющих этой буквы (типа слога, вида слов). Смысл первого направления очевиден – трениров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ка. А второе направление позволяет создать атмосферу успеха, безошибочного чтения, сформировать положи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тельную установку на чтение.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Хорошим показателем устойчивости формирующего навыка чтения может служить отношение верно прочи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танных слов к числу ошибок при первичном чтении не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знакомого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текста. Разделив число верно прочитанных слов на число ошибок, получим среднюю длину участка чтения без ошибок. Например, у одного из учащихся этот показатель изменялся так: 1-е измерение – 5 слов от ошиб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ки до ошибки, 2-е (после ряда коррекционных занятий) -13 слов, 3-е – 30 слов от ошибки до ошибки при первич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ном чтении незнакомого текста. Изменялись и максималь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ные значения числа правильно прочитанных слов между двумя ошибками: 15, 48, 58 слов соответственно.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Показатель «длина участка чтения без ошибок» позво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ляет учителю, психологу, родителям обоснованно выби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рать объем вводимого для первичного чтения текста, ис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кусственно поддерживать процент качества на уровне, не вызывающем отрицательных эмоций у ученика. Пусть, для примера, два ученика читали один и тот же текст. Оба, прочитали по 150 слов, сделали по 15 ошибок. Качество чтения у них одинаковое – 90%. Средняя длина участка чтения без ошибок тоже одинаковая – 9 слов. Но макси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мальное значение длины участка без ошибок первого уче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ника 20 слов, а второго – 60 (несколько ошибок у этого ученика прошло подряд). Ясно, что для первого ученика увеличивать длину читаемого текста рискованно. А вот для второго ученика можно выбрать текст и побольше: вероятность того, что он не ошибется при чтении еще 30 добавленных слов, достаточно велика. Тогда его процент качества изменится и станет равен 92%. На графике будет хорошо видно, что первый ученик близок к «двойке», а второй приблизился к «четверке».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Интересен опыт массовой коррекции навыка чтения с опорой на показатель «длина участка чтения без ошибок».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Ученикам 1 класса одной из московских школ было предложено принять участие в соревновании по чтению. Каждый участник должен был читать любой заранее под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готовленный текст, т.е. число самостоятельных трениро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вочных чтений не ограничивалось. Контрольное чтение шло без учета скорости, только на правильность. Когда ученик допускал первую ошибку, его чтение сразу преры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валось и результат – число верно прочитанных слов до пер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вой ошибки – заносился в таблицу, висевшую на стене в классе. При последующих попытках (в тот же день или в другие дни) опять записывался результат чтения в данной попытке, а рядом через дробную черту сумма слов, прочи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танных за все попытки. Условиями соревнования запреща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лось повторно читать один и тот же отрывок. Выбороч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ные результаты соревнования представлены в табл. 1.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Таблица 1 </w:t>
      </w:r>
    </w:p>
    <w:p w:rsidR="00355410" w:rsidRPr="000553BA" w:rsidRDefault="00355410" w:rsidP="00355410">
      <w:pPr>
        <w:keepNext/>
        <w:spacing w:after="0" w:line="240" w:lineRule="auto"/>
        <w:ind w:firstLine="567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Длина участка чтения без ошибок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807"/>
        <w:gridCol w:w="1807"/>
        <w:gridCol w:w="1807"/>
        <w:gridCol w:w="1808"/>
      </w:tblGrid>
      <w:tr w:rsidR="00355410" w:rsidRPr="000553BA" w:rsidTr="008A3410">
        <w:trPr>
          <w:cantSplit/>
          <w:trHeight w:hRule="exact" w:val="3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Фамилия,</w:t>
            </w:r>
          </w:p>
          <w:p w:rsidR="00355410" w:rsidRPr="000553BA" w:rsidRDefault="00355410" w:rsidP="008A3410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имя ученика</w:t>
            </w:r>
          </w:p>
          <w:p w:rsidR="00355410" w:rsidRPr="000553BA" w:rsidRDefault="00355410" w:rsidP="008A3410">
            <w:pPr>
              <w:spacing w:after="0" w:line="240" w:lineRule="auto"/>
              <w:ind w:left="-4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Номер попытки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cantSplit/>
          <w:trHeight w:hRule="exact" w:val="26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ind w:left="-4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ind w:left="-4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А.Э.</w:t>
            </w:r>
          </w:p>
          <w:p w:rsidR="00355410" w:rsidRPr="000553BA" w:rsidRDefault="00355410" w:rsidP="008A3410">
            <w:pPr>
              <w:spacing w:after="0" w:line="240" w:lineRule="auto"/>
              <w:ind w:left="-4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153/153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403/556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414/970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520/1490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26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ind w:left="-4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Б.А.</w:t>
            </w:r>
          </w:p>
          <w:p w:rsidR="00355410" w:rsidRPr="000553BA" w:rsidRDefault="00355410" w:rsidP="008A3410">
            <w:pPr>
              <w:spacing w:after="0" w:line="240" w:lineRule="auto"/>
              <w:ind w:left="-4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32/32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50/82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67/149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339/488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ind w:left="-4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В.Ю.</w:t>
            </w:r>
          </w:p>
          <w:p w:rsidR="00355410" w:rsidRPr="000553BA" w:rsidRDefault="00355410" w:rsidP="008A3410">
            <w:pPr>
              <w:spacing w:after="0" w:line="240" w:lineRule="auto"/>
              <w:ind w:left="-4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32/32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135/167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136/303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157/460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26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ind w:left="-4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К.Ю.</w:t>
            </w:r>
          </w:p>
          <w:p w:rsidR="00355410" w:rsidRPr="000553BA" w:rsidRDefault="00355410" w:rsidP="008A3410">
            <w:pPr>
              <w:spacing w:after="0" w:line="240" w:lineRule="auto"/>
              <w:ind w:left="-4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13/13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36/49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36/85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39/124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все ученики класса пожелали принять участие в со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ревновании. Отказались соревноваться даже некоторые хорошо читающие ученики. Из 40 человек соревновались 25. Все улучшили качество чтения. Если вначале длина участка чтения без ошибок была у некоторых низкой – 7, 13, 17, 19, 21 слово до первой ошибки, то в дальнейшем она равнялась у тех же учащихся 78, 73, 36, 93, 122 слова. Таким образом, качество чтения улучшилось в среднем в 6-7 раз.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коррекционной работе можно ставить задачу до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вести скорость чтения у данного учащегося до определен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ного уровня в соответствии с нормативами скорости чте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ния. Нормативы скорости чтения заданы программой на конец каждого полугодия и года. Интерполируя их, мож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но получить показатель требуемой скорости чтения на конец каждого месяца обучения (табл. 2). Наличие такой таблицы позволяет оценить скорость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чтения ученика в любой момент учебного года путем соотнесения этой ско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рости с нормой. Появляется возможность определить ве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личину отставания скорости чтения от нормы в процен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тах за месяц обучения.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Однако наличие таких критериев позволяет объектив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нее ранжировать учащихся по степени овладения навы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ком чтения, объективнее отбирать нуждающихся в допол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нительных занятиях. Знание месячных норм позволяет избежать завышенных требований к скорости чтения, а также определить момент окончания коррекционной ра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боты. Для повышения темпов качества чтения следует неоднократно прочитать один и тот же текст.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Но часто уче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ник, особенно слабый, не видит в этом смысла, зато, ото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бражая на особом графике рост скорости чтения в абсо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лютных единицах «количество слов в минуту» и в процентах к норме после каждого прочтения, мы смогли убедить учеников в необходимости многоразового про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чтения одного и того же текста.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2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Нормативы темпа чтения (количество слов в минуту) по годам и месяцам обучения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2086"/>
        <w:gridCol w:w="2126"/>
        <w:gridCol w:w="1985"/>
      </w:tblGrid>
      <w:tr w:rsidR="00355410" w:rsidRPr="000553BA" w:rsidTr="008A3410">
        <w:trPr>
          <w:cantSplit/>
          <w:trHeight w:hRule="exact" w:val="30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Месяц учебного года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</w:t>
            </w:r>
          </w:p>
          <w:p w:rsidR="00355410" w:rsidRPr="000553BA" w:rsidRDefault="00355410" w:rsidP="008A341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cantSplit/>
          <w:trHeight w:hRule="exact" w:val="260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32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Сентябрь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0-5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41-44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71-72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259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6-10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45-47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72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24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Ноябрь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11-15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48-51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73-74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323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Декабрь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16-20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52-55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75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271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Январь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21-24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56-58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76-78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289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Февраль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25-28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59-61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79-81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2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Март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29-32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62-64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82-84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325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Апрель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33-36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65-67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85-87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257"/>
        </w:trPr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37-40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68-70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88-90</w:t>
            </w:r>
          </w:p>
          <w:p w:rsidR="00355410" w:rsidRPr="000553BA" w:rsidRDefault="00355410" w:rsidP="008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того чтобы требования, предъявляемые ученику в период коррекционной работы, соответствовали его мак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симальным возможностям и в то же время принимались самим учащимся как реалистические, учитель (или школь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ный психолог) должен выяснить для себя и показать уче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нику его скрытые возможности.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Сделать это можно разными способами.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Первый способ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состоит в предъявлении учащемуся для чтения ряда слов через самодельный электрический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тахистоскоп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: через реле времени на 1, 2 или 3 с вспыхивает лампа и освещает предъявляемый ученику ряд слов. Ко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личество слов, которое успевает прочитать ученик, делит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ся на затраченное время и умножается на 60. Таким обра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зом получают расчетную скорость чтения для данного учащегося в минуту. Однако практика показывает, что такая расчетная скорость выше реальной и может служить основанием для предъявления к ученику повышенных требований. Так, один из учащихся читал связный текст со скоростью 12 слов/мин. При чтении через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тахистоскоп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он успевал прочитать слово из четырех букв за 2 с. Его расчетная скорость равнялась, таким образом, 30 слов/ мин. Достичь такой же скорости в обычном чтении – эта задача была поставлена перед учеником и принята им.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Второй способ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является упрощением первого. Ученика просят прочитать «как можно быстрее» 5-10 знакомых ему слов. Измеряется затраченное время и рассчитывается скорость 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чтения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как если бы ученик в течение всей мину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ты сохранял начальный темп. Как правило, результаты расчетов превышают реальные показатели обычного чте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 и могут задаваться как уровень, которого необходи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мо достичь.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Третий способ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состоит в поинтервальном анализе чи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таемого учеником текста. Во время чтения текста в ма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шинописной копии школьный психолог (или учитель) делает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пометки через каждые 20, 30 или 60 с. Скорость чтения редко оказывается равномерной. Показатели вы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сокой скорости (и качества), которые ученик демонстри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рует на отдельных участках, отмечаются особо. Они за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даются как уровень, который ученик способен достичь.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 видно из сказанного, показатель «средняя скорость чтения» скрывает сложную структуру реального процес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са чтения, который, однако, вполне доступен анализу школьного психолога и учителя. Значения максимальных результатов, достигнутых на отдельных участках читае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мого текста, могут служить для лица, ведущего коррекционную работу, основаниями для увеличения нагрузки, повышения требований.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Особая проблема возникает при работе с учащимися, допускающими ошибки при чтении из-за стремления чи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тать как можно быстрее: они упрямо не желают снижать скорость чтения. При работе с такими учениками лучше останавливать их в момент ошибки, а затраченное на ее исправление время все равно учитывать. Сравнивая по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казатели скорости при относительно медленном, но безо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шибочном чтении и при чтении быстром, но с ошибками, ученик убеждается в необходимости снизить скорость чтения и принять рекомендуемую ему установку на безо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шибочность чтения.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 начальный период обучения чтению дети допускают много ошибок из-за считывания случайно попадающих в поле их зрения букв. Глаз ребенка, привыкший в дошколь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ном детстве совершать при рисовании и рассматривании картинок хаотичные движения, с трудом удерживает книжную строку, читаемое слово, нужную букву. У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слабочитающих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учеников эти трудности сохраняются и в дальнейшем. У них с трудом формируется навык следова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 доминирующему направлению чтения – слева направо.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Можно предложить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слабочитающему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ученику про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стое, на первый взгляд, задание: «прочитать» цветные точки, расположенные в 4 строки по 14 штук в каждой на листе белой бумаги. Предварительно нужно убедиться, что цвета ребенок различает хорошо. Он может ошибить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ся при назывании этих своеобразных «букв» – поменяет их местами, пропустит, перепутает названия цветов (даже на уровне VIII класса!).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тренировки учащихся в удержании порядка сле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дования букв есть специальные задания. Ребенок получа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ет карточку, на которой наклеены 4 точки из цветной бу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маги.</w:t>
      </w:r>
      <w:r w:rsidRPr="000553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Он должен выложить по порядку фишки того же цвета на прямоугольной дощечке с отверстиями. Разре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шается брать из кучки только одну фишку нужного цвета и вставлять ее в соответствующее отверстие. Когда ребе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нок перестает ошибаться в заполнении 5 таких карточек подряд, он должен выкладывать 4 фишки, уже не глядя на образец, по памяти (карточку показывают и убирают). Для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несправляющихся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длина строки уменьшается до 3 фишек. После ряда таких тренировок учащиеся начина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ют упражняться и выкладывают уже большее количество фишек с опорой на образец.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Следующий этап работы – игра «Телевизор». Ребенок выкладывает целый рисунок из приложения к игре «Мо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заика» на специальной прямоугольной пластине. Инст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рукция: «Подобно тому, как электронный луч в телевизо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ре чертит изображение, пробегая слева направо и сверху вниз, так и ты выкладывай рисунок по строчкам, начиная с верхней. При этом бери из коробки всегда только одну фишку нужного цвета. Закончив одну строку, переходи к следующей».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завершающем этапе ребенок «читает» тексты из цветных точек. Ошибки при назывании данной последо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вательности цветов фиксируются и исправляются.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Такие занятия приводят к снижению числа ошибок при чтении. Ученик реже захватывает ненужные буквы, 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чинает замечать и сам исправляет пропуски и переста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новки букв и слов в читаемом им тексте.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Многие учащиеся с нарушенным навыком чтения (осо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бенно ученики 1 класса) не могут правильно назвать предъявляемую им для опознания букву. Некоторые, проучившись полгода, не знают до 50% букв алфавита. Даже если ребенок знает букву, он может тратить на ее опозна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ние до 10-15 с. Это, естественно, влияет отрицательным образом на процесс чтения в целом. Встает задача: в ус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ловиях коррекционной работы обучить ученика знанию букв алфавита и повысить их распознавание.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Начинают с того, что таким учащимся предлагают сложить картинку из кубиков (обычная игра детей дош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кольного возраста). Ни один учащийся, испытывающий трудности в распознавании букв, не может выполнить такое задание без ошибок. Это свидетельствует о том, что анализ оптических стимулов любой природы у них мало эффективен. Тренировка в анализе оптических стимулов должна проводиться на материале, эмоционально нейт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ральном или же приятном для ребенка: складывание кар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тинок из кубиков сначала на безошибочность, а затем и на скорость; складывание разрезанных на части карти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нок, открыток; вырезание ножницами узоров и пр. Тако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го рода занятия позволили резко сократить время распоз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навания отдельной буквы из тех, которые ребенок запом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нил и называет правильно.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Параллельно ведется работа по изучению прочих букв алфавита. Для этого используется специально составлен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ная картинная азбука. В ней каждой букве соответствует не одно, а несколько изображений различных предметов, начинающихся с этой буквы. Это дает возможность ре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бенку, не знающему названия одного предмета (юла, экс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каватор, желуди), пользоваться названиями других (юбка, эскимо, жук) и, тем самым, воспроизводить нужный звук.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Далее переходят к заучиванию наизусть определенных последовательностей букв. Из разрезной азбуки склеива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ется последовательность гласных букв (обязательно с кар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тинками), расположенных парами одна под другой. Ког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да ученик повторит все гласные попарно наизусть (А-я, О-е, У-ю, Ы-и, Э-е), он переходит на блок гласных без картинок. Выученная с опорой на картинки звуковая пос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ледовательность становится опорой для заучивания об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раза печатной буквы. В случае затруднения в распознава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нии предъявленной буквы ученик обращается к ряду печатных букв и, пробегая по заученной последователь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ности, дает верный ответ, самостоятельно «вспоминая» букву. Работа с парными согласными и остальными бук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вами алфавита строится аналогично: блок с картинками – блок без картинок – опознание букв вразбивку.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 детьми, знающими названия букв в алфавитном по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рядке, тренировки по увеличению скорости распознава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 букв ведутся с опорой на это знание. Алфавит печа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тается в виде специальных табличек: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 б в г д е      а б в г д е ё       а б в г д е ё ж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ё ж з и й к     ж з и й к л м     з и й к л м н о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 м н о п р     н о п р с т у      п р с т у ф х ц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т у ф х ц     ф х ц ч ш щ ъ   ч ш щ ъ ы ь э ю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 ш щ ъ ы ь   ы ь э ю я          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э ю я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Сначала по секундомеру измеряется скорость называ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 учеником букв в строчку. Затем ребенку предлагает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ся называть буквы в столбик. Алфавитный порядок на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рушается. По разнице во времени называния букв и в строчку, и в столбик можно судить о степени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сформиро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ванности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операции опознания буквы. По нашим данным, у хорошо читающих детей эта разница лежит в пределах 5 с. У отдельных слабо читающих детей эта разница до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ходила до 40 с (24 с в строчку и 64 с в столбик). Буквы, вызывающие потерю темпа, фиксируются, над ними ра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ботают особо.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назывании букв в столбик увеличивается число ошибок в опознании букв. Если ребенок ошибается, за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бывает буквы в столбике, он должен обратиться к алфа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витному порядку и самостоятельно «вспомнить» букву.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Проводимые измерения позволяют ставить перед уче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ником задачу уравнять качество и скорость называния букв в строчку и в столбик.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 известно, в русском языке несколько типов сло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гов: согласный-гласный (СГ), гласный-согласный (ГС), согласный-гласный-согласный (СГС) и пр. Многослож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ные слова русского языка состоят из комбинаций слогов различного типа. Однако частота 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употребления в текстах слогов различного типа неодинакова. Естественно пред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положить, что те типы слогов, которые встречаются реже и, следовательно, в чтении которых ученик упражняется меньше, должны читаться учащимися хуже.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Тренировки в чтении слогов различной структуры строятся следующим образом. Учащимся предлагаются карточки с отпечатанными в столбик слов-слогов: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992"/>
        <w:gridCol w:w="992"/>
        <w:gridCol w:w="993"/>
        <w:gridCol w:w="1134"/>
        <w:gridCol w:w="1134"/>
      </w:tblGrid>
      <w:tr w:rsidR="00355410" w:rsidRPr="000553BA" w:rsidTr="008A3410">
        <w:trPr>
          <w:trHeight w:hRule="exact" w:val="395"/>
        </w:trPr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ГС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СГ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СГС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СГЙ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СГСЬ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ССГС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СГСС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ССГСС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414"/>
        </w:trPr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рак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дай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соль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труд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парк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хвост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421"/>
        </w:trPr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боль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крот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март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дрозд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271"/>
        </w:trPr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ах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сок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бей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пыль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стол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торт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крест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320"/>
        </w:trPr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уж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суп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пой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рысь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стул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волк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столб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260"/>
        </w:trPr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эх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ля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вес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лей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гусь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враг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куст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шторм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268"/>
        </w:trPr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яд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зал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лай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мазь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лист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штурм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280"/>
        </w:trPr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мы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сей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сядь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круг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метр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фрукт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300"/>
        </w:trPr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еж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бык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куй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моль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брат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риск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фланг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280"/>
        </w:trPr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ох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ты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зуб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дуй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даль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флот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винт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бланк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55410" w:rsidRPr="000553BA" w:rsidTr="008A3410">
        <w:trPr>
          <w:trHeight w:hRule="exact" w:val="300"/>
        </w:trPr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юг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сыр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вой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роль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кнут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фарш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смерч</w:t>
            </w:r>
          </w:p>
          <w:p w:rsidR="00355410" w:rsidRPr="000553BA" w:rsidRDefault="00355410" w:rsidP="008A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Используются и более длинные слова: взгляд (ССССГС), вспять (СССГСЬ) и т.д.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Чтобы избежать простого выучивания столбиков и увеличения скорости их чтения за счет этого, для каждо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го типа слов-слогов заготавливаются несколько карточек, различающихся порядком следования слов. Для прида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 интереса занятиям карточки различаются и по цвету, что позволяет значительно снизить эффект насыщения при многоразовом повторении одних и тех же слов.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первом этапе перед учащимися ставится задача чи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тать столбики без ошибок. Количество верно прочитан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ных слов фиксируется. Слова, в которых ученик ошибал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ся, отрабатываются особо.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втором этапе необходимо добиться чтения столби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ков с определенной скоростью: прочитать данные десять слов за 10, 9, 8, 7 с. В нашем опыте работы значения фак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тических скоростей чтения простых и сложных слогов варьировали от 15 до 32 с соответственно в начале коррекционной работы и сокращались до 5 и 10 с соответ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ственно после ряда коррекционных занятий (данные ус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редненные).</w:t>
      </w:r>
    </w:p>
    <w:p w:rsidR="00355410" w:rsidRPr="000553BA" w:rsidRDefault="00355410" w:rsidP="00355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Третий этап тренировки в увеличении скорости счи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тывания слогов различного типа строится как чтение раз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личных текстов, распечатанных по слогам. 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Например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«В на-шей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стра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-не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Восьмо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-е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мар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-та – боль-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шой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празд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-ник». Слова со стечением согласных из предлагаемого для чте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ния текста выбрасываются или же заменяются синонима</w:t>
      </w:r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ми более простой слоговой структуры, </w:t>
      </w:r>
      <w:proofErr w:type="gram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например</w:t>
      </w:r>
      <w:proofErr w:type="gram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: «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по-ру-га-лись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» вместо «</w:t>
      </w:r>
      <w:proofErr w:type="spellStart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по-вздо-ри-ли</w:t>
      </w:r>
      <w:proofErr w:type="spellEnd"/>
      <w:r w:rsidRPr="000553BA">
        <w:rPr>
          <w:rFonts w:ascii="Times New Roman" w:eastAsia="Times New Roman" w:hAnsi="Times New Roman" w:cs="Times New Roman"/>
          <w:sz w:val="24"/>
          <w:szCs w:val="20"/>
          <w:lang w:eastAsia="ru-RU"/>
        </w:rPr>
        <w:t>» и т.п.</w:t>
      </w:r>
    </w:p>
    <w:p w:rsidR="004B4EB0" w:rsidRDefault="00002A78">
      <w:bookmarkStart w:id="8" w:name="_GoBack"/>
      <w:bookmarkEnd w:id="8"/>
    </w:p>
    <w:sectPr w:rsidR="004B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63"/>
    <w:rsid w:val="00002A78"/>
    <w:rsid w:val="00283D63"/>
    <w:rsid w:val="00355410"/>
    <w:rsid w:val="004E60F6"/>
    <w:rsid w:val="00672EC9"/>
    <w:rsid w:val="0090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2BB5D-CAAF-4985-9129-31DC602F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12919</Words>
  <Characters>73640</Characters>
  <Application>Microsoft Office Word</Application>
  <DocSecurity>0</DocSecurity>
  <Lines>613</Lines>
  <Paragraphs>172</Paragraphs>
  <ScaleCrop>false</ScaleCrop>
  <Company>SPecialiST RePack</Company>
  <LinksUpToDate>false</LinksUpToDate>
  <CharactersWithSpaces>86387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4</cp:revision>
  <dcterms:created xsi:type="dcterms:W3CDTF">2020-04-07T09:36:00Z</dcterms:created>
  <dcterms:modified xsi:type="dcterms:W3CDTF">2020-04-08T11:14:00Z</dcterms:modified>
</cp:coreProperties>
</file>