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20" w:rsidRDefault="001B09D9" w:rsidP="00C066C3">
      <w:pPr>
        <w:spacing w:line="276" w:lineRule="auto"/>
        <w:ind w:left="-560" w:firstLine="56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Выполненная практическая работа</w:t>
      </w:r>
      <w:r w:rsidR="00C524BF">
        <w:rPr>
          <w:b/>
          <w:color w:val="FF0000"/>
          <w:sz w:val="28"/>
        </w:rPr>
        <w:t xml:space="preserve"> №</w:t>
      </w:r>
      <w:r w:rsidR="0065211A">
        <w:rPr>
          <w:b/>
          <w:color w:val="FF0000"/>
          <w:sz w:val="28"/>
        </w:rPr>
        <w:t>4</w:t>
      </w:r>
      <w:r>
        <w:rPr>
          <w:b/>
          <w:color w:val="FF0000"/>
          <w:sz w:val="28"/>
        </w:rPr>
        <w:t xml:space="preserve"> должна быть размещена </w:t>
      </w:r>
      <w:r w:rsidR="002832AE">
        <w:rPr>
          <w:b/>
          <w:color w:val="FF0000"/>
          <w:sz w:val="28"/>
        </w:rPr>
        <w:t xml:space="preserve">на проверку </w:t>
      </w:r>
      <w:r>
        <w:rPr>
          <w:b/>
          <w:color w:val="FF0000"/>
          <w:sz w:val="28"/>
        </w:rPr>
        <w:t xml:space="preserve">в личном кабинете студента </w:t>
      </w:r>
      <w:r w:rsidR="009C3088">
        <w:rPr>
          <w:b/>
          <w:color w:val="FF0000"/>
          <w:sz w:val="28"/>
        </w:rPr>
        <w:t>09.04</w:t>
      </w:r>
      <w:r>
        <w:rPr>
          <w:b/>
          <w:color w:val="FF0000"/>
          <w:sz w:val="28"/>
        </w:rPr>
        <w:t>.20 до 12.00</w:t>
      </w:r>
    </w:p>
    <w:p w:rsidR="00425E20" w:rsidRDefault="00425E20" w:rsidP="00C066C3">
      <w:pPr>
        <w:spacing w:line="276" w:lineRule="auto"/>
        <w:ind w:left="-560" w:firstLine="560"/>
        <w:jc w:val="center"/>
        <w:rPr>
          <w:b/>
          <w:color w:val="FF0000"/>
          <w:sz w:val="28"/>
        </w:rPr>
      </w:pPr>
    </w:p>
    <w:p w:rsidR="00BB4DAF" w:rsidRDefault="009318D5" w:rsidP="00C066C3">
      <w:pPr>
        <w:spacing w:line="276" w:lineRule="auto"/>
        <w:ind w:left="-560" w:firstLine="560"/>
        <w:jc w:val="center"/>
      </w:pPr>
      <w:r>
        <w:rPr>
          <w:b/>
          <w:color w:val="000000"/>
          <w:sz w:val="28"/>
        </w:rPr>
        <w:t>Использование краеведческого материала на уроках в начальных классах.</w:t>
      </w:r>
    </w:p>
    <w:p w:rsidR="00BB4DAF" w:rsidRDefault="00BB4DAF">
      <w:pPr>
        <w:spacing w:line="276" w:lineRule="auto"/>
        <w:ind w:left="-560" w:firstLine="560"/>
        <w:jc w:val="center"/>
      </w:pPr>
    </w:p>
    <w:p w:rsidR="00BB4DAF" w:rsidRDefault="009318D5">
      <w:pPr>
        <w:spacing w:line="276" w:lineRule="auto"/>
        <w:ind w:left="-560" w:firstLine="560"/>
        <w:jc w:val="center"/>
      </w:pPr>
      <w:r>
        <w:rPr>
          <w:b/>
          <w:color w:val="000000"/>
          <w:sz w:val="28"/>
        </w:rPr>
        <w:t xml:space="preserve">Практическая работа </w:t>
      </w:r>
      <w:r w:rsidR="009A576E">
        <w:rPr>
          <w:b/>
          <w:color w:val="000000"/>
          <w:sz w:val="28"/>
        </w:rPr>
        <w:t>№4</w:t>
      </w:r>
    </w:p>
    <w:p w:rsidR="00BB4DAF" w:rsidRDefault="00BB4DAF" w:rsidP="00C066C3">
      <w:pPr>
        <w:spacing w:line="276" w:lineRule="auto"/>
      </w:pPr>
    </w:p>
    <w:p w:rsidR="00B04635" w:rsidRDefault="009318D5">
      <w:pPr>
        <w:spacing w:line="276" w:lineRule="auto"/>
        <w:ind w:firstLine="560"/>
        <w:jc w:val="both"/>
        <w:rPr>
          <w:color w:val="000000"/>
          <w:sz w:val="28"/>
        </w:rPr>
      </w:pPr>
      <w:r w:rsidRPr="0047097B">
        <w:rPr>
          <w:i/>
          <w:color w:val="000000"/>
          <w:sz w:val="28"/>
        </w:rPr>
        <w:t>Практическая работа направлена на</w:t>
      </w:r>
      <w:r>
        <w:rPr>
          <w:color w:val="000000"/>
          <w:sz w:val="28"/>
        </w:rPr>
        <w:t xml:space="preserve"> закрепление умений использовать краеведческий материал на уроках в начальной школе. </w:t>
      </w:r>
    </w:p>
    <w:p w:rsidR="00DE4829" w:rsidRDefault="009318D5" w:rsidP="00B04635">
      <w:pPr>
        <w:spacing w:line="276" w:lineRule="auto"/>
        <w:ind w:firstLine="560"/>
        <w:jc w:val="both"/>
        <w:rPr>
          <w:color w:val="000000"/>
          <w:sz w:val="28"/>
        </w:rPr>
      </w:pPr>
      <w:r w:rsidRPr="0047097B">
        <w:rPr>
          <w:i/>
          <w:color w:val="000000"/>
          <w:sz w:val="28"/>
        </w:rPr>
        <w:t>Общие требования к выполнению</w:t>
      </w:r>
      <w:r>
        <w:rPr>
          <w:color w:val="000000"/>
          <w:sz w:val="28"/>
        </w:rPr>
        <w:t>: при разработке заданий, упражнений, фрагментов урока необходимо указать класс, предмет</w:t>
      </w:r>
      <w:r w:rsidR="00DE4829">
        <w:rPr>
          <w:color w:val="000000"/>
          <w:sz w:val="28"/>
        </w:rPr>
        <w:t>, программу, этап урока.</w:t>
      </w:r>
    </w:p>
    <w:p w:rsidR="00BB4DAF" w:rsidRDefault="00DE4829" w:rsidP="00B04635">
      <w:pPr>
        <w:spacing w:line="276" w:lineRule="auto"/>
        <w:ind w:firstLine="560"/>
        <w:jc w:val="both"/>
      </w:pPr>
      <w:r>
        <w:rPr>
          <w:color w:val="000000"/>
          <w:sz w:val="28"/>
        </w:rPr>
        <w:t>Задания</w:t>
      </w:r>
      <w:r w:rsidR="009318D5">
        <w:rPr>
          <w:color w:val="000000"/>
          <w:sz w:val="28"/>
        </w:rPr>
        <w:t xml:space="preserve"> необходимо выполнять само</w:t>
      </w:r>
      <w:r>
        <w:rPr>
          <w:color w:val="000000"/>
          <w:sz w:val="28"/>
        </w:rPr>
        <w:t>стоятельно, раскрывая предметное</w:t>
      </w:r>
      <w:r w:rsidR="009318D5">
        <w:rPr>
          <w:color w:val="000000"/>
          <w:sz w:val="28"/>
        </w:rPr>
        <w:t xml:space="preserve"> содержание, учитывать возрастные особенности детей и требования ФГОС, правильно употреблять термины.</w:t>
      </w:r>
    </w:p>
    <w:p w:rsidR="00BB4DAF" w:rsidRDefault="00BB4DAF">
      <w:pPr>
        <w:spacing w:line="276" w:lineRule="auto"/>
        <w:ind w:firstLine="560"/>
        <w:jc w:val="center"/>
      </w:pPr>
    </w:p>
    <w:p w:rsidR="00B642C5" w:rsidRDefault="00B642C5" w:rsidP="00B642C5">
      <w:pPr>
        <w:spacing w:line="360" w:lineRule="auto"/>
        <w:ind w:firstLine="560"/>
        <w:jc w:val="both"/>
      </w:pPr>
      <w:r>
        <w:rPr>
          <w:b/>
          <w:i/>
          <w:color w:val="000000"/>
          <w:sz w:val="28"/>
        </w:rPr>
        <w:t>Задание 1</w:t>
      </w:r>
      <w:r w:rsidRPr="00B642C5">
        <w:rPr>
          <w:b/>
          <w:i/>
          <w:color w:val="000000"/>
          <w:sz w:val="28"/>
        </w:rPr>
        <w:t>.</w:t>
      </w:r>
      <w:r>
        <w:rPr>
          <w:color w:val="000000"/>
          <w:sz w:val="28"/>
        </w:rPr>
        <w:t xml:space="preserve"> Сделайте подборку из 5-6 литературных произведений, посвященных Вашему городу (краю, региону) или как-то иначе связанных с ним. Подумайте, в каком классе можно использовать данные произведения или отрывки из них на уроке литературного чтения. Обоснуйте свое мнение. Продумайте и запишите вопросы для работы с данными текстами.</w:t>
      </w:r>
    </w:p>
    <w:p w:rsidR="00B642C5" w:rsidRDefault="00B642C5" w:rsidP="00B642C5">
      <w:pPr>
        <w:spacing w:line="360" w:lineRule="auto"/>
        <w:ind w:firstLine="560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Pr="00B642C5">
        <w:rPr>
          <w:b/>
          <w:i/>
          <w:color w:val="000000"/>
          <w:sz w:val="28"/>
        </w:rPr>
        <w:t>Задание 2</w:t>
      </w:r>
      <w:r w:rsidRPr="00B642C5">
        <w:rPr>
          <w:b/>
          <w:color w:val="000000"/>
          <w:sz w:val="28"/>
        </w:rPr>
        <w:t>.</w:t>
      </w:r>
      <w:r>
        <w:rPr>
          <w:color w:val="000000"/>
          <w:sz w:val="28"/>
        </w:rPr>
        <w:t xml:space="preserve"> Разработайте 3 фрагмента урока по любым дисциплинам программы начальной школы с использованием следующих приемов включения краеведческого материала в урок: краеведческого вступления, краеведческой конкретизации и краеведческого дополнения. Укажите, какой приём вы использовали по отношению к каждому фрагменту урока и обоснуйте свой выбор.</w:t>
      </w:r>
    </w:p>
    <w:p w:rsidR="00B642C5" w:rsidRDefault="00B642C5" w:rsidP="00B642C5">
      <w:pPr>
        <w:spacing w:line="360" w:lineRule="auto"/>
        <w:ind w:firstLine="560"/>
        <w:jc w:val="both"/>
      </w:pPr>
      <w:r w:rsidRPr="00B642C5">
        <w:rPr>
          <w:b/>
          <w:i/>
          <w:color w:val="000000"/>
          <w:sz w:val="28"/>
        </w:rPr>
        <w:t xml:space="preserve">Задание </w:t>
      </w:r>
      <w:r w:rsidRPr="00B642C5">
        <w:rPr>
          <w:b/>
          <w:i/>
          <w:color w:val="000000"/>
          <w:sz w:val="28"/>
        </w:rPr>
        <w:t>3</w:t>
      </w:r>
      <w:r w:rsidRPr="00B642C5">
        <w:rPr>
          <w:b/>
          <w:i/>
          <w:color w:val="000000"/>
          <w:sz w:val="28"/>
        </w:rPr>
        <w:t>.</w:t>
      </w:r>
      <w:r>
        <w:rPr>
          <w:color w:val="000000"/>
          <w:sz w:val="28"/>
        </w:rPr>
        <w:t xml:space="preserve"> Прочитайте и законспектируйте статью </w:t>
      </w:r>
      <w:proofErr w:type="spellStart"/>
      <w:r>
        <w:rPr>
          <w:color w:val="000000"/>
          <w:sz w:val="28"/>
        </w:rPr>
        <w:t>Гайсиной</w:t>
      </w:r>
      <w:proofErr w:type="spellEnd"/>
      <w:r>
        <w:rPr>
          <w:color w:val="000000"/>
          <w:sz w:val="28"/>
        </w:rPr>
        <w:t xml:space="preserve"> Р. С. «Современные технологии краеведческого образования в начальной школе» (</w:t>
      </w:r>
      <w:r w:rsidRPr="007A54B6">
        <w:rPr>
          <w:i/>
          <w:color w:val="000000"/>
          <w:sz w:val="28"/>
        </w:rPr>
        <w:t>ссылка на ресурс:</w:t>
      </w:r>
      <w:r>
        <w:rPr>
          <w:color w:val="000000"/>
          <w:sz w:val="28"/>
        </w:rPr>
        <w:t xml:space="preserve"> </w:t>
      </w:r>
      <w:r w:rsidRPr="007A54B6">
        <w:rPr>
          <w:color w:val="000000"/>
          <w:sz w:val="28"/>
        </w:rPr>
        <w:t>https://cyberleninka.ru/article/n/sovremennye-tehnologii-kraevedcheskogo-obrazovaniya-v-nachalnoy-shkole</w:t>
      </w:r>
      <w:r>
        <w:rPr>
          <w:color w:val="000000"/>
          <w:sz w:val="28"/>
        </w:rPr>
        <w:t>).</w:t>
      </w:r>
    </w:p>
    <w:p w:rsidR="00C41CF0" w:rsidRDefault="00B642C5" w:rsidP="0038559F">
      <w:pPr>
        <w:spacing w:line="360" w:lineRule="auto"/>
        <w:ind w:firstLine="560"/>
        <w:jc w:val="both"/>
      </w:pPr>
      <w:r>
        <w:rPr>
          <w:color w:val="000000"/>
          <w:sz w:val="28"/>
        </w:rPr>
        <w:t>Какие из практических идей, предложенных автором в статье, можно использовать в вашем регионе?</w:t>
      </w:r>
      <w:bookmarkStart w:id="0" w:name="_GoBack"/>
      <w:bookmarkEnd w:id="0"/>
    </w:p>
    <w:sectPr w:rsidR="00C41CF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4DAF"/>
    <w:rsid w:val="000316EE"/>
    <w:rsid w:val="000A011B"/>
    <w:rsid w:val="000A038C"/>
    <w:rsid w:val="0015014D"/>
    <w:rsid w:val="001646B7"/>
    <w:rsid w:val="00174F71"/>
    <w:rsid w:val="001B09D9"/>
    <w:rsid w:val="002832AE"/>
    <w:rsid w:val="002D7246"/>
    <w:rsid w:val="0038559F"/>
    <w:rsid w:val="003B1793"/>
    <w:rsid w:val="00425E20"/>
    <w:rsid w:val="00455B00"/>
    <w:rsid w:val="0047097B"/>
    <w:rsid w:val="004B7CC3"/>
    <w:rsid w:val="004E7923"/>
    <w:rsid w:val="0065211A"/>
    <w:rsid w:val="00747AD4"/>
    <w:rsid w:val="00763763"/>
    <w:rsid w:val="00787885"/>
    <w:rsid w:val="007A54B6"/>
    <w:rsid w:val="007B1A44"/>
    <w:rsid w:val="008F0A7D"/>
    <w:rsid w:val="009318D5"/>
    <w:rsid w:val="009A576E"/>
    <w:rsid w:val="009C3088"/>
    <w:rsid w:val="00A274EA"/>
    <w:rsid w:val="00B04635"/>
    <w:rsid w:val="00B158E7"/>
    <w:rsid w:val="00B642C5"/>
    <w:rsid w:val="00B9357D"/>
    <w:rsid w:val="00BB4DAF"/>
    <w:rsid w:val="00C066C3"/>
    <w:rsid w:val="00C41CF0"/>
    <w:rsid w:val="00C524BF"/>
    <w:rsid w:val="00D63785"/>
    <w:rsid w:val="00D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A854"/>
  <w15:docId w15:val="{B0B56929-36D9-429A-84B1-5D7CB10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21</cp:revision>
  <dcterms:created xsi:type="dcterms:W3CDTF">2019-06-12T04:46:00Z</dcterms:created>
  <dcterms:modified xsi:type="dcterms:W3CDTF">2020-04-06T11:28:00Z</dcterms:modified>
</cp:coreProperties>
</file>