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436" w:rsidRPr="00167436" w:rsidRDefault="00167436" w:rsidP="00167436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167436">
        <w:rPr>
          <w:rFonts w:ascii="Times New Roman" w:hAnsi="Times New Roman" w:cs="Times New Roman"/>
          <w:b/>
          <w:i/>
          <w:sz w:val="28"/>
        </w:rPr>
        <w:t>Практическая работа 24</w:t>
      </w:r>
    </w:p>
    <w:p w:rsidR="00167436" w:rsidRPr="00167436" w:rsidRDefault="00167436" w:rsidP="00167436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167436">
        <w:rPr>
          <w:rFonts w:ascii="Times New Roman" w:hAnsi="Times New Roman" w:cs="Times New Roman"/>
          <w:b/>
          <w:i/>
          <w:sz w:val="28"/>
        </w:rPr>
        <w:t>Тип Хордовые</w:t>
      </w:r>
    </w:p>
    <w:p w:rsidR="00167436" w:rsidRPr="00167436" w:rsidRDefault="00167436" w:rsidP="00167436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</w:p>
    <w:p w:rsidR="00167436" w:rsidRPr="00167436" w:rsidRDefault="00167436" w:rsidP="00167436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167436">
        <w:rPr>
          <w:rFonts w:ascii="Times New Roman" w:hAnsi="Times New Roman" w:cs="Times New Roman"/>
          <w:b/>
          <w:i/>
          <w:sz w:val="28"/>
        </w:rPr>
        <w:t>Рыбы</w:t>
      </w:r>
    </w:p>
    <w:p w:rsidR="00167436" w:rsidRDefault="00167436" w:rsidP="00167436">
      <w:pPr>
        <w:spacing w:after="0"/>
        <w:rPr>
          <w:rFonts w:ascii="Times New Roman" w:hAnsi="Times New Roman" w:cs="Times New Roman"/>
          <w:b/>
          <w:sz w:val="28"/>
        </w:rPr>
      </w:pPr>
    </w:p>
    <w:p w:rsidR="00167436" w:rsidRDefault="00167436" w:rsidP="00167436">
      <w:pPr>
        <w:spacing w:after="0"/>
        <w:ind w:firstLine="709"/>
        <w:rPr>
          <w:rFonts w:ascii="Times New Roman" w:hAnsi="Times New Roman" w:cs="Times New Roman"/>
          <w:b/>
          <w:i/>
          <w:sz w:val="28"/>
        </w:rPr>
      </w:pPr>
      <w:r w:rsidRPr="00185FAB">
        <w:rPr>
          <w:rFonts w:ascii="Times New Roman" w:hAnsi="Times New Roman" w:cs="Times New Roman"/>
          <w:b/>
          <w:i/>
          <w:sz w:val="28"/>
        </w:rPr>
        <w:t>Задания к занятию:</w:t>
      </w:r>
    </w:p>
    <w:p w:rsidR="00167436" w:rsidRDefault="00167436" w:rsidP="00167436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Изучить особенности строения скелета и внутренних органов хрящевых рыб на примере акулы. Зарисовать.</w:t>
      </w:r>
    </w:p>
    <w:p w:rsidR="00167436" w:rsidRDefault="00167436" w:rsidP="00167436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Изучить особенности строения скелета и внутренних органов костных рыб на примере окуня. Зарисовать.</w:t>
      </w:r>
    </w:p>
    <w:p w:rsidR="00167436" w:rsidRDefault="00167436" w:rsidP="00167436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Познакомиться с классификацией рыб и заполнить таблицу:</w:t>
      </w:r>
    </w:p>
    <w:p w:rsidR="00167436" w:rsidRPr="001452A7" w:rsidRDefault="00167436" w:rsidP="00167436">
      <w:pPr>
        <w:pStyle w:val="a4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16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835"/>
        <w:gridCol w:w="1850"/>
        <w:gridCol w:w="1817"/>
        <w:gridCol w:w="1863"/>
      </w:tblGrid>
      <w:tr w:rsidR="00167436" w:rsidTr="006D3BDD">
        <w:trPr>
          <w:jc w:val="center"/>
        </w:trPr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690382">
              <w:rPr>
                <w:rFonts w:ascii="Times New Roman" w:hAnsi="Times New Roman" w:cs="Times New Roman"/>
                <w:sz w:val="24"/>
              </w:rPr>
              <w:t>Группа рыб</w:t>
            </w: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690382">
              <w:rPr>
                <w:rFonts w:ascii="Times New Roman" w:hAnsi="Times New Roman" w:cs="Times New Roman"/>
                <w:sz w:val="24"/>
              </w:rPr>
              <w:t>Черты внешнего строения</w:t>
            </w: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690382">
              <w:rPr>
                <w:rFonts w:ascii="Times New Roman" w:hAnsi="Times New Roman" w:cs="Times New Roman"/>
                <w:sz w:val="24"/>
              </w:rPr>
              <w:t>Черты внутреннего строения</w:t>
            </w: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690382">
              <w:rPr>
                <w:rFonts w:ascii="Times New Roman" w:hAnsi="Times New Roman" w:cs="Times New Roman"/>
                <w:sz w:val="24"/>
              </w:rPr>
              <w:t>Число видов</w:t>
            </w: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690382">
              <w:rPr>
                <w:rFonts w:ascii="Times New Roman" w:hAnsi="Times New Roman" w:cs="Times New Roman"/>
                <w:sz w:val="24"/>
              </w:rPr>
              <w:t>Представители</w:t>
            </w:r>
          </w:p>
        </w:tc>
      </w:tr>
      <w:tr w:rsidR="00167436" w:rsidTr="006D3BDD">
        <w:trPr>
          <w:jc w:val="center"/>
        </w:trPr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Хрящевые</w:t>
            </w: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7436" w:rsidTr="006D3BDD">
        <w:trPr>
          <w:jc w:val="center"/>
        </w:trPr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Костнохрящевые</w:t>
            </w:r>
            <w:proofErr w:type="spellEnd"/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7436" w:rsidTr="006D3BDD">
        <w:trPr>
          <w:jc w:val="center"/>
        </w:trPr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Кистеперые</w:t>
            </w: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7436" w:rsidTr="006D3BDD">
        <w:trPr>
          <w:jc w:val="center"/>
        </w:trPr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Двоякодышашие</w:t>
            </w:r>
            <w:proofErr w:type="spellEnd"/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7436" w:rsidTr="006D3BDD">
        <w:trPr>
          <w:jc w:val="center"/>
        </w:trPr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Костные</w:t>
            </w: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vAlign w:val="center"/>
          </w:tcPr>
          <w:p w:rsidR="00167436" w:rsidRPr="00690382" w:rsidRDefault="00167436" w:rsidP="006D3BDD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67436" w:rsidRPr="00992C5A" w:rsidRDefault="00167436" w:rsidP="00167436">
      <w:pPr>
        <w:pStyle w:val="a4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8"/>
        </w:rPr>
      </w:pPr>
    </w:p>
    <w:p w:rsidR="00167436" w:rsidRDefault="00167436" w:rsidP="0016743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680B9C">
        <w:rPr>
          <w:rFonts w:ascii="Times New Roman" w:hAnsi="Times New Roman" w:cs="Times New Roman"/>
          <w:b/>
          <w:i/>
          <w:sz w:val="28"/>
        </w:rPr>
        <w:t>Контрольные вопросы:</w:t>
      </w:r>
    </w:p>
    <w:p w:rsidR="00167436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Какими чертами строения характеризуется Тип хордовые?</w:t>
      </w:r>
    </w:p>
    <w:p w:rsidR="00167436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подтипы входят в состав Типа хордовых?</w:t>
      </w:r>
    </w:p>
    <w:p w:rsidR="00167436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устроена нервная система ланцетника?</w:t>
      </w:r>
    </w:p>
    <w:p w:rsidR="00167436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органы чувств имеются у ланцетника?</w:t>
      </w:r>
    </w:p>
    <w:p w:rsidR="00167436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осуществляется движение крови в сосудах ланцетника?</w:t>
      </w:r>
    </w:p>
    <w:p w:rsidR="00167436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какие классы делится подтип позвоночных животных?</w:t>
      </w:r>
    </w:p>
    <w:p w:rsidR="00167436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признаки указывают на родство беспозвоночных и позвоночных животных?</w:t>
      </w:r>
    </w:p>
    <w:p w:rsidR="00167436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Перечислите основные признаки класса рыб.</w:t>
      </w:r>
    </w:p>
    <w:p w:rsidR="00167436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какие отделы делится скелет рыб? Как устроены плавники рыб?</w:t>
      </w:r>
    </w:p>
    <w:p w:rsidR="00167436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признаки строения рыб указывают на их водный образ жизни?</w:t>
      </w:r>
    </w:p>
    <w:p w:rsidR="00167436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Опишите строение сердца рыб. Какую кровь оно содержит?</w:t>
      </w:r>
    </w:p>
    <w:p w:rsidR="00167436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Чем отличается нервная система рыб от нервной системы ланцетника?</w:t>
      </w:r>
    </w:p>
    <w:p w:rsidR="00167436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устроены у рыб органы выделения?</w:t>
      </w:r>
    </w:p>
    <w:p w:rsidR="00167436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Приведите примеры рыб, приспособленных к жизни в толще воды, в зарослях растительности, непосредственно на дне и т.п.</w:t>
      </w:r>
    </w:p>
    <w:p w:rsidR="00167436" w:rsidRPr="002D5B10" w:rsidRDefault="00167436" w:rsidP="00167436">
      <w:pPr>
        <w:pStyle w:val="a4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Почему многие ви</w:t>
      </w:r>
      <w:r w:rsidRPr="002D5B10">
        <w:rPr>
          <w:rFonts w:ascii="Times New Roman" w:hAnsi="Times New Roman" w:cs="Times New Roman"/>
          <w:sz w:val="28"/>
        </w:rPr>
        <w:t>ды рыб откладывают большое количество икры? Каких Вы знаете живородящих</w:t>
      </w:r>
      <w:r>
        <w:rPr>
          <w:rFonts w:ascii="Times New Roman" w:hAnsi="Times New Roman" w:cs="Times New Roman"/>
          <w:sz w:val="28"/>
        </w:rPr>
        <w:t xml:space="preserve"> рыб? Чем живорождение рыб отли</w:t>
      </w:r>
      <w:r w:rsidRPr="002D5B10">
        <w:rPr>
          <w:rFonts w:ascii="Times New Roman" w:hAnsi="Times New Roman" w:cs="Times New Roman"/>
          <w:sz w:val="28"/>
        </w:rPr>
        <w:t>чается от живорождения млекопитающих?</w:t>
      </w:r>
    </w:p>
    <w:p w:rsidR="00167436" w:rsidRPr="00A35AB6" w:rsidRDefault="00167436" w:rsidP="00167436">
      <w:pPr>
        <w:tabs>
          <w:tab w:val="left" w:pos="709"/>
          <w:tab w:val="left" w:pos="993"/>
          <w:tab w:val="left" w:pos="1276"/>
        </w:tabs>
        <w:spacing w:line="276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A35AB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Список рекомендуемой литературы</w:t>
      </w:r>
    </w:p>
    <w:p w:rsidR="00167436" w:rsidRPr="00C04161" w:rsidRDefault="00167436" w:rsidP="00167436">
      <w:pPr>
        <w:numPr>
          <w:ilvl w:val="0"/>
          <w:numId w:val="3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proofErr w:type="spellStart"/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Билич</w:t>
      </w:r>
      <w:proofErr w:type="spellEnd"/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Л., Кржижановский 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А. Биология: в 3 т. – Т.3: Зоология, 2004. 544 с.</w:t>
      </w:r>
    </w:p>
    <w:p w:rsidR="00167436" w:rsidRPr="00A35AB6" w:rsidRDefault="00167436" w:rsidP="00167436">
      <w:pPr>
        <w:numPr>
          <w:ilvl w:val="0"/>
          <w:numId w:val="3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Дзержинский Ф. Я. Зоология позвоночных: учебник для студ. учреждений </w:t>
      </w:r>
      <w:proofErr w:type="spellStart"/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высш</w:t>
      </w:r>
      <w:proofErr w:type="spellEnd"/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проф. образования/ Ф.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Дзержинский, Б.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Васильев, 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Малахов. </w:t>
      </w:r>
      <w:r w:rsidRPr="00E13D2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М.: Изд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ательский центр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«Академия»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2013. </w:t>
      </w:r>
      <w:r w:rsidRPr="0052420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464 с.</w:t>
      </w:r>
    </w:p>
    <w:p w:rsidR="00167436" w:rsidRPr="00C45167" w:rsidRDefault="00167436" w:rsidP="00167436">
      <w:pPr>
        <w:numPr>
          <w:ilvl w:val="0"/>
          <w:numId w:val="3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Карташов Н. Н., Соколов В. Е., Шилов И. А. Практикум по зоологии позвоночных. – М.: Аспект-Пресс, 2004. 383 с.</w:t>
      </w:r>
    </w:p>
    <w:p w:rsidR="00167436" w:rsidRDefault="00167436" w:rsidP="00167436">
      <w:pPr>
        <w:numPr>
          <w:ilvl w:val="0"/>
          <w:numId w:val="3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Константинов В. М., Наумов С. П., Шаталова С. П. Зоология позвоночных. – М.: Академия, 2011. 444 с.</w:t>
      </w:r>
    </w:p>
    <w:p w:rsidR="00167436" w:rsidRDefault="00167436" w:rsidP="00167436">
      <w:p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167436" w:rsidRDefault="00167436" w:rsidP="00167436">
      <w:pPr>
        <w:tabs>
          <w:tab w:val="left" w:pos="567"/>
          <w:tab w:val="left" w:pos="709"/>
          <w:tab w:val="left" w:pos="1134"/>
          <w:tab w:val="left" w:pos="1276"/>
        </w:tabs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Практическая работа 25</w:t>
      </w:r>
    </w:p>
    <w:p w:rsidR="00167436" w:rsidRDefault="00EC3DB1" w:rsidP="00167436">
      <w:pPr>
        <w:tabs>
          <w:tab w:val="left" w:pos="567"/>
          <w:tab w:val="left" w:pos="709"/>
          <w:tab w:val="left" w:pos="1134"/>
          <w:tab w:val="left" w:pos="1276"/>
        </w:tabs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Класс Земноводные. Класс Пресмыкающиеся</w:t>
      </w:r>
    </w:p>
    <w:p w:rsidR="00167436" w:rsidRDefault="00167436" w:rsidP="00EC3DB1">
      <w:pPr>
        <w:tabs>
          <w:tab w:val="left" w:pos="567"/>
          <w:tab w:val="left" w:pos="709"/>
          <w:tab w:val="left" w:pos="1134"/>
          <w:tab w:val="left" w:pos="1276"/>
        </w:tabs>
        <w:spacing w:after="0" w:line="276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167436" w:rsidRDefault="00167436" w:rsidP="00167436">
      <w:pPr>
        <w:tabs>
          <w:tab w:val="left" w:pos="567"/>
          <w:tab w:val="left" w:pos="709"/>
          <w:tab w:val="left" w:pos="1134"/>
          <w:tab w:val="left" w:pos="1276"/>
        </w:tabs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5E5012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Задание к занятию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:</w:t>
      </w:r>
    </w:p>
    <w:p w:rsidR="00167436" w:rsidRDefault="00167436" w:rsidP="00167436">
      <w:pPr>
        <w:pStyle w:val="a4"/>
        <w:numPr>
          <w:ilvl w:val="0"/>
          <w:numId w:val="4"/>
        </w:numPr>
        <w:tabs>
          <w:tab w:val="left" w:pos="567"/>
          <w:tab w:val="left" w:pos="709"/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Рассмотреть внешнее и внутреннее строение земноводных на примере лягушки. Зарисовать.</w:t>
      </w:r>
    </w:p>
    <w:p w:rsidR="00167436" w:rsidRDefault="00167436" w:rsidP="00167436">
      <w:pPr>
        <w:pStyle w:val="a4"/>
        <w:numPr>
          <w:ilvl w:val="0"/>
          <w:numId w:val="4"/>
        </w:numPr>
        <w:tabs>
          <w:tab w:val="left" w:pos="567"/>
          <w:tab w:val="left" w:pos="709"/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Изучить особенности развития земноводных. Заполнить таблицу:</w:t>
      </w:r>
    </w:p>
    <w:p w:rsidR="00167436" w:rsidRPr="003C09C0" w:rsidRDefault="00167436" w:rsidP="00167436">
      <w:pPr>
        <w:pStyle w:val="a4"/>
        <w:tabs>
          <w:tab w:val="left" w:pos="567"/>
          <w:tab w:val="left" w:pos="709"/>
          <w:tab w:val="left" w:pos="1276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67436" w:rsidRPr="00B62CBE" w:rsidTr="006D3BDD">
        <w:trPr>
          <w:jc w:val="center"/>
        </w:trPr>
        <w:tc>
          <w:tcPr>
            <w:tcW w:w="3115" w:type="dxa"/>
            <w:vAlign w:val="center"/>
          </w:tcPr>
          <w:p w:rsidR="00167436" w:rsidRPr="00B62CBE" w:rsidRDefault="00167436" w:rsidP="006D3BDD">
            <w:pPr>
              <w:tabs>
                <w:tab w:val="left" w:pos="567"/>
                <w:tab w:val="left" w:pos="709"/>
                <w:tab w:val="left" w:pos="127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Признаки</w:t>
            </w:r>
          </w:p>
        </w:tc>
        <w:tc>
          <w:tcPr>
            <w:tcW w:w="3115" w:type="dxa"/>
            <w:vAlign w:val="center"/>
          </w:tcPr>
          <w:p w:rsidR="00167436" w:rsidRPr="00B62CBE" w:rsidRDefault="00167436" w:rsidP="006D3BDD">
            <w:pPr>
              <w:tabs>
                <w:tab w:val="left" w:pos="567"/>
                <w:tab w:val="left" w:pos="709"/>
                <w:tab w:val="left" w:pos="127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Личинка (головастик)</w:t>
            </w:r>
          </w:p>
        </w:tc>
        <w:tc>
          <w:tcPr>
            <w:tcW w:w="3115" w:type="dxa"/>
            <w:vAlign w:val="center"/>
          </w:tcPr>
          <w:p w:rsidR="00167436" w:rsidRPr="00B62CBE" w:rsidRDefault="00167436" w:rsidP="006D3BDD">
            <w:pPr>
              <w:tabs>
                <w:tab w:val="left" w:pos="567"/>
                <w:tab w:val="left" w:pos="709"/>
                <w:tab w:val="left" w:pos="127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Взрослое животное</w:t>
            </w:r>
          </w:p>
        </w:tc>
      </w:tr>
      <w:tr w:rsidR="00167436" w:rsidRPr="00B62CBE" w:rsidTr="006D3BDD">
        <w:trPr>
          <w:jc w:val="center"/>
        </w:trPr>
        <w:tc>
          <w:tcPr>
            <w:tcW w:w="3115" w:type="dxa"/>
            <w:vAlign w:val="center"/>
          </w:tcPr>
          <w:p w:rsidR="00167436" w:rsidRDefault="00167436" w:rsidP="006D3BDD">
            <w:pPr>
              <w:tabs>
                <w:tab w:val="left" w:pos="567"/>
                <w:tab w:val="left" w:pos="709"/>
                <w:tab w:val="left" w:pos="127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115" w:type="dxa"/>
            <w:vAlign w:val="center"/>
          </w:tcPr>
          <w:p w:rsidR="00167436" w:rsidRDefault="00167436" w:rsidP="006D3BDD">
            <w:pPr>
              <w:tabs>
                <w:tab w:val="left" w:pos="567"/>
                <w:tab w:val="left" w:pos="709"/>
                <w:tab w:val="left" w:pos="127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115" w:type="dxa"/>
            <w:vAlign w:val="center"/>
          </w:tcPr>
          <w:p w:rsidR="00167436" w:rsidRDefault="00167436" w:rsidP="006D3BDD">
            <w:pPr>
              <w:tabs>
                <w:tab w:val="left" w:pos="567"/>
                <w:tab w:val="left" w:pos="709"/>
                <w:tab w:val="left" w:pos="127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:rsidR="00167436" w:rsidRPr="003C09C0" w:rsidRDefault="00167436" w:rsidP="00167436">
      <w:pPr>
        <w:tabs>
          <w:tab w:val="left" w:pos="567"/>
          <w:tab w:val="left" w:pos="709"/>
          <w:tab w:val="left" w:pos="1276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</w:p>
    <w:p w:rsidR="00167436" w:rsidRDefault="00167436" w:rsidP="00167436">
      <w:pPr>
        <w:pStyle w:val="a4"/>
        <w:numPr>
          <w:ilvl w:val="0"/>
          <w:numId w:val="4"/>
        </w:numPr>
        <w:tabs>
          <w:tab w:val="left" w:pos="567"/>
          <w:tab w:val="left" w:pos="709"/>
          <w:tab w:val="left" w:pos="1276"/>
        </w:tabs>
        <w:spacing w:after="0" w:line="276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Рассмотреть внешнее и внутреннее строение пресмыкающихся на примере ящерицы. Зарисовать.</w:t>
      </w:r>
    </w:p>
    <w:p w:rsidR="00167436" w:rsidRDefault="00167436" w:rsidP="00167436">
      <w:pPr>
        <w:pStyle w:val="a4"/>
        <w:numPr>
          <w:ilvl w:val="0"/>
          <w:numId w:val="4"/>
        </w:numPr>
        <w:tabs>
          <w:tab w:val="left" w:pos="567"/>
          <w:tab w:val="left" w:pos="709"/>
          <w:tab w:val="left" w:pos="1276"/>
        </w:tabs>
        <w:spacing w:after="0" w:line="276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Сделать краткие конспекты на тему «Разнообразие земноводных и пресмыкающихся России», «Разнообразие земноводных и пресмыкающихся Забайкальского края».</w:t>
      </w:r>
    </w:p>
    <w:p w:rsidR="00167436" w:rsidRDefault="00167436" w:rsidP="00167436">
      <w:pPr>
        <w:pStyle w:val="a4"/>
        <w:tabs>
          <w:tab w:val="left" w:pos="567"/>
          <w:tab w:val="left" w:pos="709"/>
          <w:tab w:val="left" w:pos="1276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</w:p>
    <w:p w:rsidR="00167436" w:rsidRPr="006D0661" w:rsidRDefault="00167436" w:rsidP="00167436">
      <w:pPr>
        <w:pStyle w:val="a4"/>
        <w:tabs>
          <w:tab w:val="left" w:pos="567"/>
          <w:tab w:val="left" w:pos="709"/>
          <w:tab w:val="left" w:pos="1276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Контрольные вопросы:</w:t>
      </w:r>
    </w:p>
    <w:p w:rsidR="00167436" w:rsidRDefault="00167436" w:rsidP="00167436">
      <w:pPr>
        <w:pStyle w:val="a4"/>
        <w:numPr>
          <w:ilvl w:val="0"/>
          <w:numId w:val="5"/>
        </w:numPr>
        <w:tabs>
          <w:tab w:val="left" w:pos="567"/>
          <w:tab w:val="left" w:pos="709"/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Какие черты наземных позвоночных свойственны лягушке?</w:t>
      </w:r>
    </w:p>
    <w:p w:rsidR="00167436" w:rsidRDefault="00167436" w:rsidP="00167436">
      <w:pPr>
        <w:pStyle w:val="a4"/>
        <w:numPr>
          <w:ilvl w:val="0"/>
          <w:numId w:val="5"/>
        </w:numPr>
        <w:tabs>
          <w:tab w:val="left" w:pos="567"/>
          <w:tab w:val="left" w:pos="709"/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чем заключается сходство земноводных и рыб?</w:t>
      </w:r>
    </w:p>
    <w:p w:rsidR="00167436" w:rsidRDefault="00167436" w:rsidP="00167436">
      <w:pPr>
        <w:pStyle w:val="a4"/>
        <w:numPr>
          <w:ilvl w:val="0"/>
          <w:numId w:val="5"/>
        </w:numPr>
        <w:tabs>
          <w:tab w:val="left" w:pos="567"/>
          <w:tab w:val="left" w:pos="709"/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Какие органы дыхания, кроме легких имеются у амфибий?</w:t>
      </w:r>
    </w:p>
    <w:p w:rsidR="00167436" w:rsidRDefault="00167436" w:rsidP="00167436">
      <w:pPr>
        <w:pStyle w:val="a4"/>
        <w:numPr>
          <w:ilvl w:val="0"/>
          <w:numId w:val="5"/>
        </w:numPr>
        <w:tabs>
          <w:tab w:val="left" w:pos="567"/>
          <w:tab w:val="left" w:pos="709"/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D09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Какие особенности в строении органов зрения и слуха амфибий вызваны переходом на сушу?</w:t>
      </w:r>
    </w:p>
    <w:p w:rsidR="00167436" w:rsidRDefault="00167436" w:rsidP="00167436">
      <w:pPr>
        <w:pStyle w:val="a4"/>
        <w:numPr>
          <w:ilvl w:val="0"/>
          <w:numId w:val="5"/>
        </w:numPr>
        <w:tabs>
          <w:tab w:val="left" w:pos="567"/>
          <w:tab w:val="left" w:pos="709"/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Как происходит размножение и развитие лягушки?</w:t>
      </w:r>
    </w:p>
    <w:p w:rsidR="00167436" w:rsidRDefault="00167436" w:rsidP="00167436">
      <w:pPr>
        <w:pStyle w:val="a4"/>
        <w:numPr>
          <w:ilvl w:val="0"/>
          <w:numId w:val="5"/>
        </w:numPr>
        <w:tabs>
          <w:tab w:val="left" w:pos="567"/>
          <w:tab w:val="left" w:pos="709"/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Каких позвоночных животных можно считать предками амфибий?</w:t>
      </w:r>
    </w:p>
    <w:p w:rsidR="00167436" w:rsidRDefault="00167436" w:rsidP="00167436">
      <w:pPr>
        <w:pStyle w:val="a4"/>
        <w:numPr>
          <w:ilvl w:val="0"/>
          <w:numId w:val="5"/>
        </w:numPr>
        <w:tabs>
          <w:tab w:val="left" w:pos="567"/>
          <w:tab w:val="left" w:pos="709"/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Дайте общую характеристику класса рептилий.</w:t>
      </w:r>
    </w:p>
    <w:p w:rsidR="00167436" w:rsidRDefault="00167436" w:rsidP="00167436">
      <w:pPr>
        <w:pStyle w:val="a4"/>
        <w:numPr>
          <w:ilvl w:val="0"/>
          <w:numId w:val="5"/>
        </w:numPr>
        <w:tabs>
          <w:tab w:val="left" w:pos="567"/>
          <w:tab w:val="left" w:pos="709"/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чем сходство и различие в строении сердца ящерицы и лягушки?</w:t>
      </w:r>
    </w:p>
    <w:p w:rsidR="00167436" w:rsidRDefault="00167436" w:rsidP="00167436">
      <w:pPr>
        <w:pStyle w:val="a4"/>
        <w:numPr>
          <w:ilvl w:val="0"/>
          <w:numId w:val="5"/>
        </w:numPr>
        <w:tabs>
          <w:tab w:val="left" w:pos="567"/>
          <w:tab w:val="left" w:pos="709"/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Чем отличаются змеи от ящерицы?</w:t>
      </w:r>
    </w:p>
    <w:p w:rsidR="00167436" w:rsidRDefault="00167436" w:rsidP="00167436">
      <w:pPr>
        <w:pStyle w:val="a4"/>
        <w:numPr>
          <w:ilvl w:val="0"/>
          <w:numId w:val="5"/>
        </w:numPr>
        <w:tabs>
          <w:tab w:val="left" w:pos="567"/>
          <w:tab w:val="left" w:pos="709"/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Какое положение занимают рептилии в системе животного мира? Какие животные являются предками рептилий?</w:t>
      </w:r>
    </w:p>
    <w:p w:rsidR="00167436" w:rsidRDefault="00167436" w:rsidP="00167436">
      <w:pPr>
        <w:tabs>
          <w:tab w:val="left" w:pos="567"/>
          <w:tab w:val="left" w:pos="709"/>
          <w:tab w:val="left" w:pos="127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167436" w:rsidRPr="00A35AB6" w:rsidRDefault="00167436" w:rsidP="00167436">
      <w:pPr>
        <w:tabs>
          <w:tab w:val="left" w:pos="709"/>
          <w:tab w:val="left" w:pos="993"/>
          <w:tab w:val="left" w:pos="1276"/>
        </w:tabs>
        <w:spacing w:line="276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A35AB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Список рекомендуемой литературы</w:t>
      </w:r>
    </w:p>
    <w:p w:rsidR="00167436" w:rsidRPr="00C04161" w:rsidRDefault="00167436" w:rsidP="00167436">
      <w:pPr>
        <w:numPr>
          <w:ilvl w:val="0"/>
          <w:numId w:val="6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proofErr w:type="spellStart"/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Билич</w:t>
      </w:r>
      <w:proofErr w:type="spellEnd"/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Л., Кржижановский 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C0416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А. Биология: в 3 т. – Т.3: Зоология, 2004. 544 с.</w:t>
      </w:r>
    </w:p>
    <w:p w:rsidR="00167436" w:rsidRPr="00A35AB6" w:rsidRDefault="00167436" w:rsidP="00167436">
      <w:pPr>
        <w:numPr>
          <w:ilvl w:val="0"/>
          <w:numId w:val="6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Дзержинский Ф. Я. Зоология позвоночных: учебник для студ. учреждений </w:t>
      </w:r>
      <w:proofErr w:type="spellStart"/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высш</w:t>
      </w:r>
      <w:proofErr w:type="spellEnd"/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проф. образования/ Ф.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Дзержинский, Б.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Васильев, 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Малахов. </w:t>
      </w:r>
      <w:r w:rsidRPr="00E13D2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М.: Изд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ательский центр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«Академия»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2013. </w:t>
      </w:r>
      <w:r w:rsidRPr="0052420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 w:rsidRPr="003205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464 с.</w:t>
      </w:r>
    </w:p>
    <w:p w:rsidR="00167436" w:rsidRPr="00C45167" w:rsidRDefault="00167436" w:rsidP="00167436">
      <w:pPr>
        <w:numPr>
          <w:ilvl w:val="0"/>
          <w:numId w:val="6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Карташов Н. Н., Соколов В. Е., Шилов И. А. Практикум по зоологии позвоночных. – М.: Аспект-Пресс, 2004. 383 с.</w:t>
      </w:r>
    </w:p>
    <w:p w:rsidR="005A0900" w:rsidRPr="00EC3DB1" w:rsidRDefault="00167436" w:rsidP="00167436">
      <w:pPr>
        <w:numPr>
          <w:ilvl w:val="0"/>
          <w:numId w:val="6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Константинов В. М., Наумов С. П., Шаталова С. П. Зоология позвоночных. – М.: Академия, 2011. 444 с.</w:t>
      </w:r>
      <w:bookmarkStart w:id="0" w:name="_GoBack"/>
      <w:bookmarkEnd w:id="0"/>
    </w:p>
    <w:sectPr w:rsidR="005A0900" w:rsidRPr="00EC3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5847"/>
    <w:multiLevelType w:val="hybridMultilevel"/>
    <w:tmpl w:val="9D2C214C"/>
    <w:lvl w:ilvl="0" w:tplc="16EE1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53397C"/>
    <w:multiLevelType w:val="hybridMultilevel"/>
    <w:tmpl w:val="395CF744"/>
    <w:lvl w:ilvl="0" w:tplc="B6B0EB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DDE50E9"/>
    <w:multiLevelType w:val="hybridMultilevel"/>
    <w:tmpl w:val="574087D0"/>
    <w:lvl w:ilvl="0" w:tplc="73C6EC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6C47FA"/>
    <w:multiLevelType w:val="hybridMultilevel"/>
    <w:tmpl w:val="395CF744"/>
    <w:lvl w:ilvl="0" w:tplc="B6B0EB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204686"/>
    <w:multiLevelType w:val="hybridMultilevel"/>
    <w:tmpl w:val="8D52EA74"/>
    <w:lvl w:ilvl="0" w:tplc="A4D87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5843C72"/>
    <w:multiLevelType w:val="hybridMultilevel"/>
    <w:tmpl w:val="D50E2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A4E"/>
    <w:rsid w:val="0001779B"/>
    <w:rsid w:val="00145A4E"/>
    <w:rsid w:val="00167436"/>
    <w:rsid w:val="00222379"/>
    <w:rsid w:val="003C175D"/>
    <w:rsid w:val="00453D56"/>
    <w:rsid w:val="00585776"/>
    <w:rsid w:val="005A0900"/>
    <w:rsid w:val="0062784B"/>
    <w:rsid w:val="00651403"/>
    <w:rsid w:val="006C738E"/>
    <w:rsid w:val="00786011"/>
    <w:rsid w:val="009F3E4F"/>
    <w:rsid w:val="00A73481"/>
    <w:rsid w:val="00B13D9D"/>
    <w:rsid w:val="00BB1E0B"/>
    <w:rsid w:val="00D46E45"/>
    <w:rsid w:val="00EB715A"/>
    <w:rsid w:val="00EC3DB1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F22EA"/>
  <w15:chartTrackingRefBased/>
  <w15:docId w15:val="{5D0E6C22-4C13-43BA-89B2-BAE042CE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436"/>
    <w:rPr>
      <w:rFonts w:eastAsiaTheme="minorHAnsi"/>
    </w:rPr>
  </w:style>
  <w:style w:type="paragraph" w:styleId="1">
    <w:name w:val="heading 1"/>
    <w:basedOn w:val="a"/>
    <w:next w:val="a"/>
    <w:link w:val="10"/>
    <w:uiPriority w:val="9"/>
    <w:qFormat/>
    <w:rsid w:val="0062784B"/>
    <w:pPr>
      <w:keepNext/>
      <w:spacing w:line="240" w:lineRule="auto"/>
      <w:ind w:firstLine="709"/>
      <w:outlineLvl w:val="0"/>
    </w:pPr>
    <w:rPr>
      <w:bCs/>
      <w:kern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 w:line="276" w:lineRule="auto"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2784B"/>
    <w:rPr>
      <w:rFonts w:ascii="Times New Roman" w:hAnsi="Times New Roman" w:cs="Times New Roman"/>
      <w:b/>
      <w:bCs/>
      <w:i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paragraph" w:styleId="a4">
    <w:name w:val="List Paragraph"/>
    <w:basedOn w:val="a"/>
    <w:uiPriority w:val="34"/>
    <w:qFormat/>
    <w:rsid w:val="00167436"/>
    <w:pPr>
      <w:ind w:left="720"/>
      <w:contextualSpacing/>
    </w:pPr>
  </w:style>
  <w:style w:type="table" w:styleId="a5">
    <w:name w:val="Table Grid"/>
    <w:basedOn w:val="a1"/>
    <w:uiPriority w:val="39"/>
    <w:rsid w:val="0016743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2020-11-14T06:48:00Z</dcterms:created>
  <dcterms:modified xsi:type="dcterms:W3CDTF">2020-11-14T06:50:00Z</dcterms:modified>
</cp:coreProperties>
</file>