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3B4B2B" w:rsidRPr="00FD206D" w:rsidTr="009016E1">
        <w:tc>
          <w:tcPr>
            <w:tcW w:w="3687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B4B2B" w:rsidRPr="00FD206D" w:rsidTr="009016E1">
        <w:tc>
          <w:tcPr>
            <w:tcW w:w="3687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</w:t>
            </w:r>
            <w:r w:rsidR="004E507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4E5070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в обучении технике </w:t>
            </w:r>
            <w:r w:rsidR="00816796">
              <w:rPr>
                <w:rFonts w:ascii="Times New Roman" w:hAnsi="Times New Roman" w:cs="Times New Roman"/>
                <w:sz w:val="24"/>
                <w:szCs w:val="24"/>
              </w:rPr>
              <w:t>приема и передач мяча сверху двумя руками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 технике </w:t>
            </w:r>
            <w:r w:rsidR="00816796">
              <w:rPr>
                <w:rFonts w:ascii="Times New Roman" w:hAnsi="Times New Roman" w:cs="Times New Roman"/>
                <w:sz w:val="24"/>
                <w:szCs w:val="24"/>
              </w:rPr>
              <w:t xml:space="preserve">приема и передач мяча сверху двумя руками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3B4B2B" w:rsidRPr="00FD206D" w:rsidRDefault="003B4B2B" w:rsidP="003B4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3B4B2B" w:rsidRPr="00FD206D" w:rsidRDefault="003B4B2B" w:rsidP="003B4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3B4B2B" w:rsidRPr="00FD206D" w:rsidRDefault="003B4B2B" w:rsidP="003B4B2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3B4B2B" w:rsidRPr="00FD206D" w:rsidTr="009016E1">
        <w:tc>
          <w:tcPr>
            <w:tcW w:w="3687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B4B2B" w:rsidRPr="00FD206D" w:rsidTr="009016E1">
        <w:tc>
          <w:tcPr>
            <w:tcW w:w="3687" w:type="dxa"/>
          </w:tcPr>
          <w:p w:rsidR="003B4B2B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2370A" w:rsidRPr="00FD206D" w:rsidRDefault="0072370A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2370A" w:rsidRPr="00FD206D" w:rsidRDefault="0072370A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</w:t>
            </w:r>
            <w:r w:rsidR="004E507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:rsidR="0072370A" w:rsidRPr="00FD206D" w:rsidRDefault="0072370A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комплекс физических упражнений</w:t>
            </w:r>
            <w:r w:rsidR="00C96FC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координационные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в обучении техники </w:t>
            </w:r>
            <w:r w:rsidR="00BD2C00">
              <w:rPr>
                <w:rFonts w:ascii="Times New Roman" w:hAnsi="Times New Roman" w:cs="Times New Roman"/>
                <w:sz w:val="24"/>
                <w:szCs w:val="24"/>
              </w:rPr>
              <w:t>подрезки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мяча справа, слева 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BD2C00">
              <w:rPr>
                <w:rFonts w:ascii="Times New Roman" w:hAnsi="Times New Roman" w:cs="Times New Roman"/>
                <w:sz w:val="24"/>
                <w:szCs w:val="24"/>
              </w:rPr>
              <w:t>подрезки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мяча справа, слева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B4B2B" w:rsidRPr="00FD206D" w:rsidRDefault="003B4B2B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3B4B2B" w:rsidRPr="00FD206D" w:rsidRDefault="003B4B2B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3B4B2B" w:rsidRPr="00FD206D" w:rsidTr="009016E1">
        <w:tc>
          <w:tcPr>
            <w:tcW w:w="2660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B4B2B" w:rsidRPr="00FD206D" w:rsidTr="009016E1">
        <w:tc>
          <w:tcPr>
            <w:tcW w:w="2660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</w:t>
            </w:r>
            <w:r w:rsidR="004E5070">
              <w:rPr>
                <w:rFonts w:ascii="Times New Roman" w:hAnsi="Times New Roman" w:cs="Times New Roman"/>
                <w:sz w:val="21"/>
                <w:szCs w:val="21"/>
              </w:rPr>
              <w:t xml:space="preserve">й для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Подобрать  4 тес</w:t>
            </w:r>
            <w:r w:rsidR="004E5070">
              <w:rPr>
                <w:rFonts w:ascii="Times New Roman" w:hAnsi="Times New Roman" w:cs="Times New Roman"/>
                <w:sz w:val="21"/>
                <w:szCs w:val="21"/>
              </w:rPr>
              <w:t xml:space="preserve">та  для оценки координационный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4E5070">
              <w:rPr>
                <w:rFonts w:ascii="Times New Roman" w:hAnsi="Times New Roman" w:cs="Times New Roman"/>
                <w:sz w:val="21"/>
                <w:szCs w:val="21"/>
              </w:rPr>
              <w:t xml:space="preserve">ых на развитие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E339D3" w:rsidRPr="0019665E" w:rsidRDefault="00E339D3" w:rsidP="00E339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приставными шагами правым и левым боком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выполнять 2-3  раза по 10-15 с, через 1,0-1,5 минуты отдыха.</w:t>
            </w:r>
          </w:p>
          <w:p w:rsidR="00E339D3" w:rsidRPr="0019665E" w:rsidRDefault="00E339D3" w:rsidP="00E339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шаге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1,0-1,5 минуты отдыха.</w:t>
            </w:r>
          </w:p>
          <w:p w:rsidR="00E339D3" w:rsidRPr="0019665E" w:rsidRDefault="00E339D3" w:rsidP="00E339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спиной вперед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 2-3  раза по 10-15 м, через 1,0-1,5 минуты отдыха.</w:t>
            </w:r>
          </w:p>
          <w:p w:rsidR="00E339D3" w:rsidRPr="0019665E" w:rsidRDefault="00E339D3" w:rsidP="00E339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 Прыжки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 правой и левой ноге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 раза по 10-15 м, через  1,0-1,5 минуты отдыха.</w:t>
            </w:r>
          </w:p>
          <w:p w:rsidR="00E339D3" w:rsidRPr="0019665E" w:rsidRDefault="00E339D3" w:rsidP="00E339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Бег приставными шагами спиной вперед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по 10-15 секунд  2-3 раза, через 1,0 минуту отдыха.</w:t>
            </w:r>
          </w:p>
          <w:p w:rsidR="00E339D3" w:rsidRDefault="00E339D3" w:rsidP="00E339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Бег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 ускорением на отрезках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10-15 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2-3  раза, через  1,0-1,5 минуты отдыха.</w:t>
            </w:r>
          </w:p>
          <w:p w:rsidR="00E339D3" w:rsidRPr="0019665E" w:rsidRDefault="00E339D3" w:rsidP="00E339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3B4B2B" w:rsidRPr="00FD206D" w:rsidRDefault="003B4B2B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3B4B2B" w:rsidRPr="00FD206D" w:rsidRDefault="003B4B2B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3B4B2B" w:rsidRPr="00FD206D" w:rsidRDefault="003B4B2B" w:rsidP="003B4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3B4B2B" w:rsidRPr="00FD206D" w:rsidRDefault="003B4B2B" w:rsidP="003B4B2B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660"/>
        <w:gridCol w:w="3685"/>
        <w:gridCol w:w="3226"/>
      </w:tblGrid>
      <w:tr w:rsidR="003B4B2B" w:rsidRPr="00FD206D" w:rsidTr="00E568CE">
        <w:tc>
          <w:tcPr>
            <w:tcW w:w="2660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5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226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3B4B2B" w:rsidRPr="00FD206D" w:rsidTr="00E568CE">
        <w:trPr>
          <w:trHeight w:val="12367"/>
        </w:trPr>
        <w:tc>
          <w:tcPr>
            <w:tcW w:w="2660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комплекса упражнений для развития </w:t>
            </w:r>
            <w:r w:rsidR="004E5070">
              <w:rPr>
                <w:rFonts w:ascii="Times New Roman" w:hAnsi="Times New Roman" w:cs="Times New Roman"/>
                <w:sz w:val="21"/>
                <w:szCs w:val="21"/>
              </w:rPr>
              <w:t xml:space="preserve">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</w:t>
            </w:r>
            <w:r w:rsidR="004E5070">
              <w:rPr>
                <w:rFonts w:ascii="Times New Roman" w:hAnsi="Times New Roman" w:cs="Times New Roman"/>
                <w:sz w:val="21"/>
                <w:szCs w:val="21"/>
              </w:rPr>
              <w:t xml:space="preserve"> для 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</w:t>
            </w:r>
            <w:r w:rsidR="004E5070">
              <w:rPr>
                <w:rFonts w:ascii="Times New Roman" w:hAnsi="Times New Roman" w:cs="Times New Roman"/>
                <w:sz w:val="21"/>
                <w:szCs w:val="21"/>
              </w:rPr>
              <w:t xml:space="preserve">ий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 (тесты подбирать с учетом своей нозологии и противопоказаний).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</w:t>
            </w:r>
            <w:r w:rsidR="004E5070">
              <w:rPr>
                <w:rFonts w:ascii="Times New Roman" w:hAnsi="Times New Roman" w:cs="Times New Roman"/>
                <w:sz w:val="21"/>
                <w:szCs w:val="21"/>
              </w:rPr>
              <w:t xml:space="preserve">х на развитие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способностей: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568CE" w:rsidRPr="0096574A" w:rsidRDefault="00E568CE" w:rsidP="00E568C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И. п. -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ноги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врозь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руки перед грудью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согнуты в локтях. Асимметричные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повороты плечевого пояса и таза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повторений.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2. И.П. – ноги врозь, руки на поясе.  Круговые движения тазом  в правую и левую стороны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таза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 И.П. – ноги врозь, руки согнуты в локтях.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Имитация движения рук, стоя на месте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И.п. – основная стойка.  Перекаты с пятки на носок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E568CE" w:rsidRPr="00D549A1" w:rsidRDefault="00E568CE" w:rsidP="00E568CE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 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И.п. –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основная стойка. Перенести 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тяжесть тела на носки, не отрывая пяток. Пробежать отрезок 15–20 м, сохраняя полученный таким путем наклон туловища.</w:t>
            </w:r>
          </w:p>
          <w:p w:rsidR="00E568CE" w:rsidRPr="0096574A" w:rsidRDefault="00E568CE" w:rsidP="00E568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Спортивная ходьба «зме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йкой» (на 2—4 м вправо и влево) </w:t>
            </w:r>
            <w:r w:rsidRPr="0096574A">
              <w:rPr>
                <w:rFonts w:ascii="Times New Roman" w:hAnsi="Times New Roman" w:cs="Times New Roman"/>
                <w:sz w:val="21"/>
                <w:szCs w:val="21"/>
              </w:rPr>
              <w:t>2-3  раза по 10-15 м, через  1,0-1,5 минуты отдыха.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6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3B4B2B" w:rsidRPr="00FD206D" w:rsidRDefault="003B4B2B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3B4B2B" w:rsidRPr="00FD206D" w:rsidRDefault="003B4B2B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3B4B2B" w:rsidRPr="00FD206D" w:rsidRDefault="003B4B2B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617627" w:rsidRDefault="00617627" w:rsidP="0072370A"/>
    <w:sectPr w:rsidR="00617627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B2B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B2B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070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70A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796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98D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3B7A"/>
    <w:rsid w:val="00B046B4"/>
    <w:rsid w:val="00B04809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2C0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6FC0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39D3"/>
    <w:rsid w:val="00E3484E"/>
    <w:rsid w:val="00E36774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68CE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3B4B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23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www.biblio-online.ru/book/32F832B3-F0AD-49CF-9462-96D21FF6FC9A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2020-10-19T02:26:00Z</dcterms:created>
  <dcterms:modified xsi:type="dcterms:W3CDTF">2020-11-11T23:33:00Z</dcterms:modified>
</cp:coreProperties>
</file>