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8F1" w:rsidRPr="00143AAB" w:rsidRDefault="005C68F1" w:rsidP="005C68F1">
      <w:pPr>
        <w:widowControl w:val="0"/>
        <w:autoSpaceDE w:val="0"/>
        <w:autoSpaceDN w:val="0"/>
        <w:spacing w:line="276" w:lineRule="auto"/>
        <w:ind w:left="-567" w:firstLine="709"/>
        <w:jc w:val="right"/>
        <w:rPr>
          <w:sz w:val="32"/>
          <w:szCs w:val="24"/>
          <w:lang w:bidi="ru-RU"/>
        </w:rPr>
      </w:pPr>
      <w:r w:rsidRPr="00143AAB">
        <w:rPr>
          <w:sz w:val="32"/>
          <w:szCs w:val="24"/>
          <w:lang w:bidi="ru-RU"/>
        </w:rPr>
        <w:t>Лекция</w:t>
      </w:r>
      <w:r w:rsidR="00965C1B" w:rsidRPr="00143AAB">
        <w:rPr>
          <w:sz w:val="32"/>
          <w:szCs w:val="24"/>
          <w:lang w:bidi="ru-RU"/>
        </w:rPr>
        <w:t xml:space="preserve"> 4</w:t>
      </w:r>
    </w:p>
    <w:p w:rsidR="005C68F1" w:rsidRPr="00143AAB" w:rsidRDefault="005C68F1" w:rsidP="005C68F1">
      <w:pPr>
        <w:widowControl w:val="0"/>
        <w:autoSpaceDE w:val="0"/>
        <w:autoSpaceDN w:val="0"/>
        <w:spacing w:line="276" w:lineRule="auto"/>
        <w:ind w:left="-567"/>
        <w:rPr>
          <w:i w:val="0"/>
          <w:sz w:val="32"/>
          <w:szCs w:val="24"/>
          <w:lang w:bidi="ru-RU"/>
        </w:rPr>
      </w:pPr>
      <w:r w:rsidRPr="00143AAB">
        <w:rPr>
          <w:i w:val="0"/>
          <w:sz w:val="32"/>
          <w:szCs w:val="24"/>
          <w:lang w:bidi="ru-RU"/>
        </w:rPr>
        <w:t>Методика преподавания курса «Основы светской этики»</w:t>
      </w:r>
    </w:p>
    <w:p w:rsidR="005C68F1" w:rsidRPr="00143AAB" w:rsidRDefault="005C68F1" w:rsidP="005C68F1">
      <w:pPr>
        <w:widowControl w:val="0"/>
        <w:autoSpaceDE w:val="0"/>
        <w:autoSpaceDN w:val="0"/>
        <w:spacing w:line="276" w:lineRule="auto"/>
        <w:ind w:left="-567"/>
        <w:rPr>
          <w:i w:val="0"/>
          <w:szCs w:val="24"/>
          <w:lang w:bidi="ru-RU"/>
        </w:rPr>
      </w:pPr>
    </w:p>
    <w:p w:rsidR="005C68F1" w:rsidRPr="00143AAB" w:rsidRDefault="005C68F1" w:rsidP="000C501F">
      <w:pPr>
        <w:widowControl w:val="0"/>
        <w:autoSpaceDE w:val="0"/>
        <w:autoSpaceDN w:val="0"/>
        <w:spacing w:line="276" w:lineRule="auto"/>
        <w:ind w:left="-567" w:firstLine="709"/>
        <w:rPr>
          <w:szCs w:val="24"/>
          <w:lang w:bidi="ru-RU"/>
        </w:rPr>
      </w:pPr>
      <w:r w:rsidRPr="00143AAB">
        <w:rPr>
          <w:szCs w:val="24"/>
          <w:lang w:bidi="ru-RU"/>
        </w:rPr>
        <w:t>1.</w:t>
      </w:r>
      <w:r w:rsidRPr="00143AAB">
        <w:rPr>
          <w:b w:val="0"/>
          <w:i w:val="0"/>
          <w:szCs w:val="24"/>
          <w:lang w:bidi="ru-RU"/>
        </w:rPr>
        <w:t xml:space="preserve"> </w:t>
      </w:r>
      <w:r w:rsidRPr="00143AAB">
        <w:rPr>
          <w:szCs w:val="24"/>
          <w:lang w:bidi="ru-RU"/>
        </w:rPr>
        <w:t xml:space="preserve">Методические особенности курса ОСЭ. </w:t>
      </w:r>
      <w:r w:rsidR="000C501F">
        <w:rPr>
          <w:szCs w:val="24"/>
          <w:lang w:bidi="ru-RU"/>
        </w:rPr>
        <w:t>Планируемые результаты изучения</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В ФГОС начальной школы особое место отведено </w:t>
      </w:r>
      <w:proofErr w:type="spellStart"/>
      <w:r w:rsidRPr="00143AAB">
        <w:rPr>
          <w:b w:val="0"/>
          <w:i w:val="0"/>
          <w:szCs w:val="24"/>
          <w:lang w:bidi="ru-RU"/>
        </w:rPr>
        <w:t>деятельностному</w:t>
      </w:r>
      <w:proofErr w:type="spellEnd"/>
      <w:r w:rsidRPr="00143AAB">
        <w:rPr>
          <w:b w:val="0"/>
          <w:i w:val="0"/>
          <w:szCs w:val="24"/>
          <w:lang w:bidi="ru-RU"/>
        </w:rPr>
        <w:t>, практическому содержанию образования, конкретным способам деятельности, так как развитие личностных качеств невозможно без приобретения ими опыта разнообразной деятельности: учебно-познавательной, практической, социальной. Главной задачей учителя начальной школы является создание необходимых и полноценных условий для организации такой деятельности. Сегодня важно учить использовать свой опыт, знания, умения, качества личности для решения конкретных проблем, поддерживать стремление младшего школьника к самостоятельной деятельности, способствовать развитию интереса к экспериментированию.</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Занятия на уроках нового предмета начальной школы «Основы духовно- нравственной культуры народов России</w:t>
      </w:r>
      <w:r w:rsidR="00143AAB">
        <w:rPr>
          <w:b w:val="0"/>
          <w:i w:val="0"/>
          <w:szCs w:val="24"/>
          <w:lang w:bidi="ru-RU"/>
        </w:rPr>
        <w:t>»</w:t>
      </w:r>
      <w:r w:rsidRPr="00143AAB">
        <w:rPr>
          <w:b w:val="0"/>
          <w:i w:val="0"/>
          <w:szCs w:val="24"/>
          <w:lang w:bidi="ru-RU"/>
        </w:rPr>
        <w:t xml:space="preserve">. </w:t>
      </w:r>
      <w:r w:rsidR="00143AAB">
        <w:rPr>
          <w:b w:val="0"/>
          <w:i w:val="0"/>
          <w:szCs w:val="24"/>
          <w:lang w:bidi="ru-RU"/>
        </w:rPr>
        <w:t>«</w:t>
      </w:r>
      <w:r w:rsidRPr="00143AAB">
        <w:rPr>
          <w:b w:val="0"/>
          <w:i w:val="0"/>
          <w:szCs w:val="24"/>
          <w:lang w:bidi="ru-RU"/>
        </w:rPr>
        <w:t xml:space="preserve">Основы религиозных культур и светской этики» в курсе «Основы светской этики» имеют ряд особенностей, влияющих на организацию и проведение урока». В содержании они имеют высокий потенциал </w:t>
      </w:r>
      <w:proofErr w:type="spellStart"/>
      <w:r w:rsidRPr="00143AAB">
        <w:rPr>
          <w:b w:val="0"/>
          <w:i w:val="0"/>
          <w:szCs w:val="24"/>
          <w:lang w:bidi="ru-RU"/>
        </w:rPr>
        <w:t>межпредметных</w:t>
      </w:r>
      <w:proofErr w:type="spellEnd"/>
      <w:r w:rsidRPr="00143AAB">
        <w:rPr>
          <w:b w:val="0"/>
          <w:i w:val="0"/>
          <w:szCs w:val="24"/>
          <w:lang w:bidi="ru-RU"/>
        </w:rPr>
        <w:t xml:space="preserve"> связей (в том числе и межмодульных), в значительной степени опираются на социальную практику и жизненный опыт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щихся (имеют более широкий потенциал для рассмотрения актуальных ситуаций из повседневной жизни).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Содержание курса «Основы светской этики» призвано дать первоначальные сведения об этике и этикете, морали и нравственности, законе и праве, религиях и культуре. Задача курса − дать определенный багаж нравственно-культурных, морально–этических сведений о человеке и обществе, расширить кругозор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щихся, побудить интерес к предмету, а значит и к культуре своей страны.</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Курс можно назвать пропедевтическим, вводным в систему </w:t>
      </w:r>
      <w:proofErr w:type="spellStart"/>
      <w:r w:rsidRPr="00143AAB">
        <w:rPr>
          <w:b w:val="0"/>
          <w:i w:val="0"/>
          <w:szCs w:val="24"/>
          <w:lang w:bidi="ru-RU"/>
        </w:rPr>
        <w:t>социогуманитарного</w:t>
      </w:r>
      <w:proofErr w:type="spellEnd"/>
      <w:r w:rsidRPr="00143AAB">
        <w:rPr>
          <w:b w:val="0"/>
          <w:i w:val="0"/>
          <w:szCs w:val="24"/>
          <w:lang w:bidi="ru-RU"/>
        </w:rPr>
        <w:t xml:space="preserve"> образования. В текстах уроков появляются понятия и термины, названия и имена, без которых нельзя обойтись при изучении содержания учебника. Младший школьник должен привыкать к их звучанию, должен по возможности пользоваться ими. В учебнике есть вопросы и задания простые и посложнее: простые, направленные на понимание прочитанного, услышанного (их значение не нужно преуменьшать). В начальной школе очень важен просто пересказ, т.к. это совершенствует речь, развивает мышление, учит грамотному построению предложений. Сложные вопросы направлены на сравнение, сопоставление, объяснение, обобщение. Работа с иллюстрациями, фотографиями, картинами тоже предполагает развитие ребенка через описание увиденного, формирование умения работать с наглядностью и извлечением из нее информации, развивает творческое </w:t>
      </w:r>
      <w:r w:rsidRPr="00143AAB">
        <w:rPr>
          <w:b w:val="0"/>
          <w:i w:val="0"/>
          <w:szCs w:val="24"/>
          <w:lang w:bidi="ru-RU"/>
        </w:rPr>
        <w:lastRenderedPageBreak/>
        <w:t>воображение. Система вопросов, заданий учебника таким образом, формирует умения и навыки, которые будут развиваться вместе с учеником, и будут востребованы дальше в основной школе.</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В этом курсе вырастает значимость высказывания собственной точки зрения, отстаивания своей позиции, понимание нравственных, моральных, этических основ мировоззрения личности. В этой связи преподавание подразумевает дискуссии и обсуждения, отказ от морализаторства, назидания, </w:t>
      </w:r>
      <w:proofErr w:type="spellStart"/>
      <w:r w:rsidRPr="00143AAB">
        <w:rPr>
          <w:b w:val="0"/>
          <w:i w:val="0"/>
          <w:szCs w:val="24"/>
          <w:lang w:bidi="ru-RU"/>
        </w:rPr>
        <w:t>проблемность</w:t>
      </w:r>
      <w:proofErr w:type="spellEnd"/>
      <w:r w:rsidRPr="00143AAB">
        <w:rPr>
          <w:b w:val="0"/>
          <w:i w:val="0"/>
          <w:szCs w:val="24"/>
          <w:lang w:bidi="ru-RU"/>
        </w:rPr>
        <w:t>, индивидуальность позиции, свободу выбора. При этом вырастает мировоззренческая направленность и акцентирование внимания на ценностные ориентиры. Этико-правовая направленность курса (в основном, 3 и 4 разделы учебника) обладает высоким потенциалом воспитания социальных и гражданских ориентиров личности, а значит, влиянием на будущее всего общества. От того, как будет построен современный урок, раскрывающий понятия толерантности, дружбы, роли семейных ценностей, подвига, законов человеческого общежития, прав человека и ребенка, места и значения права и закона для каждого человека, во многом зависит доброжелательность отношений в обществе, снижение агрессивности, гражданская идентичность и солидарность граждан, культурная самобытность, единство и стабильность государства. Поэтому так важна атмосфера и организация урока, комфортная обстановка уважительное отношение всех участников образовательного процесса (в том числе и родителей).</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Отмечая особенность данного предмета в учебном плане школы, можно отметить, что преподаватель в своей работе должен руководствоваться следующими принципами: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принцип совместного развития учителя и ученика;</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принцип системности и систематичности;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принцип полноты и разносторонности материалов;</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принцип педагогической корректности;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принцип встречи на границе культур и религиозных традиций;</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принцип диалогичности.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Роль учителя на уроке ОРКСЭ и «Основ светской этики» связана с серьезным отношением к самому себе и ученику, в содействии развитию гуманитарной культуры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щихся. Учитель переносит центр внимания с того, что он говорит, на того, кто говорит и, кто воспринимает сказанное. Для учителя важно уметь диалогично построить изложение материала, что способствует развитию навыков понимания, рефлексии, сопоставлению ценностей. На урок выносятся точки зрения и оценки, может быть, отличные от предлагаемых в учебнике. В этом случае альтернативное мнение оказывается воспринятым и, возможно, понятым.</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Именно этическое образование и осуществляемое на его основе нравственное воспитание должны составить фундамент для становления правовой культуры </w:t>
      </w:r>
      <w:r w:rsidR="005E6ECF">
        <w:rPr>
          <w:b w:val="0"/>
          <w:i w:val="0"/>
          <w:szCs w:val="24"/>
          <w:lang w:bidi="ru-RU"/>
        </w:rPr>
        <w:lastRenderedPageBreak/>
        <w:t>об</w:t>
      </w:r>
      <w:r w:rsidRPr="00143AAB">
        <w:rPr>
          <w:b w:val="0"/>
          <w:i w:val="0"/>
          <w:szCs w:val="24"/>
          <w:lang w:bidi="ru-RU"/>
        </w:rPr>
        <w:t>уча</w:t>
      </w:r>
      <w:r w:rsidR="005E6ECF">
        <w:rPr>
          <w:b w:val="0"/>
          <w:i w:val="0"/>
          <w:szCs w:val="24"/>
          <w:lang w:bidi="ru-RU"/>
        </w:rPr>
        <w:t>ю</w:t>
      </w:r>
      <w:r w:rsidRPr="00143AAB">
        <w:rPr>
          <w:b w:val="0"/>
          <w:i w:val="0"/>
          <w:szCs w:val="24"/>
          <w:lang w:bidi="ru-RU"/>
        </w:rPr>
        <w:t>щихся. Система заданий этического и языкового характера; развитие умения рассуждать логически и пользоваться этическими понятиями в быту и в профессиональной деятельности.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В рамках изучения предмета «Основы светской этика», каждому ребёнку необходимо накопить опыт действий в различных ситуациях. Этот опыт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 xml:space="preserve">щиеся будут использовать всю жизнь: общаясь с разными людьми, делая выбор своих поступков и анализируя их. Создавая систему заданий этического и языкового характера, необходимо расширять кругозор и готовить ребят к умению ориентироваться в самых разных, порой необычных и сложных ситуациях, которые встречаются в жизни. Изучая светскую этику, мы косвенно изучаем русский язык и литературу, а также помогаем лучше понимать обществознание и историю. Курс светской этики хорошо подводит к изучению литературы в старшей школе, позволяя </w:t>
      </w:r>
      <w:r w:rsidR="0010000A">
        <w:rPr>
          <w:b w:val="0"/>
          <w:i w:val="0"/>
          <w:szCs w:val="24"/>
          <w:lang w:bidi="ru-RU"/>
        </w:rPr>
        <w:t>об</w:t>
      </w:r>
      <w:r w:rsidRPr="00143AAB">
        <w:rPr>
          <w:b w:val="0"/>
          <w:i w:val="0"/>
          <w:szCs w:val="24"/>
          <w:lang w:bidi="ru-RU"/>
        </w:rPr>
        <w:t>уча</w:t>
      </w:r>
      <w:r w:rsidR="0010000A">
        <w:rPr>
          <w:b w:val="0"/>
          <w:i w:val="0"/>
          <w:szCs w:val="24"/>
          <w:lang w:bidi="ru-RU"/>
        </w:rPr>
        <w:t>ю</w:t>
      </w:r>
      <w:r w:rsidRPr="00143AAB">
        <w:rPr>
          <w:b w:val="0"/>
          <w:i w:val="0"/>
          <w:szCs w:val="24"/>
          <w:lang w:bidi="ru-RU"/>
        </w:rPr>
        <w:t xml:space="preserve">щимся лучше понимать разные характеры героев, причём не через </w:t>
      </w:r>
      <w:proofErr w:type="spellStart"/>
      <w:r w:rsidRPr="00143AAB">
        <w:rPr>
          <w:b w:val="0"/>
          <w:i w:val="0"/>
          <w:szCs w:val="24"/>
          <w:lang w:bidi="ru-RU"/>
        </w:rPr>
        <w:t>фактуальную</w:t>
      </w:r>
      <w:proofErr w:type="spellEnd"/>
      <w:r w:rsidRPr="00143AAB">
        <w:rPr>
          <w:b w:val="0"/>
          <w:i w:val="0"/>
          <w:szCs w:val="24"/>
          <w:lang w:bidi="ru-RU"/>
        </w:rPr>
        <w:t>, а через подтекстовую информацию.</w:t>
      </w:r>
    </w:p>
    <w:p w:rsidR="005C68F1" w:rsidRPr="000C501F" w:rsidRDefault="005C68F1" w:rsidP="000C501F">
      <w:pPr>
        <w:widowControl w:val="0"/>
        <w:autoSpaceDE w:val="0"/>
        <w:autoSpaceDN w:val="0"/>
        <w:spacing w:line="276" w:lineRule="auto"/>
        <w:ind w:left="-567" w:firstLine="709"/>
        <w:jc w:val="left"/>
        <w:rPr>
          <w:b w:val="0"/>
          <w:szCs w:val="24"/>
          <w:lang w:bidi="ru-RU"/>
        </w:rPr>
      </w:pPr>
      <w:r w:rsidRPr="000C501F">
        <w:rPr>
          <w:b w:val="0"/>
          <w:szCs w:val="24"/>
          <w:lang w:bidi="ru-RU"/>
        </w:rPr>
        <w:t>Психолого-дидактические принципы.</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В основе преподавания модуля ОСЭ лежат психолого-дидактические принципы:</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szCs w:val="24"/>
          <w:lang w:bidi="ru-RU"/>
        </w:rPr>
        <w:t xml:space="preserve">Принцип </w:t>
      </w:r>
      <w:proofErr w:type="spellStart"/>
      <w:r w:rsidRPr="00143AAB">
        <w:rPr>
          <w:b w:val="0"/>
          <w:szCs w:val="24"/>
          <w:lang w:bidi="ru-RU"/>
        </w:rPr>
        <w:t>коммуникативности</w:t>
      </w:r>
      <w:proofErr w:type="spellEnd"/>
      <w:r w:rsidRPr="00143AAB">
        <w:rPr>
          <w:b w:val="0"/>
          <w:i w:val="0"/>
          <w:szCs w:val="24"/>
          <w:lang w:bidi="ru-RU"/>
        </w:rPr>
        <w:t xml:space="preserve"> – объяснение и рассуждение через общение с разными людьми. Максимальный эффект достигается за счёт продуктивного общения (в отличие от химии, физики и т.д.). Это не книжная форма общения, а социальная, следовательно, жизненные ситуации надо проживать. Уроки курса светской этики чем-то похожи на уроки риторики, только в риторике главным предметом изучения являются речевые формы, а на уроках светской этики речевые формы переходят в поведенческие. Однако эффективнее и полезнее не предлагать поведенческие формы в готовом виде. При помощи системы специальных заданий педагог вместе с учениками выращивает их, чтобы эти формы были присвоены и приняты детьми. Детям необходимо предоставлять собственный выбор той или иной поведенческой формы, возможность анализа поступков и ситуаций («Ты можешь поступать по-разному, и от твоих действий многое зависит: например, как к тебе будут относиться люди, как они будут тебя воспринимать, захотят ли с тобой дружить, работать и отдыхать. Выбор только за тобой, и на тебе полностью лежит ответственность за него»).</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szCs w:val="24"/>
          <w:lang w:bidi="ru-RU"/>
        </w:rPr>
        <w:t>Принцип ситуативной коммуникации</w:t>
      </w:r>
      <w:r w:rsidRPr="00143AAB">
        <w:rPr>
          <w:b w:val="0"/>
          <w:i w:val="0"/>
          <w:szCs w:val="24"/>
          <w:lang w:bidi="ru-RU"/>
        </w:rPr>
        <w:t xml:space="preserve">, в соответствии с которым каждая норма поведения или этическое правило преподносится через реальную ситуацию из жизни. В этом ключе и строятся уроки светской этики; педагог создает система ситуаций, через которые учит анализировать и приобретать опыт общения и поведения в разных условиях, употреблять адекватные речевые формы, достигать при помощи поведения своих целей. Кроме этого, в системе уроков должна быть выстроена логика заданий </w:t>
      </w:r>
      <w:r w:rsidRPr="00143AAB">
        <w:rPr>
          <w:b w:val="0"/>
          <w:i w:val="0"/>
          <w:szCs w:val="24"/>
          <w:lang w:bidi="ru-RU"/>
        </w:rPr>
        <w:lastRenderedPageBreak/>
        <w:t>для развития внимательного отношения к абстрактным понятиям. Для этой цели можно использовать такой порядок (алгоритм):</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1.</w:t>
      </w:r>
      <w:r w:rsidRPr="00143AAB">
        <w:rPr>
          <w:b w:val="0"/>
          <w:i w:val="0"/>
          <w:szCs w:val="24"/>
          <w:lang w:bidi="ru-RU"/>
        </w:rPr>
        <w:tab/>
        <w:t>Мотивируем задуматься над термином.</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2.</w:t>
      </w:r>
      <w:r w:rsidRPr="00143AAB">
        <w:rPr>
          <w:b w:val="0"/>
          <w:i w:val="0"/>
          <w:szCs w:val="24"/>
          <w:lang w:bidi="ru-RU"/>
        </w:rPr>
        <w:tab/>
        <w:t>Мотивируем объяснять понятие.</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3.</w:t>
      </w:r>
      <w:r w:rsidRPr="00143AAB">
        <w:rPr>
          <w:b w:val="0"/>
          <w:i w:val="0"/>
          <w:szCs w:val="24"/>
          <w:lang w:bidi="ru-RU"/>
        </w:rPr>
        <w:tab/>
        <w:t>Мотивируем задуматься над поведением.</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В основу работы с содержанием также положен один из принципов развивающего образования, сформулированный академиком А. А. Леонтьевым – </w:t>
      </w:r>
      <w:r w:rsidRPr="00143AAB">
        <w:rPr>
          <w:b w:val="0"/>
          <w:szCs w:val="24"/>
          <w:lang w:bidi="ru-RU"/>
        </w:rPr>
        <w:t>принцип минимакса</w:t>
      </w:r>
      <w:r w:rsidRPr="00143AAB">
        <w:rPr>
          <w:b w:val="0"/>
          <w:i w:val="0"/>
          <w:szCs w:val="24"/>
          <w:lang w:bidi="ru-RU"/>
        </w:rPr>
        <w:t xml:space="preserve">. Он предполагает, что учебник и учитель создают ситуацию, при которой каждый </w:t>
      </w:r>
      <w:r w:rsidR="0010000A">
        <w:rPr>
          <w:b w:val="0"/>
          <w:i w:val="0"/>
          <w:szCs w:val="24"/>
          <w:lang w:bidi="ru-RU"/>
        </w:rPr>
        <w:t>об</w:t>
      </w:r>
      <w:r w:rsidRPr="00143AAB">
        <w:rPr>
          <w:b w:val="0"/>
          <w:i w:val="0"/>
          <w:szCs w:val="24"/>
          <w:lang w:bidi="ru-RU"/>
        </w:rPr>
        <w:t>уча</w:t>
      </w:r>
      <w:r w:rsidR="0010000A">
        <w:rPr>
          <w:b w:val="0"/>
          <w:i w:val="0"/>
          <w:szCs w:val="24"/>
          <w:lang w:bidi="ru-RU"/>
        </w:rPr>
        <w:t>ю</w:t>
      </w:r>
      <w:r w:rsidRPr="00143AAB">
        <w:rPr>
          <w:b w:val="0"/>
          <w:i w:val="0"/>
          <w:szCs w:val="24"/>
          <w:lang w:bidi="ru-RU"/>
        </w:rPr>
        <w:t xml:space="preserve">щийся может, если хочет, изучить материал в максимальном объёме, но при этом он должен усвоить необходимый минимум, который, прежде всего, контролируется и отрабатывается. Это позволяет обеспечить проблему </w:t>
      </w:r>
      <w:proofErr w:type="spellStart"/>
      <w:r w:rsidRPr="00143AAB">
        <w:rPr>
          <w:b w:val="0"/>
          <w:i w:val="0"/>
          <w:szCs w:val="24"/>
          <w:lang w:bidi="ru-RU"/>
        </w:rPr>
        <w:t>разноуровневости</w:t>
      </w:r>
      <w:proofErr w:type="spellEnd"/>
      <w:r w:rsidRPr="00143AAB">
        <w:rPr>
          <w:b w:val="0"/>
          <w:i w:val="0"/>
          <w:szCs w:val="24"/>
          <w:lang w:bidi="ru-RU"/>
        </w:rPr>
        <w:t xml:space="preserve"> обучения и формирования индивидуальной образовательной траектории каждого </w:t>
      </w:r>
      <w:r w:rsidR="0010000A">
        <w:rPr>
          <w:b w:val="0"/>
          <w:i w:val="0"/>
          <w:szCs w:val="24"/>
          <w:lang w:bidi="ru-RU"/>
        </w:rPr>
        <w:t>об</w:t>
      </w:r>
      <w:r w:rsidRPr="00143AAB">
        <w:rPr>
          <w:b w:val="0"/>
          <w:i w:val="0"/>
          <w:szCs w:val="24"/>
          <w:lang w:bidi="ru-RU"/>
        </w:rPr>
        <w:t>уча</w:t>
      </w:r>
      <w:r w:rsidR="0010000A">
        <w:rPr>
          <w:b w:val="0"/>
          <w:i w:val="0"/>
          <w:szCs w:val="24"/>
          <w:lang w:bidi="ru-RU"/>
        </w:rPr>
        <w:t>ю</w:t>
      </w:r>
      <w:r w:rsidRPr="00143AAB">
        <w:rPr>
          <w:b w:val="0"/>
          <w:i w:val="0"/>
          <w:szCs w:val="24"/>
          <w:lang w:bidi="ru-RU"/>
        </w:rPr>
        <w:t>щегося. Количество вопросов после параграфа и объём информации в тексте изначально избыточны. Это сделано для того, чтобы у учителя и у детей был выбор наиболее интересного варианта урока. Соответственно, действует правило: не всё, что включено в учебник, нужно прочитать и выполнить! Необходимо самостоятельно выбирать главное и интересное.</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Чтобы научиться этому, и учителю, и школьникам нужен список обязательного минимума информационных единиц. Он, как известно, в самом общем виде представлен в фундаментальном ядре ФГОС.</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Существует определённый порядок действий учителя при отборе содержания к уроку:</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1.</w:t>
      </w:r>
      <w:r w:rsidRPr="00143AAB">
        <w:rPr>
          <w:b w:val="0"/>
          <w:i w:val="0"/>
          <w:szCs w:val="24"/>
          <w:lang w:bidi="ru-RU"/>
        </w:rPr>
        <w:tab/>
        <w:t>Определить обязательный минимум содержания урока.</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2.</w:t>
      </w:r>
      <w:r w:rsidRPr="00143AAB">
        <w:rPr>
          <w:b w:val="0"/>
          <w:i w:val="0"/>
          <w:szCs w:val="24"/>
          <w:lang w:bidi="ru-RU"/>
        </w:rPr>
        <w:tab/>
        <w:t>Выделить в материале параграфа те части (абзацы, фрагменты), в которых раскрывается этот минимум.</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3.</w:t>
      </w:r>
      <w:r w:rsidRPr="00143AAB">
        <w:rPr>
          <w:b w:val="0"/>
          <w:i w:val="0"/>
          <w:szCs w:val="24"/>
          <w:lang w:bidi="ru-RU"/>
        </w:rPr>
        <w:tab/>
        <w:t>Спланировать урок с использованием, прежде всего, минимально необходимого материала.</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4.</w:t>
      </w:r>
      <w:r w:rsidRPr="00143AAB">
        <w:rPr>
          <w:b w:val="0"/>
          <w:i w:val="0"/>
          <w:szCs w:val="24"/>
          <w:lang w:bidi="ru-RU"/>
        </w:rPr>
        <w:tab/>
        <w:t>Добавить к плану урока максимальный материал, который будет изучен, если на него хватит времени.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Принцип минимакса не предполагает обязательного штудирования всего учебника, от корки до корки. Главное – создавать индивидуальную траекторию, как для отдельных </w:t>
      </w:r>
      <w:r w:rsidR="0010000A">
        <w:rPr>
          <w:b w:val="0"/>
          <w:i w:val="0"/>
          <w:szCs w:val="24"/>
          <w:lang w:bidi="ru-RU"/>
        </w:rPr>
        <w:t>об</w:t>
      </w:r>
      <w:r w:rsidRPr="00143AAB">
        <w:rPr>
          <w:b w:val="0"/>
          <w:i w:val="0"/>
          <w:szCs w:val="24"/>
          <w:lang w:bidi="ru-RU"/>
        </w:rPr>
        <w:t>уча</w:t>
      </w:r>
      <w:r w:rsidR="0010000A">
        <w:rPr>
          <w:b w:val="0"/>
          <w:i w:val="0"/>
          <w:szCs w:val="24"/>
          <w:lang w:bidi="ru-RU"/>
        </w:rPr>
        <w:t>ю</w:t>
      </w:r>
      <w:r w:rsidRPr="00143AAB">
        <w:rPr>
          <w:b w:val="0"/>
          <w:i w:val="0"/>
          <w:szCs w:val="24"/>
          <w:lang w:bidi="ru-RU"/>
        </w:rPr>
        <w:t>щихся, так и для конкретного класса.</w:t>
      </w:r>
    </w:p>
    <w:p w:rsidR="005C68F1" w:rsidRPr="00143AAB" w:rsidRDefault="005C68F1" w:rsidP="005C68F1">
      <w:pPr>
        <w:widowControl w:val="0"/>
        <w:autoSpaceDE w:val="0"/>
        <w:autoSpaceDN w:val="0"/>
        <w:spacing w:line="276" w:lineRule="auto"/>
        <w:ind w:left="-567" w:firstLine="709"/>
        <w:jc w:val="both"/>
        <w:rPr>
          <w:b w:val="0"/>
          <w:szCs w:val="24"/>
          <w:lang w:bidi="ru-RU"/>
        </w:rPr>
      </w:pPr>
      <w:r w:rsidRPr="00143AAB">
        <w:rPr>
          <w:b w:val="0"/>
          <w:szCs w:val="24"/>
          <w:lang w:bidi="ru-RU"/>
        </w:rPr>
        <w:t>Планируемые результаты освоения учебного предмета.</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szCs w:val="24"/>
          <w:lang w:bidi="ru-RU"/>
        </w:rPr>
        <w:t>Личностными результатами</w:t>
      </w:r>
      <w:r w:rsidRPr="00143AAB">
        <w:rPr>
          <w:b w:val="0"/>
          <w:i w:val="0"/>
          <w:szCs w:val="24"/>
          <w:lang w:bidi="ru-RU"/>
        </w:rPr>
        <w:t xml:space="preserve"> изучения данного курса должны быть следующие умения школьников:</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оценивать жизненные ситуации и поступки людей с точки зрения общепринятых норм и ценностей, отделять поступки человека от него самого;</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 объяснять и обосновывать с точки зрения общепринятых норм и ценностей, </w:t>
      </w:r>
      <w:r w:rsidRPr="00143AAB">
        <w:rPr>
          <w:b w:val="0"/>
          <w:i w:val="0"/>
          <w:szCs w:val="24"/>
          <w:lang w:bidi="ru-RU"/>
        </w:rPr>
        <w:lastRenderedPageBreak/>
        <w:t>какие поступки считаются хорошими и плохими;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самостоятельно определять и формулировать самые простые, общие для всех людей правила поведения (основы общечеловеческих нравственных ценностей);</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опираясь на эти правила, делать выбор своих поступков в предложенных ситуациях;</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чувствовать ответственность за свой выбор; понимать, что человек всегда несёт ответственность за свои поступки.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proofErr w:type="spellStart"/>
      <w:r w:rsidRPr="00143AAB">
        <w:rPr>
          <w:b w:val="0"/>
          <w:szCs w:val="24"/>
          <w:lang w:bidi="ru-RU"/>
        </w:rPr>
        <w:t>Метапредметными</w:t>
      </w:r>
      <w:proofErr w:type="spellEnd"/>
      <w:r w:rsidRPr="00143AAB">
        <w:rPr>
          <w:b w:val="0"/>
          <w:szCs w:val="24"/>
          <w:lang w:bidi="ru-RU"/>
        </w:rPr>
        <w:t xml:space="preserve"> результатами</w:t>
      </w:r>
      <w:r w:rsidRPr="00143AAB">
        <w:rPr>
          <w:b w:val="0"/>
          <w:i w:val="0"/>
          <w:szCs w:val="24"/>
          <w:lang w:bidi="ru-RU"/>
        </w:rPr>
        <w:t xml:space="preserve"> изучения курса должны быть перечисленные ниже универсальные учебные действия (УУД) – регулятивные, познавательные и коммуникативные.</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szCs w:val="24"/>
          <w:lang w:bidi="ru-RU"/>
        </w:rPr>
        <w:t>Регулятивные УУД</w:t>
      </w:r>
      <w:r w:rsidRPr="00143AAB">
        <w:rPr>
          <w:b w:val="0"/>
          <w:i w:val="0"/>
          <w:szCs w:val="24"/>
          <w:lang w:bidi="ru-RU"/>
        </w:rPr>
        <w:t>:</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самостоятельно формулировать цели урока после предварительного обсуждения; совместно с учителем обнаруживать и формулировать учебную задачу (проблему);</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совместно с учителем составлять план решения задачи;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работая по плану, сверять свои действия с целью и при необходимости исправлять ошибки с помощью учителя;</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 в диалоге с учителем вырабатывать критерии качества и оценивать свою работу и работу других </w:t>
      </w:r>
      <w:r w:rsidR="0010000A">
        <w:rPr>
          <w:b w:val="0"/>
          <w:i w:val="0"/>
          <w:szCs w:val="24"/>
          <w:lang w:bidi="ru-RU"/>
        </w:rPr>
        <w:t>об</w:t>
      </w:r>
      <w:r w:rsidRPr="00143AAB">
        <w:rPr>
          <w:b w:val="0"/>
          <w:i w:val="0"/>
          <w:szCs w:val="24"/>
          <w:lang w:bidi="ru-RU"/>
        </w:rPr>
        <w:t>уча</w:t>
      </w:r>
      <w:r w:rsidR="0010000A">
        <w:rPr>
          <w:b w:val="0"/>
          <w:i w:val="0"/>
          <w:szCs w:val="24"/>
          <w:lang w:bidi="ru-RU"/>
        </w:rPr>
        <w:t>ю</w:t>
      </w:r>
      <w:r w:rsidRPr="00143AAB">
        <w:rPr>
          <w:b w:val="0"/>
          <w:i w:val="0"/>
          <w:szCs w:val="24"/>
          <w:lang w:bidi="ru-RU"/>
        </w:rPr>
        <w:t>щихся;</w:t>
      </w:r>
    </w:p>
    <w:p w:rsidR="005C68F1" w:rsidRPr="00143AAB" w:rsidRDefault="005C68F1" w:rsidP="005C68F1">
      <w:pPr>
        <w:widowControl w:val="0"/>
        <w:autoSpaceDE w:val="0"/>
        <w:autoSpaceDN w:val="0"/>
        <w:spacing w:line="276" w:lineRule="auto"/>
        <w:ind w:left="-567" w:firstLine="709"/>
        <w:jc w:val="both"/>
        <w:rPr>
          <w:b w:val="0"/>
          <w:szCs w:val="24"/>
          <w:lang w:bidi="ru-RU"/>
        </w:rPr>
      </w:pPr>
      <w:r w:rsidRPr="00143AAB">
        <w:rPr>
          <w:b w:val="0"/>
          <w:szCs w:val="24"/>
          <w:lang w:bidi="ru-RU"/>
        </w:rPr>
        <w:t>Познавательные УУД:</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ориентироваться в своей системе знаний: самостоятельно предполагать, какая информация понадобится для решения учебной задачи в один шаг;</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отбирать необходимые для решения учебной задачи источники информации среди предложенных учителем словарей, энциклопедий, справочников и других материалов;</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добывать новые знания: извлекать информацию, представленную в разных формах (текст, таблица, схема, рисунок и др.);</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перерабатывать полученную информацию: сравнивать и группировать факты и явления; определять причины явлений и событий;</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перерабатывать полученную информацию: делать выводы на основе обобщения знаний;</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преобразовывать информацию из одной формы в другую: составлять простой план учебно-научного текста.</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преобразовывать информацию из одной формы в другую: представлять информацию в виде текста, таблицы, схемы.</w:t>
      </w:r>
    </w:p>
    <w:p w:rsidR="005C68F1" w:rsidRPr="00143AAB" w:rsidRDefault="005C68F1" w:rsidP="005C68F1">
      <w:pPr>
        <w:widowControl w:val="0"/>
        <w:autoSpaceDE w:val="0"/>
        <w:autoSpaceDN w:val="0"/>
        <w:spacing w:line="276" w:lineRule="auto"/>
        <w:ind w:left="-567" w:firstLine="709"/>
        <w:jc w:val="both"/>
        <w:rPr>
          <w:b w:val="0"/>
          <w:szCs w:val="24"/>
          <w:lang w:bidi="ru-RU"/>
        </w:rPr>
      </w:pPr>
      <w:r w:rsidRPr="00143AAB">
        <w:rPr>
          <w:b w:val="0"/>
          <w:szCs w:val="24"/>
          <w:lang w:bidi="ru-RU"/>
        </w:rPr>
        <w:t>Коммуникативные УУД:</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доносить свою позицию до других людей: оформлять свои мысли в устной и письменной речи с учётом своих учебных и жизненных речевых ситуаций;</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lastRenderedPageBreak/>
        <w:t>- доносить свою позицию до других людей: высказывать свою точку зрения и обосновывать её, приводя аргументы;</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слушать других людей, рассматривать их точки зрения, относиться к ним с уважением, быть готовым изменить свою точку зрения;</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договариваться с людьми: сотрудничать в совместном решении задачи, выполняя разные роли в группе.</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Средства формирования коммуникативных УУД – это технология проблемного диалога (побуждающий и подводящий диалог), технология продуктивного чтения, работа в малых группах.</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szCs w:val="24"/>
          <w:lang w:bidi="ru-RU"/>
        </w:rPr>
        <w:t>Предметными результатами</w:t>
      </w:r>
      <w:r w:rsidRPr="00143AAB">
        <w:rPr>
          <w:b w:val="0"/>
          <w:i w:val="0"/>
          <w:szCs w:val="24"/>
          <w:lang w:bidi="ru-RU"/>
        </w:rPr>
        <w:t xml:space="preserve"> изучения курса должны быть знания и умения, перечисленные ниже:</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определять и объяснять своё отношение к общественным нормам и ценностям (нравственным, гражданским, патриотическим, общечеловеческим);</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излагать своё мнение по поводу значения светской и религиозной культуры в жизни отдельных людей и общества;</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знать основные понятия религиозных культур, их особенности и традиции, историю их возникновения в мире и в России;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устанавливать взаимосвязи между определённой светской или религиозной культурой и поведением людей, мыслящих в её традициях;</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строить толерантные отношения с представителями разных мировоззрений и культурных традиций;</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делать свой выбор в учебных моделях общественно значимых жизненных ситуаций и отвечать за него;</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договариваться с людьми, предотвращая или преодолевая конфликты в учебных моделях жизненных ситуаций.</w:t>
      </w:r>
    </w:p>
    <w:p w:rsidR="005C68F1" w:rsidRPr="00143AAB" w:rsidRDefault="005C68F1" w:rsidP="005C68F1">
      <w:pPr>
        <w:widowControl w:val="0"/>
        <w:tabs>
          <w:tab w:val="left" w:pos="426"/>
        </w:tabs>
        <w:autoSpaceDE w:val="0"/>
        <w:autoSpaceDN w:val="0"/>
        <w:spacing w:line="276" w:lineRule="auto"/>
        <w:ind w:left="-567" w:firstLine="709"/>
        <w:jc w:val="both"/>
        <w:rPr>
          <w:szCs w:val="24"/>
          <w:lang w:bidi="ru-RU"/>
        </w:rPr>
      </w:pPr>
      <w:r w:rsidRPr="00143AAB">
        <w:rPr>
          <w:szCs w:val="24"/>
          <w:lang w:bidi="ru-RU"/>
        </w:rPr>
        <w:t>Выпускник научится:</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w:t>
      </w:r>
      <w:r w:rsidRPr="00143AAB">
        <w:rPr>
          <w:b w:val="0"/>
          <w:i w:val="0"/>
          <w:szCs w:val="24"/>
          <w:lang w:bidi="ru-RU"/>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w:t>
      </w:r>
      <w:r w:rsidRPr="00143AAB">
        <w:rPr>
          <w:b w:val="0"/>
          <w:i w:val="0"/>
          <w:szCs w:val="24"/>
          <w:lang w:bidi="ru-RU"/>
        </w:rPr>
        <w:tab/>
        <w:t>на примере российской светской этики понимать значение нравственных ценностей, идеалов в жизни людей, общества;</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w:t>
      </w:r>
      <w:r w:rsidRPr="00143AAB">
        <w:rPr>
          <w:b w:val="0"/>
          <w:i w:val="0"/>
          <w:szCs w:val="24"/>
          <w:lang w:bidi="ru-RU"/>
        </w:rPr>
        <w:tab/>
        <w:t xml:space="preserve">излагать свое мнение по поводу значения российской светской этики в жизни </w:t>
      </w:r>
      <w:r w:rsidRPr="00143AAB">
        <w:rPr>
          <w:b w:val="0"/>
          <w:i w:val="0"/>
          <w:szCs w:val="24"/>
          <w:lang w:bidi="ru-RU"/>
        </w:rPr>
        <w:lastRenderedPageBreak/>
        <w:t>людей и общества;</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w:t>
      </w:r>
      <w:r w:rsidRPr="00143AAB">
        <w:rPr>
          <w:b w:val="0"/>
          <w:i w:val="0"/>
          <w:szCs w:val="24"/>
          <w:lang w:bidi="ru-RU"/>
        </w:rPr>
        <w:tab/>
        <w:t>соотносить нравственные формы поведения с нормами российской светской (гражданской) этики;</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w:t>
      </w:r>
      <w:r w:rsidRPr="00143AAB">
        <w:rPr>
          <w:b w:val="0"/>
          <w:i w:val="0"/>
          <w:szCs w:val="24"/>
          <w:lang w:bidi="ru-RU"/>
        </w:rPr>
        <w:tab/>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5C68F1" w:rsidRPr="00143AAB" w:rsidRDefault="005C68F1" w:rsidP="005C68F1">
      <w:pPr>
        <w:widowControl w:val="0"/>
        <w:autoSpaceDE w:val="0"/>
        <w:autoSpaceDN w:val="0"/>
        <w:spacing w:line="276" w:lineRule="auto"/>
        <w:ind w:left="-567" w:firstLine="709"/>
        <w:jc w:val="both"/>
        <w:rPr>
          <w:szCs w:val="24"/>
          <w:lang w:bidi="ru-RU"/>
        </w:rPr>
      </w:pPr>
      <w:r w:rsidRPr="00143AAB">
        <w:rPr>
          <w:szCs w:val="24"/>
          <w:lang w:bidi="ru-RU"/>
        </w:rPr>
        <w:t>Выпускник получит возможность научиться:</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w:t>
      </w:r>
      <w:r w:rsidRPr="00143AAB">
        <w:rPr>
          <w:b w:val="0"/>
          <w:i w:val="0"/>
          <w:szCs w:val="24"/>
          <w:lang w:bidi="ru-RU"/>
        </w:rPr>
        <w:tab/>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w:t>
      </w:r>
      <w:r w:rsidRPr="00143AAB">
        <w:rPr>
          <w:b w:val="0"/>
          <w:i w:val="0"/>
          <w:szCs w:val="24"/>
          <w:lang w:bidi="ru-RU"/>
        </w:rPr>
        <w:tab/>
        <w:t>устанавливать взаимосвязь между содержанием российской светской этики и поведением людей, общественными явлениями;</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w:t>
      </w:r>
      <w:r w:rsidRPr="00143AAB">
        <w:rPr>
          <w:b w:val="0"/>
          <w:i w:val="0"/>
          <w:szCs w:val="24"/>
          <w:lang w:bidi="ru-RU"/>
        </w:rPr>
        <w:tab/>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5C68F1"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w:t>
      </w:r>
      <w:r w:rsidRPr="00143AAB">
        <w:rPr>
          <w:b w:val="0"/>
          <w:i w:val="0"/>
          <w:szCs w:val="24"/>
          <w:lang w:bidi="ru-RU"/>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C501F" w:rsidRPr="00143AAB" w:rsidRDefault="000C501F" w:rsidP="005C68F1">
      <w:pPr>
        <w:widowControl w:val="0"/>
        <w:tabs>
          <w:tab w:val="left" w:pos="426"/>
        </w:tabs>
        <w:autoSpaceDE w:val="0"/>
        <w:autoSpaceDN w:val="0"/>
        <w:spacing w:line="276" w:lineRule="auto"/>
        <w:ind w:left="-567" w:firstLine="709"/>
        <w:jc w:val="both"/>
        <w:rPr>
          <w:b w:val="0"/>
          <w:i w:val="0"/>
          <w:szCs w:val="24"/>
          <w:lang w:bidi="ru-RU"/>
        </w:rPr>
      </w:pPr>
    </w:p>
    <w:p w:rsidR="005C68F1" w:rsidRPr="00143AAB" w:rsidRDefault="005C68F1" w:rsidP="000C501F">
      <w:pPr>
        <w:widowControl w:val="0"/>
        <w:autoSpaceDE w:val="0"/>
        <w:autoSpaceDN w:val="0"/>
        <w:spacing w:line="276" w:lineRule="auto"/>
        <w:ind w:left="-567" w:firstLine="709"/>
        <w:rPr>
          <w:b w:val="0"/>
          <w:i w:val="0"/>
          <w:szCs w:val="24"/>
          <w:lang w:bidi="ru-RU"/>
        </w:rPr>
      </w:pPr>
      <w:r w:rsidRPr="00143AAB">
        <w:rPr>
          <w:szCs w:val="24"/>
          <w:lang w:bidi="ru-RU"/>
        </w:rPr>
        <w:t>2.</w:t>
      </w:r>
      <w:r w:rsidRPr="00143AAB">
        <w:rPr>
          <w:b w:val="0"/>
          <w:i w:val="0"/>
          <w:szCs w:val="24"/>
          <w:lang w:bidi="ru-RU"/>
        </w:rPr>
        <w:t xml:space="preserve"> </w:t>
      </w:r>
      <w:r w:rsidRPr="00143AAB">
        <w:rPr>
          <w:szCs w:val="24"/>
          <w:lang w:bidi="ru-RU"/>
        </w:rPr>
        <w:t>Особенности оценивания образовательного результата по курсу ОСЭ. Рефлексия как средство оценивания индивидуальн</w:t>
      </w:r>
      <w:r w:rsidR="000C501F">
        <w:rPr>
          <w:szCs w:val="24"/>
          <w:lang w:bidi="ru-RU"/>
        </w:rPr>
        <w:t>ого образовательного результата</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Оценочный и рефлексивный блоки урока ориентированы на процесс коммуникации. Следует подчеркнуть, что оценка не сводится к выставлению отметок. Помимо формализованной стороны (баллы, «зачет-незачет» и т.д.) в оценивании показывается отношение каждого ученика к происходящему на уроке. В этом смысле не только учитель оценивает, но и ученик оценивают друг друга. Слова одобрения или критики, жесты, мимика также выражают процесс оценивания. При этом надо иметь в виду некоторые ключевые положения: оценка не должна посягать на достоинство человека; следует оценивать учебные результаты, а не личные способности; важно открыто устанавливать и совместно обсуждать критерии оценок и отметок; оценка должна мотивировать к учению, а не «отбивать» руки» у школьников.</w:t>
      </w:r>
    </w:p>
    <w:p w:rsidR="005C68F1" w:rsidRDefault="005C68F1" w:rsidP="00E16A56">
      <w:pPr>
        <w:widowControl w:val="0"/>
        <w:autoSpaceDE w:val="0"/>
        <w:autoSpaceDN w:val="0"/>
        <w:spacing w:line="276" w:lineRule="auto"/>
        <w:ind w:left="-567"/>
        <w:jc w:val="both"/>
        <w:rPr>
          <w:b w:val="0"/>
          <w:i w:val="0"/>
          <w:szCs w:val="24"/>
          <w:lang w:bidi="ru-RU"/>
        </w:rPr>
      </w:pPr>
      <w:r w:rsidRPr="00143AAB">
        <w:rPr>
          <w:b w:val="0"/>
          <w:i w:val="0"/>
          <w:szCs w:val="24"/>
          <w:lang w:bidi="ru-RU"/>
        </w:rPr>
        <w:t xml:space="preserve">Рефлексия является не просто подведением итогов на уроке, а видением процесса обучения учителем и получением результатов учеником. Создаются условия для понимания того, что можно бы изменить (оставить без изменения), какие способы действий являются удачными или неэффективными. Рефлексия на каждом уроке должна стать повседневностью школьной жизни, т.е. уделить внимание самому </w:t>
      </w:r>
      <w:r w:rsidRPr="00143AAB">
        <w:rPr>
          <w:b w:val="0"/>
          <w:i w:val="0"/>
          <w:szCs w:val="24"/>
          <w:lang w:bidi="ru-RU"/>
        </w:rPr>
        <w:lastRenderedPageBreak/>
        <w:t xml:space="preserve">процессу учения, установить обратную связь, выделить трудности, отнестись к занятию эмоционально, присвоить полученный опыт. Однако, недостаточно только интеллектуальной или эмоциональной реакции: важно, чтобы </w:t>
      </w:r>
      <w:r w:rsidR="0010000A">
        <w:rPr>
          <w:b w:val="0"/>
          <w:i w:val="0"/>
          <w:szCs w:val="24"/>
          <w:lang w:bidi="ru-RU"/>
        </w:rPr>
        <w:t>об</w:t>
      </w:r>
      <w:r w:rsidRPr="00143AAB">
        <w:rPr>
          <w:b w:val="0"/>
          <w:i w:val="0"/>
          <w:szCs w:val="24"/>
          <w:lang w:bidi="ru-RU"/>
        </w:rPr>
        <w:t>уча</w:t>
      </w:r>
      <w:r w:rsidR="0010000A">
        <w:rPr>
          <w:b w:val="0"/>
          <w:i w:val="0"/>
          <w:szCs w:val="24"/>
          <w:lang w:bidi="ru-RU"/>
        </w:rPr>
        <w:t>ю</w:t>
      </w:r>
      <w:r w:rsidRPr="00143AAB">
        <w:rPr>
          <w:b w:val="0"/>
          <w:i w:val="0"/>
          <w:szCs w:val="24"/>
          <w:lang w:bidi="ru-RU"/>
        </w:rPr>
        <w:t>щиеся могли сформулировать основную идею и тему урока («Из этого урока ты узнаешь»), перечислить основные виды своей деятельности на уроке («прочитаем, обсудим, проверь себя» и др.), ответить на вопросы «Что нового узнали на занятии? Какой опыт приобрели в учебной деятельности? Что было самым трудным на уроке? Что считают самым важным, главным, интересным? Что я понял? Какие мысли, идеи появились? Как изменилось мое отношение к чему-то? Естественно, у каждого будут свои ответы.</w:t>
      </w:r>
    </w:p>
    <w:p w:rsidR="002565A0" w:rsidRPr="00143AAB" w:rsidRDefault="002565A0" w:rsidP="005C68F1">
      <w:pPr>
        <w:widowControl w:val="0"/>
        <w:autoSpaceDE w:val="0"/>
        <w:autoSpaceDN w:val="0"/>
        <w:spacing w:line="276" w:lineRule="auto"/>
        <w:ind w:left="-567" w:firstLine="709"/>
        <w:jc w:val="both"/>
        <w:rPr>
          <w:b w:val="0"/>
          <w:i w:val="0"/>
          <w:szCs w:val="24"/>
          <w:lang w:bidi="ru-RU"/>
        </w:rPr>
      </w:pPr>
    </w:p>
    <w:p w:rsidR="005C68F1" w:rsidRPr="00143AAB" w:rsidRDefault="005C68F1" w:rsidP="002565A0">
      <w:pPr>
        <w:widowControl w:val="0"/>
        <w:autoSpaceDE w:val="0"/>
        <w:autoSpaceDN w:val="0"/>
        <w:spacing w:line="276" w:lineRule="auto"/>
        <w:ind w:left="-567" w:firstLine="709"/>
        <w:rPr>
          <w:szCs w:val="24"/>
          <w:lang w:bidi="ru-RU"/>
        </w:rPr>
      </w:pPr>
      <w:r w:rsidRPr="00143AAB">
        <w:rPr>
          <w:szCs w:val="24"/>
          <w:lang w:bidi="ru-RU"/>
        </w:rPr>
        <w:t>3.</w:t>
      </w:r>
      <w:r w:rsidRPr="00143AAB">
        <w:rPr>
          <w:b w:val="0"/>
          <w:i w:val="0"/>
          <w:szCs w:val="24"/>
          <w:lang w:bidi="ru-RU"/>
        </w:rPr>
        <w:tab/>
      </w:r>
      <w:r w:rsidRPr="00143AAB">
        <w:rPr>
          <w:szCs w:val="24"/>
          <w:lang w:bidi="ru-RU"/>
        </w:rPr>
        <w:t>Учебно-исследовательская и проектная деятельность в школе п</w:t>
      </w:r>
      <w:r w:rsidR="002565A0">
        <w:rPr>
          <w:szCs w:val="24"/>
          <w:lang w:bidi="ru-RU"/>
        </w:rPr>
        <w:t>о курсу «Основы светской этики»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Учебно-исследовательская и проектная деятельность в школе по курсу «Основы светской этики» проектируется и реализуется на основе личностно- ориентированного подхода, направленности на создание условий для раскрытия и развития индивидуальности каждого ребенка. В ее содержании можно выделить несколько аспектов:</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Выработка новых знаний, формирование умений и навыков исследовательского характера при проведении практических работ (Например, «Побеседуй с членами своей семьи… Узнай их мнение…» – урок 14; «Подготовьте к следующему уроку стенную газету» − урок 17); При работе с различными источниками информации, в том числе в форме создания презентации (Например, «Соберите сохранившиеся фотографии в альбом о твоей семье в годы Великой Отечественной войны». Это направление  особенно важно для исследования семейной истории, проведения детьми социологических опросов по важным темам и т.д. Данный курс своим богатым содержанием и возможностями по развитию общих умений и навыков исследовательского поиска позволяет активизировать познавательную деятельность, решать творческие, исследовательские задачи с заранее неизвестным решением, формировать культуру мышления: например, исследовать семейные традиции, решать задачи творческого типа (работа с иллюстрациями, документами, текстами и т.д.). Темами исследования в курсе «Основы светской этики» могут быть: «Добро и зло в сказках», «Традиции и ценности моей семьи», «Наша семья в годы Великой отечественной войны», «Наши бабушки», «Красота общения», «Этикет и этика», «Дружба начинается с улыбки», «Дом, в котором я живу», «Пора в путь-дорогу», Мои права - шаг в будущее».</w:t>
      </w:r>
    </w:p>
    <w:p w:rsidR="005C68F1"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Проектирование − процесс разработки и создания проекта (прототип предполагаемого объекта), всегда ориентированного на практику. Реализация проекта - это решение реальной задачи, учебно-познавательная, творческая, игровая </w:t>
      </w:r>
      <w:r w:rsidRPr="00143AAB">
        <w:rPr>
          <w:b w:val="0"/>
          <w:i w:val="0"/>
          <w:szCs w:val="24"/>
          <w:lang w:bidi="ru-RU"/>
        </w:rPr>
        <w:lastRenderedPageBreak/>
        <w:t>деятельность, направленная на достижение результата, создание модели планируемого объекта.</w:t>
      </w:r>
    </w:p>
    <w:p w:rsidR="002565A0" w:rsidRPr="00143AAB" w:rsidRDefault="002565A0" w:rsidP="005C68F1">
      <w:pPr>
        <w:widowControl w:val="0"/>
        <w:autoSpaceDE w:val="0"/>
        <w:autoSpaceDN w:val="0"/>
        <w:spacing w:line="276" w:lineRule="auto"/>
        <w:ind w:left="-567" w:firstLine="709"/>
        <w:jc w:val="both"/>
        <w:rPr>
          <w:b w:val="0"/>
          <w:i w:val="0"/>
          <w:szCs w:val="24"/>
          <w:lang w:bidi="ru-RU"/>
        </w:rPr>
      </w:pPr>
    </w:p>
    <w:p w:rsidR="005C68F1" w:rsidRPr="00143AAB" w:rsidRDefault="005C68F1" w:rsidP="002565A0">
      <w:pPr>
        <w:widowControl w:val="0"/>
        <w:autoSpaceDE w:val="0"/>
        <w:autoSpaceDN w:val="0"/>
        <w:spacing w:line="276" w:lineRule="auto"/>
        <w:ind w:left="-567" w:firstLine="709"/>
        <w:rPr>
          <w:szCs w:val="24"/>
          <w:lang w:bidi="ru-RU"/>
        </w:rPr>
      </w:pPr>
      <w:r w:rsidRPr="00143AAB">
        <w:rPr>
          <w:szCs w:val="24"/>
          <w:lang w:bidi="ru-RU"/>
        </w:rPr>
        <w:t>4.</w:t>
      </w:r>
      <w:r w:rsidRPr="00143AAB">
        <w:rPr>
          <w:szCs w:val="24"/>
          <w:lang w:bidi="ru-RU"/>
        </w:rPr>
        <w:tab/>
        <w:t>Организации внеур</w:t>
      </w:r>
      <w:r w:rsidR="002565A0">
        <w:rPr>
          <w:szCs w:val="24"/>
          <w:lang w:bidi="ru-RU"/>
        </w:rPr>
        <w:t>очной деятельности по курсу ОСЭ</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Во всех направлениях внешкольной деятельности, внеурочной, внеклассной работы по курсу «Основы светской этики» широко используется исторический, краеведческий, художественный материал, развиваются умения школьника самостоятельно добывать знания, применять их на практике. Общими условиями организации любой формы внеклассной работы являются: учет интересов и потребностей конкретного класса, четкое планирование внеклассной деятельности, определение ее конкретных результатов, тесная связь с материалом курса ОРКСЭ, «Основами светской этики», с другими предметами.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При организации внеурочной деятельности используются различные формы работы, т.е. те условия, в которых реализуется ее содержание. Выбирая форму такой работы, следует оценить ее воспитательное значение с позиции цели, задач, функций, личностных, предметных, </w:t>
      </w:r>
      <w:proofErr w:type="spellStart"/>
      <w:r w:rsidRPr="00143AAB">
        <w:rPr>
          <w:b w:val="0"/>
          <w:i w:val="0"/>
          <w:szCs w:val="24"/>
          <w:lang w:bidi="ru-RU"/>
        </w:rPr>
        <w:t>метапредметных</w:t>
      </w:r>
      <w:proofErr w:type="spellEnd"/>
      <w:r w:rsidRPr="00143AAB">
        <w:rPr>
          <w:b w:val="0"/>
          <w:i w:val="0"/>
          <w:szCs w:val="24"/>
          <w:lang w:bidi="ru-RU"/>
        </w:rPr>
        <w:t xml:space="preserve"> результатов. Тем не менее, все формы организации внеурочной деятельности по курсу «Основы светской этики» (индивидуальные, парные, групповые, массовые) имеют много общего, способствуют развитию у школьников интереса к предмету, направлены на решение задач нравственного, морально-этического, нравственно-правового, патриотического воспитания. Чтобы не превратить внеурочную деятельность в продолжение уроков, надо позаботиться о разнообразии видов, форм, методов организации этой работы. К важнейшим видам внеклассной, внеурочной работы можно отнести: познавательную, игровую, досугово-развлекательную, социально-преобразующую, спортивно- оздоровительную, </w:t>
      </w:r>
      <w:proofErr w:type="spellStart"/>
      <w:r w:rsidRPr="00143AAB">
        <w:rPr>
          <w:b w:val="0"/>
          <w:i w:val="0"/>
          <w:szCs w:val="24"/>
          <w:lang w:bidi="ru-RU"/>
        </w:rPr>
        <w:t>туристстко</w:t>
      </w:r>
      <w:proofErr w:type="spellEnd"/>
      <w:r w:rsidRPr="00143AAB">
        <w:rPr>
          <w:b w:val="0"/>
          <w:i w:val="0"/>
          <w:szCs w:val="24"/>
          <w:lang w:bidi="ru-RU"/>
        </w:rPr>
        <w:t>-краеведческую деятельность; проблемно-ценностное общение; художественное творчество. К направлениям внеклассной работы можно отнести: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углубление основных вопросов содержания школьного курса, вызывающих большой интерес у школьников, имеющих значительный воспитательный потенциал и большое образовательное и общественное значение; нередко это направление носит формы туристско-краеведческой и экскурсионной деятельности, в том числе патриотической направленности;</w:t>
      </w:r>
    </w:p>
    <w:p w:rsidR="005C68F1"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социализацию личности при участии в подготовке к праздникам, фестивалям, акциям, при социальном проектировании. (Например, «Школьная акция «Планета «Толерантность»» − к уроку № 14; фестиваль: «Права ребенка − это наши права!» − к урокам №№ 28, 29; школьно-семейный праздник «Семейные ценности −  основа согласия и гражданского мира»).</w:t>
      </w:r>
    </w:p>
    <w:p w:rsidR="002565A0" w:rsidRPr="00143AAB" w:rsidRDefault="002565A0" w:rsidP="005C68F1">
      <w:pPr>
        <w:widowControl w:val="0"/>
        <w:autoSpaceDE w:val="0"/>
        <w:autoSpaceDN w:val="0"/>
        <w:spacing w:line="276" w:lineRule="auto"/>
        <w:ind w:left="-567" w:firstLine="709"/>
        <w:jc w:val="both"/>
        <w:rPr>
          <w:b w:val="0"/>
          <w:i w:val="0"/>
          <w:szCs w:val="24"/>
          <w:lang w:bidi="ru-RU"/>
        </w:rPr>
      </w:pPr>
    </w:p>
    <w:p w:rsidR="005C68F1" w:rsidRPr="00143AAB" w:rsidRDefault="005C68F1" w:rsidP="002565A0">
      <w:pPr>
        <w:widowControl w:val="0"/>
        <w:autoSpaceDE w:val="0"/>
        <w:autoSpaceDN w:val="0"/>
        <w:spacing w:line="276" w:lineRule="auto"/>
        <w:ind w:left="-567" w:firstLine="709"/>
        <w:rPr>
          <w:szCs w:val="24"/>
          <w:lang w:bidi="ru-RU"/>
        </w:rPr>
      </w:pPr>
      <w:r w:rsidRPr="00143AAB">
        <w:rPr>
          <w:szCs w:val="24"/>
          <w:lang w:bidi="ru-RU"/>
        </w:rPr>
        <w:lastRenderedPageBreak/>
        <w:t>5.</w:t>
      </w:r>
      <w:r w:rsidRPr="00143AAB">
        <w:rPr>
          <w:szCs w:val="24"/>
          <w:lang w:bidi="ru-RU"/>
        </w:rPr>
        <w:tab/>
        <w:t>Формы и методы преподавани</w:t>
      </w:r>
      <w:r w:rsidR="002565A0">
        <w:rPr>
          <w:szCs w:val="24"/>
          <w:lang w:bidi="ru-RU"/>
        </w:rPr>
        <w:t>я курса «Основы светской этики»</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Преподавание курса «Основы светской этики» предусматривает органическое сочетание чтения, этико-правовых, морально-нравственных бесед с занятиями, проводимыми в форме игр. Такое сочетание определяется важной ролью практически ориентированной деятельности в воспитании школьников, которому отводится главная роль в обучении. Необходимо. Чтобы </w:t>
      </w:r>
      <w:r w:rsidR="008320A9">
        <w:rPr>
          <w:b w:val="0"/>
          <w:i w:val="0"/>
          <w:szCs w:val="24"/>
          <w:lang w:bidi="ru-RU"/>
        </w:rPr>
        <w:t>об</w:t>
      </w:r>
      <w:r w:rsidRPr="00143AAB">
        <w:rPr>
          <w:b w:val="0"/>
          <w:i w:val="0"/>
          <w:szCs w:val="24"/>
          <w:lang w:bidi="ru-RU"/>
        </w:rPr>
        <w:t>уча</w:t>
      </w:r>
      <w:r w:rsidR="008320A9">
        <w:rPr>
          <w:b w:val="0"/>
          <w:i w:val="0"/>
          <w:szCs w:val="24"/>
          <w:lang w:bidi="ru-RU"/>
        </w:rPr>
        <w:t>ю</w:t>
      </w:r>
      <w:r w:rsidRPr="00143AAB">
        <w:rPr>
          <w:b w:val="0"/>
          <w:i w:val="0"/>
          <w:szCs w:val="24"/>
          <w:lang w:bidi="ru-RU"/>
        </w:rPr>
        <w:t>щиеся приобрели опыт гуманных отношений, сочувствия, взаимопонимания, ответственности перед другими, почувствовали удовлетворении и радость от своих добрых дел и поступков.</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Усвоение детьми конкретных правил поведения, этики требует не только получения информации об этих правилах, нормах, законах, но и тренировки их выполнения, проигрывания конкретных жизненных ситуаций, которые ставят их перед выбором способов поведения, отношения (Например: «А ты мог бы внести свой вклад в копилку нравственных ценностей? - к уроку №30; «придумай несколько вариантов морали к этому рассказу» - к уроку №12; «разыграй со своими товарищами или одноклассникам и сценку: той партнер в роли обидчика, а ты - в роли обиженного» − к уроку №14).</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В целом диалоговое общение, коллективная деятельность на уроке, работа в парах и группах создают условия для накопления </w:t>
      </w:r>
      <w:r w:rsidR="008320A9">
        <w:rPr>
          <w:b w:val="0"/>
          <w:i w:val="0"/>
          <w:szCs w:val="24"/>
          <w:lang w:bidi="ru-RU"/>
        </w:rPr>
        <w:t>об</w:t>
      </w:r>
      <w:r w:rsidRPr="00143AAB">
        <w:rPr>
          <w:b w:val="0"/>
          <w:i w:val="0"/>
          <w:szCs w:val="24"/>
          <w:lang w:bidi="ru-RU"/>
        </w:rPr>
        <w:t>уча</w:t>
      </w:r>
      <w:r w:rsidR="008320A9">
        <w:rPr>
          <w:b w:val="0"/>
          <w:i w:val="0"/>
          <w:szCs w:val="24"/>
          <w:lang w:bidi="ru-RU"/>
        </w:rPr>
        <w:t>ю</w:t>
      </w:r>
      <w:r w:rsidRPr="00143AAB">
        <w:rPr>
          <w:b w:val="0"/>
          <w:i w:val="0"/>
          <w:szCs w:val="24"/>
          <w:lang w:bidi="ru-RU"/>
        </w:rPr>
        <w:t>щимися собственного, индивидуального социального опыта, так необходимого сегодня для интеграции в окружающий их мир, помогая школьникам осмыслить, прочувствовать, ощутить то, о чем говорится в классе.</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Этическое образование в начальной школе не должно ограничиваться лишь преподаванием курса «Основы светской этики». Оно предполагает раскрытие </w:t>
      </w:r>
      <w:r w:rsidR="008320A9">
        <w:rPr>
          <w:b w:val="0"/>
          <w:i w:val="0"/>
          <w:szCs w:val="24"/>
          <w:lang w:bidi="ru-RU"/>
        </w:rPr>
        <w:t>об</w:t>
      </w:r>
      <w:r w:rsidRPr="00143AAB">
        <w:rPr>
          <w:b w:val="0"/>
          <w:i w:val="0"/>
          <w:szCs w:val="24"/>
          <w:lang w:bidi="ru-RU"/>
        </w:rPr>
        <w:t>уча</w:t>
      </w:r>
      <w:r w:rsidR="008320A9">
        <w:rPr>
          <w:b w:val="0"/>
          <w:i w:val="0"/>
          <w:szCs w:val="24"/>
          <w:lang w:bidi="ru-RU"/>
        </w:rPr>
        <w:t>ю</w:t>
      </w:r>
      <w:r w:rsidRPr="00143AAB">
        <w:rPr>
          <w:b w:val="0"/>
          <w:i w:val="0"/>
          <w:szCs w:val="24"/>
          <w:lang w:bidi="ru-RU"/>
        </w:rPr>
        <w:t xml:space="preserve">щимися содержания нравственных и правовых норм на уроках других предметов (родная печь, окружающий мир). На этапе начальной школы </w:t>
      </w:r>
      <w:r w:rsidR="008320A9">
        <w:rPr>
          <w:b w:val="0"/>
          <w:i w:val="0"/>
          <w:szCs w:val="24"/>
          <w:lang w:bidi="ru-RU"/>
        </w:rPr>
        <w:t>об</w:t>
      </w:r>
      <w:r w:rsidRPr="00143AAB">
        <w:rPr>
          <w:b w:val="0"/>
          <w:i w:val="0"/>
          <w:szCs w:val="24"/>
          <w:lang w:bidi="ru-RU"/>
        </w:rPr>
        <w:t>уча</w:t>
      </w:r>
      <w:r w:rsidR="008320A9">
        <w:rPr>
          <w:b w:val="0"/>
          <w:i w:val="0"/>
          <w:szCs w:val="24"/>
          <w:lang w:bidi="ru-RU"/>
        </w:rPr>
        <w:t>ю</w:t>
      </w:r>
      <w:r w:rsidRPr="00143AAB">
        <w:rPr>
          <w:b w:val="0"/>
          <w:i w:val="0"/>
          <w:szCs w:val="24"/>
          <w:lang w:bidi="ru-RU"/>
        </w:rPr>
        <w:t xml:space="preserve">щиеся младшего школьного возраста получают лишь некоторые этические и правовые знания, которые определяются социальными ролями раннего подросткового возраста. Исключение составляет лишь знание основных положений Конвенции о правах ребенка, так как ознакомление с содержанием этого документа имеет важное значение для становления у </w:t>
      </w:r>
      <w:r w:rsidR="008320A9">
        <w:rPr>
          <w:b w:val="0"/>
          <w:i w:val="0"/>
          <w:szCs w:val="24"/>
          <w:lang w:bidi="ru-RU"/>
        </w:rPr>
        <w:t>об</w:t>
      </w:r>
      <w:r w:rsidRPr="00143AAB">
        <w:rPr>
          <w:b w:val="0"/>
          <w:i w:val="0"/>
          <w:szCs w:val="24"/>
          <w:lang w:bidi="ru-RU"/>
        </w:rPr>
        <w:t>уча</w:t>
      </w:r>
      <w:r w:rsidR="008320A9">
        <w:rPr>
          <w:b w:val="0"/>
          <w:i w:val="0"/>
          <w:szCs w:val="24"/>
          <w:lang w:bidi="ru-RU"/>
        </w:rPr>
        <w:t>ю</w:t>
      </w:r>
      <w:r w:rsidRPr="00143AAB">
        <w:rPr>
          <w:b w:val="0"/>
          <w:i w:val="0"/>
          <w:szCs w:val="24"/>
          <w:lang w:bidi="ru-RU"/>
        </w:rPr>
        <w:t>щихся ценностных ориентиров (не только правового, но и нравственного характера), для формирования важных личностных качеств, таких как чувство собственного достоинства, уверенность в себе, лояльность по отношению к другим людям, нетерпимость к жестокости, насилию.</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Заложить основы нравственной ориентации школьников − такова важнейшая задача школы. Нравственные ориентиры − универсальные направления работы, которые должны присутствовать в повседневной жизни школы, а не вспоминаться от случая к случаю.</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Ниже приводятся возможные темы бесед и планируемые результаты </w:t>
      </w:r>
      <w:r w:rsidRPr="00143AAB">
        <w:rPr>
          <w:b w:val="0"/>
          <w:i w:val="0"/>
          <w:szCs w:val="24"/>
          <w:lang w:bidi="ru-RU"/>
        </w:rPr>
        <w:lastRenderedPageBreak/>
        <w:t xml:space="preserve">формирования компонентов содержания курса «Основы светской этики» (по УМК «Основы светской этики» авт. Васильева Т. Д., Савченко К. В., </w:t>
      </w:r>
      <w:proofErr w:type="spellStart"/>
      <w:r w:rsidRPr="00143AAB">
        <w:rPr>
          <w:b w:val="0"/>
          <w:i w:val="0"/>
          <w:szCs w:val="24"/>
          <w:lang w:bidi="ru-RU"/>
        </w:rPr>
        <w:t>Тюляева</w:t>
      </w:r>
      <w:proofErr w:type="spellEnd"/>
      <w:r w:rsidRPr="00143AAB">
        <w:rPr>
          <w:b w:val="0"/>
          <w:i w:val="0"/>
          <w:szCs w:val="24"/>
          <w:lang w:bidi="ru-RU"/>
        </w:rPr>
        <w:t xml:space="preserve"> Т. И. – М.: Академкнига-Учебник). Исходя из содержания уроков, тематики курса, учитель может сам предложить и разработать свои темы в соответствии со спецификой класса, особенностями региона, совей подготовленности.</w:t>
      </w:r>
    </w:p>
    <w:p w:rsidR="005C68F1" w:rsidRPr="00143AAB" w:rsidRDefault="005C68F1" w:rsidP="00E16A56">
      <w:pPr>
        <w:widowControl w:val="0"/>
        <w:tabs>
          <w:tab w:val="left" w:pos="426"/>
        </w:tabs>
        <w:autoSpaceDE w:val="0"/>
        <w:autoSpaceDN w:val="0"/>
        <w:spacing w:line="276" w:lineRule="auto"/>
        <w:ind w:left="-567"/>
        <w:jc w:val="both"/>
        <w:rPr>
          <w:b w:val="0"/>
          <w:i w:val="0"/>
          <w:szCs w:val="24"/>
          <w:lang w:bidi="ru-RU"/>
        </w:rPr>
      </w:pPr>
    </w:p>
    <w:tbl>
      <w:tblPr>
        <w:tblStyle w:val="a4"/>
        <w:tblW w:w="0" w:type="auto"/>
        <w:tblLook w:val="04A0" w:firstRow="1" w:lastRow="0" w:firstColumn="1" w:lastColumn="0" w:noHBand="0" w:noVBand="1"/>
      </w:tblPr>
      <w:tblGrid>
        <w:gridCol w:w="2972"/>
        <w:gridCol w:w="3379"/>
        <w:gridCol w:w="3277"/>
      </w:tblGrid>
      <w:tr w:rsidR="005C68F1" w:rsidRPr="00143AAB" w:rsidTr="001E675D">
        <w:tc>
          <w:tcPr>
            <w:tcW w:w="2972" w:type="dxa"/>
            <w:vAlign w:val="center"/>
          </w:tcPr>
          <w:p w:rsidR="005C68F1" w:rsidRPr="00143AAB" w:rsidRDefault="005C68F1" w:rsidP="005C68F1">
            <w:pPr>
              <w:widowControl w:val="0"/>
              <w:autoSpaceDE w:val="0"/>
              <w:autoSpaceDN w:val="0"/>
              <w:spacing w:line="276" w:lineRule="auto"/>
              <w:rPr>
                <w:b w:val="0"/>
                <w:i w:val="0"/>
                <w:sz w:val="24"/>
                <w:szCs w:val="20"/>
                <w:lang w:bidi="ru-RU"/>
              </w:rPr>
            </w:pPr>
            <w:r w:rsidRPr="00143AAB">
              <w:rPr>
                <w:b w:val="0"/>
                <w:i w:val="0"/>
                <w:sz w:val="24"/>
                <w:szCs w:val="20"/>
                <w:lang w:bidi="ru-RU"/>
              </w:rPr>
              <w:t>Тема</w:t>
            </w:r>
          </w:p>
        </w:tc>
        <w:tc>
          <w:tcPr>
            <w:tcW w:w="3379" w:type="dxa"/>
            <w:vAlign w:val="center"/>
          </w:tcPr>
          <w:p w:rsidR="005C68F1" w:rsidRPr="00143AAB" w:rsidRDefault="005C68F1" w:rsidP="005C68F1">
            <w:pPr>
              <w:widowControl w:val="0"/>
              <w:autoSpaceDE w:val="0"/>
              <w:autoSpaceDN w:val="0"/>
              <w:spacing w:line="276" w:lineRule="auto"/>
              <w:rPr>
                <w:b w:val="0"/>
                <w:i w:val="0"/>
                <w:sz w:val="24"/>
                <w:szCs w:val="20"/>
                <w:lang w:bidi="ru-RU"/>
              </w:rPr>
            </w:pPr>
            <w:r w:rsidRPr="00143AAB">
              <w:rPr>
                <w:b w:val="0"/>
                <w:i w:val="0"/>
                <w:sz w:val="24"/>
                <w:szCs w:val="20"/>
                <w:lang w:bidi="ru-RU"/>
              </w:rPr>
              <w:t>Варианты бесед</w:t>
            </w:r>
          </w:p>
        </w:tc>
        <w:tc>
          <w:tcPr>
            <w:tcW w:w="3277" w:type="dxa"/>
            <w:vAlign w:val="center"/>
          </w:tcPr>
          <w:p w:rsidR="005C68F1" w:rsidRPr="00143AAB" w:rsidRDefault="005C68F1" w:rsidP="005C68F1">
            <w:pPr>
              <w:widowControl w:val="0"/>
              <w:autoSpaceDE w:val="0"/>
              <w:autoSpaceDN w:val="0"/>
              <w:spacing w:line="276" w:lineRule="auto"/>
              <w:rPr>
                <w:b w:val="0"/>
                <w:i w:val="0"/>
                <w:sz w:val="24"/>
                <w:szCs w:val="20"/>
                <w:lang w:bidi="ru-RU"/>
              </w:rPr>
            </w:pPr>
            <w:r w:rsidRPr="00143AAB">
              <w:rPr>
                <w:b w:val="0"/>
                <w:i w:val="0"/>
                <w:sz w:val="24"/>
                <w:szCs w:val="20"/>
                <w:lang w:bidi="ru-RU"/>
              </w:rPr>
              <w:t>Планируемые результаты формирования компонентов содержания курса</w:t>
            </w:r>
          </w:p>
        </w:tc>
      </w:tr>
      <w:tr w:rsidR="005C68F1" w:rsidRPr="00143AAB" w:rsidTr="001E675D">
        <w:tc>
          <w:tcPr>
            <w:tcW w:w="2972" w:type="dxa"/>
          </w:tcPr>
          <w:p w:rsidR="005C68F1" w:rsidRPr="00143AAB" w:rsidRDefault="005C68F1" w:rsidP="00E16A56">
            <w:pPr>
              <w:widowControl w:val="0"/>
              <w:autoSpaceDE w:val="0"/>
              <w:autoSpaceDN w:val="0"/>
              <w:spacing w:line="276" w:lineRule="auto"/>
              <w:ind w:left="-675" w:firstLine="675"/>
              <w:jc w:val="left"/>
              <w:rPr>
                <w:b w:val="0"/>
                <w:i w:val="0"/>
                <w:sz w:val="24"/>
                <w:szCs w:val="20"/>
                <w:lang w:bidi="ru-RU"/>
              </w:rPr>
            </w:pPr>
            <w:r w:rsidRPr="00143AAB">
              <w:rPr>
                <w:b w:val="0"/>
                <w:i w:val="0"/>
                <w:sz w:val="24"/>
                <w:szCs w:val="20"/>
                <w:lang w:bidi="ru-RU"/>
              </w:rPr>
              <w:t>Толерантность</w:t>
            </w:r>
          </w:p>
        </w:tc>
        <w:tc>
          <w:tcPr>
            <w:tcW w:w="3379" w:type="dxa"/>
          </w:tcPr>
          <w:p w:rsidR="005C68F1" w:rsidRPr="00143AAB" w:rsidRDefault="005C68F1" w:rsidP="005C68F1">
            <w:pPr>
              <w:widowControl w:val="0"/>
              <w:autoSpaceDE w:val="0"/>
              <w:autoSpaceDN w:val="0"/>
              <w:spacing w:line="276" w:lineRule="auto"/>
              <w:jc w:val="both"/>
              <w:rPr>
                <w:b w:val="0"/>
                <w:i w:val="0"/>
                <w:sz w:val="24"/>
                <w:szCs w:val="20"/>
                <w:lang w:bidi="ru-RU"/>
              </w:rPr>
            </w:pPr>
            <w:r w:rsidRPr="00143AAB">
              <w:rPr>
                <w:b w:val="0"/>
                <w:i w:val="0"/>
                <w:sz w:val="24"/>
                <w:szCs w:val="20"/>
                <w:lang w:bidi="ru-RU"/>
              </w:rPr>
              <w:t xml:space="preserve">«Планета «Толерантность»»; </w:t>
            </w:r>
          </w:p>
          <w:p w:rsidR="005C68F1" w:rsidRPr="00143AAB" w:rsidRDefault="005C68F1" w:rsidP="005C68F1">
            <w:pPr>
              <w:widowControl w:val="0"/>
              <w:autoSpaceDE w:val="0"/>
              <w:autoSpaceDN w:val="0"/>
              <w:spacing w:line="276" w:lineRule="auto"/>
              <w:jc w:val="both"/>
              <w:rPr>
                <w:b w:val="0"/>
                <w:i w:val="0"/>
                <w:sz w:val="24"/>
                <w:szCs w:val="20"/>
                <w:lang w:bidi="ru-RU"/>
              </w:rPr>
            </w:pPr>
            <w:r w:rsidRPr="00143AAB">
              <w:rPr>
                <w:b w:val="0"/>
                <w:i w:val="0"/>
                <w:sz w:val="24"/>
                <w:szCs w:val="20"/>
                <w:lang w:bidi="ru-RU"/>
              </w:rPr>
              <w:t xml:space="preserve">«Может ли одинокий человек быть по-человечески счастлив?»; </w:t>
            </w:r>
          </w:p>
          <w:p w:rsidR="005C68F1" w:rsidRPr="00143AAB" w:rsidRDefault="005C68F1" w:rsidP="005C68F1">
            <w:pPr>
              <w:widowControl w:val="0"/>
              <w:autoSpaceDE w:val="0"/>
              <w:autoSpaceDN w:val="0"/>
              <w:spacing w:line="276" w:lineRule="auto"/>
              <w:jc w:val="both"/>
              <w:rPr>
                <w:b w:val="0"/>
                <w:i w:val="0"/>
                <w:sz w:val="24"/>
                <w:szCs w:val="20"/>
                <w:lang w:bidi="ru-RU"/>
              </w:rPr>
            </w:pPr>
            <w:r w:rsidRPr="00143AAB">
              <w:rPr>
                <w:b w:val="0"/>
                <w:i w:val="0"/>
                <w:sz w:val="24"/>
                <w:szCs w:val="20"/>
                <w:lang w:bidi="ru-RU"/>
              </w:rPr>
              <w:t xml:space="preserve">«Почему нужно уживаться с другими людьми?»; </w:t>
            </w:r>
          </w:p>
          <w:p w:rsidR="005C68F1" w:rsidRPr="00143AAB" w:rsidRDefault="005C68F1" w:rsidP="005C68F1">
            <w:pPr>
              <w:widowControl w:val="0"/>
              <w:autoSpaceDE w:val="0"/>
              <w:autoSpaceDN w:val="0"/>
              <w:spacing w:line="276" w:lineRule="auto"/>
              <w:jc w:val="both"/>
              <w:rPr>
                <w:b w:val="0"/>
                <w:i w:val="0"/>
                <w:sz w:val="24"/>
                <w:szCs w:val="20"/>
                <w:lang w:bidi="ru-RU"/>
              </w:rPr>
            </w:pPr>
            <w:r w:rsidRPr="00143AAB">
              <w:rPr>
                <w:b w:val="0"/>
                <w:i w:val="0"/>
                <w:sz w:val="24"/>
                <w:szCs w:val="20"/>
                <w:lang w:bidi="ru-RU"/>
              </w:rPr>
              <w:t xml:space="preserve">«Мы − все разные»; </w:t>
            </w:r>
          </w:p>
          <w:p w:rsidR="005C68F1" w:rsidRPr="00143AAB" w:rsidRDefault="005C68F1" w:rsidP="005C68F1">
            <w:pPr>
              <w:widowControl w:val="0"/>
              <w:autoSpaceDE w:val="0"/>
              <w:autoSpaceDN w:val="0"/>
              <w:spacing w:line="276" w:lineRule="auto"/>
              <w:jc w:val="both"/>
              <w:rPr>
                <w:b w:val="0"/>
                <w:i w:val="0"/>
                <w:sz w:val="24"/>
                <w:szCs w:val="20"/>
                <w:lang w:bidi="ru-RU"/>
              </w:rPr>
            </w:pPr>
            <w:r w:rsidRPr="00143AAB">
              <w:rPr>
                <w:b w:val="0"/>
                <w:i w:val="0"/>
                <w:sz w:val="24"/>
                <w:szCs w:val="20"/>
                <w:lang w:bidi="ru-RU"/>
              </w:rPr>
              <w:t xml:space="preserve">«Белые вороны» − кто они?»; </w:t>
            </w:r>
          </w:p>
          <w:p w:rsidR="005C68F1" w:rsidRPr="00143AAB" w:rsidRDefault="005C68F1" w:rsidP="005C68F1">
            <w:pPr>
              <w:widowControl w:val="0"/>
              <w:autoSpaceDE w:val="0"/>
              <w:autoSpaceDN w:val="0"/>
              <w:spacing w:line="276" w:lineRule="auto"/>
              <w:jc w:val="both"/>
              <w:rPr>
                <w:b w:val="0"/>
                <w:i w:val="0"/>
                <w:sz w:val="24"/>
                <w:szCs w:val="20"/>
                <w:lang w:bidi="ru-RU"/>
              </w:rPr>
            </w:pPr>
            <w:r w:rsidRPr="00143AAB">
              <w:rPr>
                <w:b w:val="0"/>
                <w:i w:val="0"/>
                <w:sz w:val="24"/>
                <w:szCs w:val="20"/>
                <w:lang w:bidi="ru-RU"/>
              </w:rPr>
              <w:t xml:space="preserve">«Будь терпимым!»; </w:t>
            </w:r>
          </w:p>
          <w:p w:rsidR="005C68F1" w:rsidRPr="00143AAB" w:rsidRDefault="005C68F1" w:rsidP="005C68F1">
            <w:pPr>
              <w:widowControl w:val="0"/>
              <w:autoSpaceDE w:val="0"/>
              <w:autoSpaceDN w:val="0"/>
              <w:spacing w:line="276" w:lineRule="auto"/>
              <w:jc w:val="both"/>
              <w:rPr>
                <w:b w:val="0"/>
                <w:i w:val="0"/>
                <w:sz w:val="24"/>
                <w:szCs w:val="20"/>
                <w:lang w:bidi="ru-RU"/>
              </w:rPr>
            </w:pPr>
            <w:r w:rsidRPr="00143AAB">
              <w:rPr>
                <w:b w:val="0"/>
                <w:i w:val="0"/>
                <w:sz w:val="24"/>
                <w:szCs w:val="20"/>
                <w:lang w:bidi="ru-RU"/>
              </w:rPr>
              <w:t>«Разные страны − разные обычаи и нравы!».</w:t>
            </w:r>
          </w:p>
        </w:tc>
        <w:tc>
          <w:tcPr>
            <w:tcW w:w="3277" w:type="dxa"/>
          </w:tcPr>
          <w:p w:rsidR="005C68F1" w:rsidRPr="00143AAB" w:rsidRDefault="005C68F1" w:rsidP="005C68F1">
            <w:pPr>
              <w:widowControl w:val="0"/>
              <w:autoSpaceDE w:val="0"/>
              <w:autoSpaceDN w:val="0"/>
              <w:spacing w:line="276" w:lineRule="auto"/>
              <w:jc w:val="both"/>
              <w:rPr>
                <w:b w:val="0"/>
                <w:i w:val="0"/>
                <w:sz w:val="24"/>
                <w:szCs w:val="20"/>
                <w:lang w:bidi="ru-RU"/>
              </w:rPr>
            </w:pPr>
            <w:r w:rsidRPr="00143AAB">
              <w:rPr>
                <w:b w:val="0"/>
                <w:i w:val="0"/>
                <w:sz w:val="24"/>
                <w:szCs w:val="20"/>
                <w:lang w:bidi="ru-RU"/>
              </w:rPr>
              <w:t xml:space="preserve">Понимание </w:t>
            </w:r>
            <w:r w:rsidR="002E561B">
              <w:rPr>
                <w:b w:val="0"/>
                <w:i w:val="0"/>
                <w:sz w:val="24"/>
                <w:szCs w:val="20"/>
                <w:lang w:bidi="ru-RU"/>
              </w:rPr>
              <w:t>об</w:t>
            </w:r>
            <w:r w:rsidRPr="00143AAB">
              <w:rPr>
                <w:b w:val="0"/>
                <w:i w:val="0"/>
                <w:sz w:val="24"/>
                <w:szCs w:val="20"/>
                <w:lang w:bidi="ru-RU"/>
              </w:rPr>
              <w:t>уча</w:t>
            </w:r>
            <w:r w:rsidR="002E561B">
              <w:rPr>
                <w:b w:val="0"/>
                <w:i w:val="0"/>
                <w:sz w:val="24"/>
                <w:szCs w:val="20"/>
                <w:lang w:bidi="ru-RU"/>
              </w:rPr>
              <w:t>ю</w:t>
            </w:r>
            <w:r w:rsidRPr="00143AAB">
              <w:rPr>
                <w:b w:val="0"/>
                <w:i w:val="0"/>
                <w:sz w:val="24"/>
                <w:szCs w:val="20"/>
                <w:lang w:bidi="ru-RU"/>
              </w:rPr>
              <w:t xml:space="preserve">щимися, что в мире надо жить в согласии друг с другом, знакомство </w:t>
            </w:r>
            <w:r w:rsidR="002E561B">
              <w:rPr>
                <w:b w:val="0"/>
                <w:i w:val="0"/>
                <w:sz w:val="24"/>
                <w:szCs w:val="20"/>
                <w:lang w:bidi="ru-RU"/>
              </w:rPr>
              <w:t>об</w:t>
            </w:r>
            <w:r w:rsidRPr="00143AAB">
              <w:rPr>
                <w:b w:val="0"/>
                <w:i w:val="0"/>
                <w:sz w:val="24"/>
                <w:szCs w:val="20"/>
                <w:lang w:bidi="ru-RU"/>
              </w:rPr>
              <w:t>уча</w:t>
            </w:r>
            <w:r w:rsidR="002E561B">
              <w:rPr>
                <w:b w:val="0"/>
                <w:i w:val="0"/>
                <w:sz w:val="24"/>
                <w:szCs w:val="20"/>
                <w:lang w:bidi="ru-RU"/>
              </w:rPr>
              <w:t>ю</w:t>
            </w:r>
            <w:r w:rsidRPr="00143AAB">
              <w:rPr>
                <w:b w:val="0"/>
                <w:i w:val="0"/>
                <w:sz w:val="24"/>
                <w:szCs w:val="20"/>
                <w:lang w:bidi="ru-RU"/>
              </w:rPr>
              <w:t xml:space="preserve">щихся с понятием «толерантность», умение выявить черты толерантности, терпимости, уважения, взаимопонимания. </w:t>
            </w:r>
            <w:r w:rsidR="002E561B">
              <w:rPr>
                <w:b w:val="0"/>
                <w:i w:val="0"/>
                <w:sz w:val="24"/>
                <w:szCs w:val="20"/>
                <w:lang w:bidi="ru-RU"/>
              </w:rPr>
              <w:t>Обу</w:t>
            </w:r>
            <w:r w:rsidRPr="00143AAB">
              <w:rPr>
                <w:b w:val="0"/>
                <w:i w:val="0"/>
                <w:sz w:val="24"/>
                <w:szCs w:val="20"/>
                <w:lang w:bidi="ru-RU"/>
              </w:rPr>
              <w:t>ча</w:t>
            </w:r>
            <w:r w:rsidR="002E561B">
              <w:rPr>
                <w:b w:val="0"/>
                <w:i w:val="0"/>
                <w:sz w:val="24"/>
                <w:szCs w:val="20"/>
                <w:lang w:bidi="ru-RU"/>
              </w:rPr>
              <w:t>ю</w:t>
            </w:r>
            <w:r w:rsidRPr="00143AAB">
              <w:rPr>
                <w:b w:val="0"/>
                <w:i w:val="0"/>
                <w:sz w:val="24"/>
                <w:szCs w:val="20"/>
                <w:lang w:bidi="ru-RU"/>
              </w:rPr>
              <w:t>щиеся понимают, что воспитывать толерантное отношении к различиям между людьми - сложная и трудная задача.</w:t>
            </w:r>
          </w:p>
          <w:p w:rsidR="005C68F1" w:rsidRPr="00143AAB" w:rsidRDefault="005C68F1" w:rsidP="005C68F1">
            <w:pPr>
              <w:widowControl w:val="0"/>
              <w:autoSpaceDE w:val="0"/>
              <w:autoSpaceDN w:val="0"/>
              <w:spacing w:line="276" w:lineRule="auto"/>
              <w:jc w:val="both"/>
              <w:rPr>
                <w:b w:val="0"/>
                <w:i w:val="0"/>
                <w:sz w:val="24"/>
                <w:szCs w:val="20"/>
                <w:lang w:bidi="ru-RU"/>
              </w:rPr>
            </w:pPr>
            <w:r w:rsidRPr="00143AAB">
              <w:rPr>
                <w:b w:val="0"/>
                <w:i w:val="0"/>
                <w:sz w:val="24"/>
                <w:szCs w:val="20"/>
                <w:lang w:bidi="ru-RU"/>
              </w:rPr>
              <w:t>Умение не только знать, как надо выходить из конфликтов, но уметь находить компромиссы между сверстниками, родителями и т.д.</w:t>
            </w:r>
          </w:p>
        </w:tc>
      </w:tr>
      <w:tr w:rsidR="005C68F1" w:rsidRPr="00143AAB" w:rsidTr="001E675D">
        <w:tc>
          <w:tcPr>
            <w:tcW w:w="2972" w:type="dxa"/>
          </w:tcPr>
          <w:p w:rsidR="005C68F1" w:rsidRPr="00143AAB" w:rsidRDefault="005C68F1" w:rsidP="005C68F1">
            <w:pPr>
              <w:widowControl w:val="0"/>
              <w:tabs>
                <w:tab w:val="left" w:pos="1576"/>
              </w:tabs>
              <w:autoSpaceDE w:val="0"/>
              <w:autoSpaceDN w:val="0"/>
              <w:spacing w:line="240" w:lineRule="auto"/>
              <w:ind w:right="98"/>
              <w:jc w:val="left"/>
              <w:rPr>
                <w:b w:val="0"/>
                <w:i w:val="0"/>
                <w:sz w:val="24"/>
                <w:lang w:bidi="ru-RU"/>
              </w:rPr>
            </w:pPr>
            <w:r w:rsidRPr="00143AAB">
              <w:rPr>
                <w:b w:val="0"/>
                <w:i w:val="0"/>
                <w:sz w:val="24"/>
                <w:lang w:bidi="ru-RU"/>
              </w:rPr>
              <w:t xml:space="preserve">Человек </w:t>
            </w:r>
            <w:r w:rsidRPr="00143AAB">
              <w:rPr>
                <w:b w:val="0"/>
                <w:i w:val="0"/>
                <w:spacing w:val="-18"/>
                <w:sz w:val="24"/>
                <w:lang w:bidi="ru-RU"/>
              </w:rPr>
              <w:t xml:space="preserve">в </w:t>
            </w:r>
            <w:r w:rsidRPr="00143AAB">
              <w:rPr>
                <w:b w:val="0"/>
                <w:i w:val="0"/>
                <w:sz w:val="24"/>
                <w:lang w:bidi="ru-RU"/>
              </w:rPr>
              <w:t>семье</w:t>
            </w:r>
          </w:p>
        </w:tc>
        <w:tc>
          <w:tcPr>
            <w:tcW w:w="3379" w:type="dxa"/>
          </w:tcPr>
          <w:p w:rsidR="005C68F1" w:rsidRPr="00143AAB" w:rsidRDefault="005C68F1" w:rsidP="005C68F1">
            <w:pPr>
              <w:widowControl w:val="0"/>
              <w:autoSpaceDE w:val="0"/>
              <w:autoSpaceDN w:val="0"/>
              <w:spacing w:line="270" w:lineRule="exact"/>
              <w:jc w:val="left"/>
              <w:rPr>
                <w:b w:val="0"/>
                <w:i w:val="0"/>
                <w:sz w:val="24"/>
                <w:lang w:bidi="ru-RU"/>
              </w:rPr>
            </w:pPr>
            <w:r w:rsidRPr="00143AAB">
              <w:rPr>
                <w:b w:val="0"/>
                <w:i w:val="0"/>
                <w:sz w:val="24"/>
                <w:lang w:bidi="ru-RU"/>
              </w:rPr>
              <w:t>«Дари близким любовь и заботу»; «Радостные и трудные моменты в жизни»; «Материнская</w:t>
            </w:r>
            <w:r w:rsidRPr="00143AAB">
              <w:rPr>
                <w:b w:val="0"/>
                <w:i w:val="0"/>
                <w:sz w:val="24"/>
                <w:lang w:bidi="ru-RU"/>
              </w:rPr>
              <w:tab/>
              <w:t>любовь</w:t>
            </w:r>
            <w:r w:rsidRPr="00143AAB">
              <w:rPr>
                <w:b w:val="0"/>
                <w:i w:val="0"/>
                <w:sz w:val="24"/>
                <w:lang w:bidi="ru-RU"/>
              </w:rPr>
              <w:tab/>
              <w:t xml:space="preserve"> со </w:t>
            </w:r>
            <w:r w:rsidRPr="00143AAB">
              <w:rPr>
                <w:b w:val="0"/>
                <w:i w:val="0"/>
                <w:spacing w:val="-6"/>
                <w:sz w:val="24"/>
                <w:lang w:bidi="ru-RU"/>
              </w:rPr>
              <w:t xml:space="preserve">дна </w:t>
            </w:r>
            <w:r w:rsidRPr="00143AAB">
              <w:rPr>
                <w:b w:val="0"/>
                <w:i w:val="0"/>
                <w:sz w:val="24"/>
                <w:lang w:bidi="ru-RU"/>
              </w:rPr>
              <w:t>моря</w:t>
            </w:r>
            <w:r w:rsidRPr="00143AAB">
              <w:rPr>
                <w:b w:val="0"/>
                <w:i w:val="0"/>
                <w:spacing w:val="-1"/>
                <w:sz w:val="24"/>
                <w:lang w:bidi="ru-RU"/>
              </w:rPr>
              <w:t xml:space="preserve"> </w:t>
            </w:r>
            <w:r w:rsidRPr="00143AAB">
              <w:rPr>
                <w:b w:val="0"/>
                <w:i w:val="0"/>
                <w:sz w:val="24"/>
                <w:lang w:bidi="ru-RU"/>
              </w:rPr>
              <w:t xml:space="preserve">поднимает»; </w:t>
            </w:r>
          </w:p>
          <w:p w:rsidR="005C68F1" w:rsidRPr="00143AAB" w:rsidRDefault="005C68F1" w:rsidP="005C68F1">
            <w:pPr>
              <w:widowControl w:val="0"/>
              <w:autoSpaceDE w:val="0"/>
              <w:autoSpaceDN w:val="0"/>
              <w:spacing w:line="270" w:lineRule="exact"/>
              <w:jc w:val="left"/>
              <w:rPr>
                <w:b w:val="0"/>
                <w:i w:val="0"/>
                <w:sz w:val="24"/>
                <w:lang w:bidi="ru-RU"/>
              </w:rPr>
            </w:pPr>
            <w:r w:rsidRPr="00143AAB">
              <w:rPr>
                <w:b w:val="0"/>
                <w:i w:val="0"/>
                <w:sz w:val="24"/>
                <w:lang w:bidi="ru-RU"/>
              </w:rPr>
              <w:t xml:space="preserve">«Благодарность родителям </w:t>
            </w:r>
            <w:r w:rsidRPr="00143AAB">
              <w:rPr>
                <w:b w:val="0"/>
                <w:i w:val="0"/>
                <w:spacing w:val="-8"/>
                <w:sz w:val="24"/>
                <w:lang w:bidi="ru-RU"/>
              </w:rPr>
              <w:t xml:space="preserve">за </w:t>
            </w:r>
            <w:r w:rsidRPr="00143AAB">
              <w:rPr>
                <w:b w:val="0"/>
                <w:i w:val="0"/>
                <w:sz w:val="24"/>
                <w:lang w:bidi="ru-RU"/>
              </w:rPr>
              <w:t>жизнь»; «Моя родословная».</w:t>
            </w:r>
          </w:p>
        </w:tc>
        <w:tc>
          <w:tcPr>
            <w:tcW w:w="3277" w:type="dxa"/>
          </w:tcPr>
          <w:p w:rsidR="005C68F1" w:rsidRPr="00143AAB" w:rsidRDefault="005C68F1" w:rsidP="005C68F1">
            <w:pPr>
              <w:widowControl w:val="0"/>
              <w:autoSpaceDE w:val="0"/>
              <w:autoSpaceDN w:val="0"/>
              <w:spacing w:line="240" w:lineRule="auto"/>
              <w:ind w:right="101"/>
              <w:jc w:val="both"/>
              <w:rPr>
                <w:b w:val="0"/>
                <w:i w:val="0"/>
                <w:sz w:val="24"/>
                <w:lang w:bidi="ru-RU"/>
              </w:rPr>
            </w:pPr>
            <w:r w:rsidRPr="00143AAB">
              <w:rPr>
                <w:b w:val="0"/>
                <w:i w:val="0"/>
                <w:sz w:val="24"/>
                <w:lang w:bidi="ru-RU"/>
              </w:rPr>
              <w:t xml:space="preserve">Восприятие человеком в качестве главной ценности понятия: </w:t>
            </w:r>
            <w:r w:rsidRPr="00143AAB">
              <w:rPr>
                <w:b w:val="0"/>
                <w:i w:val="0"/>
                <w:spacing w:val="-2"/>
                <w:sz w:val="24"/>
                <w:lang w:bidi="ru-RU"/>
              </w:rPr>
              <w:t xml:space="preserve">«дом», </w:t>
            </w:r>
            <w:r w:rsidRPr="00143AAB">
              <w:rPr>
                <w:b w:val="0"/>
                <w:i w:val="0"/>
                <w:sz w:val="24"/>
                <w:lang w:bidi="ru-RU"/>
              </w:rPr>
              <w:t xml:space="preserve">«семья», «родители», «дети»; Умение подискутировать о семье дружной и семье неблагополучной. Понимание того, что родные и близкие люди, их забота, внимание, любовь требуют такого же отношения к </w:t>
            </w:r>
            <w:r w:rsidRPr="00143AAB">
              <w:rPr>
                <w:b w:val="0"/>
                <w:i w:val="0"/>
                <w:spacing w:val="-4"/>
                <w:sz w:val="24"/>
                <w:lang w:bidi="ru-RU"/>
              </w:rPr>
              <w:t xml:space="preserve">ним. </w:t>
            </w:r>
            <w:r w:rsidRPr="00143AAB">
              <w:rPr>
                <w:b w:val="0"/>
                <w:i w:val="0"/>
                <w:sz w:val="24"/>
                <w:lang w:bidi="ru-RU"/>
              </w:rPr>
              <w:t>Бережное отношение к</w:t>
            </w:r>
            <w:r w:rsidRPr="00143AAB">
              <w:rPr>
                <w:b w:val="0"/>
                <w:i w:val="0"/>
                <w:spacing w:val="8"/>
                <w:sz w:val="24"/>
                <w:lang w:bidi="ru-RU"/>
              </w:rPr>
              <w:t xml:space="preserve"> </w:t>
            </w:r>
            <w:r w:rsidRPr="00143AAB">
              <w:rPr>
                <w:b w:val="0"/>
                <w:i w:val="0"/>
                <w:sz w:val="24"/>
                <w:lang w:bidi="ru-RU"/>
              </w:rPr>
              <w:t>семейным традициям.</w:t>
            </w:r>
          </w:p>
        </w:tc>
      </w:tr>
      <w:tr w:rsidR="005C68F1" w:rsidRPr="00143AAB" w:rsidTr="001E675D">
        <w:tc>
          <w:tcPr>
            <w:tcW w:w="2972" w:type="dxa"/>
          </w:tcPr>
          <w:p w:rsidR="005C68F1" w:rsidRPr="00143AAB" w:rsidRDefault="005C68F1" w:rsidP="005C68F1">
            <w:pPr>
              <w:widowControl w:val="0"/>
              <w:autoSpaceDE w:val="0"/>
              <w:autoSpaceDN w:val="0"/>
              <w:spacing w:line="270" w:lineRule="exact"/>
              <w:jc w:val="left"/>
              <w:rPr>
                <w:b w:val="0"/>
                <w:i w:val="0"/>
                <w:sz w:val="24"/>
                <w:lang w:bidi="ru-RU"/>
              </w:rPr>
            </w:pPr>
            <w:r w:rsidRPr="00143AAB">
              <w:rPr>
                <w:b w:val="0"/>
                <w:i w:val="0"/>
                <w:sz w:val="24"/>
                <w:lang w:bidi="ru-RU"/>
              </w:rPr>
              <w:t>О дружбе</w:t>
            </w:r>
          </w:p>
        </w:tc>
        <w:tc>
          <w:tcPr>
            <w:tcW w:w="3379" w:type="dxa"/>
          </w:tcPr>
          <w:p w:rsidR="005C68F1" w:rsidRPr="00143AAB" w:rsidRDefault="005C68F1" w:rsidP="005C68F1">
            <w:pPr>
              <w:widowControl w:val="0"/>
              <w:autoSpaceDE w:val="0"/>
              <w:autoSpaceDN w:val="0"/>
              <w:spacing w:line="270" w:lineRule="exact"/>
              <w:jc w:val="left"/>
              <w:rPr>
                <w:b w:val="0"/>
                <w:i w:val="0"/>
                <w:sz w:val="24"/>
                <w:lang w:bidi="ru-RU"/>
              </w:rPr>
            </w:pPr>
            <w:r w:rsidRPr="00143AAB">
              <w:rPr>
                <w:b w:val="0"/>
                <w:i w:val="0"/>
                <w:sz w:val="24"/>
                <w:lang w:bidi="ru-RU"/>
              </w:rPr>
              <w:t xml:space="preserve">«Мой класс - мои друзья»; </w:t>
            </w:r>
          </w:p>
          <w:p w:rsidR="005C68F1" w:rsidRPr="00143AAB" w:rsidRDefault="005C68F1" w:rsidP="005C68F1">
            <w:pPr>
              <w:widowControl w:val="0"/>
              <w:autoSpaceDE w:val="0"/>
              <w:autoSpaceDN w:val="0"/>
              <w:spacing w:line="270" w:lineRule="exact"/>
              <w:jc w:val="left"/>
              <w:rPr>
                <w:b w:val="0"/>
                <w:i w:val="0"/>
                <w:sz w:val="24"/>
                <w:lang w:bidi="ru-RU"/>
              </w:rPr>
            </w:pPr>
            <w:r w:rsidRPr="00143AAB">
              <w:rPr>
                <w:b w:val="0"/>
                <w:i w:val="0"/>
                <w:sz w:val="24"/>
                <w:lang w:bidi="ru-RU"/>
              </w:rPr>
              <w:t xml:space="preserve">«Сила − хорошо, </w:t>
            </w:r>
            <w:r w:rsidRPr="00143AAB">
              <w:rPr>
                <w:b w:val="0"/>
                <w:i w:val="0"/>
                <w:spacing w:val="-4"/>
                <w:sz w:val="24"/>
                <w:lang w:bidi="ru-RU"/>
              </w:rPr>
              <w:t>ум</w:t>
            </w:r>
            <w:r w:rsidRPr="00143AAB">
              <w:rPr>
                <w:b w:val="0"/>
                <w:i w:val="0"/>
                <w:spacing w:val="52"/>
                <w:sz w:val="24"/>
                <w:lang w:bidi="ru-RU"/>
              </w:rPr>
              <w:t xml:space="preserve"> </w:t>
            </w:r>
            <w:r w:rsidRPr="00143AAB">
              <w:rPr>
                <w:b w:val="0"/>
                <w:i w:val="0"/>
                <w:sz w:val="24"/>
                <w:lang w:bidi="ru-RU"/>
              </w:rPr>
              <w:t xml:space="preserve">− лучше, а добрая сила все покрывает»; </w:t>
            </w:r>
          </w:p>
          <w:p w:rsidR="005C68F1" w:rsidRPr="00143AAB" w:rsidRDefault="005C68F1" w:rsidP="005C68F1">
            <w:pPr>
              <w:widowControl w:val="0"/>
              <w:autoSpaceDE w:val="0"/>
              <w:autoSpaceDN w:val="0"/>
              <w:spacing w:line="270" w:lineRule="exact"/>
              <w:jc w:val="left"/>
              <w:rPr>
                <w:b w:val="0"/>
                <w:i w:val="0"/>
                <w:sz w:val="24"/>
                <w:lang w:bidi="ru-RU"/>
              </w:rPr>
            </w:pPr>
            <w:r w:rsidRPr="00143AAB">
              <w:rPr>
                <w:b w:val="0"/>
                <w:i w:val="0"/>
                <w:sz w:val="24"/>
                <w:lang w:bidi="ru-RU"/>
              </w:rPr>
              <w:t xml:space="preserve">«Наша школьная семья»; </w:t>
            </w:r>
          </w:p>
          <w:p w:rsidR="005C68F1" w:rsidRPr="00143AAB" w:rsidRDefault="005C68F1" w:rsidP="005C68F1">
            <w:pPr>
              <w:widowControl w:val="0"/>
              <w:autoSpaceDE w:val="0"/>
              <w:autoSpaceDN w:val="0"/>
              <w:spacing w:line="270" w:lineRule="exact"/>
              <w:jc w:val="left"/>
              <w:rPr>
                <w:b w:val="0"/>
                <w:i w:val="0"/>
                <w:sz w:val="24"/>
                <w:lang w:bidi="ru-RU"/>
              </w:rPr>
            </w:pPr>
            <w:r w:rsidRPr="00143AAB">
              <w:rPr>
                <w:b w:val="0"/>
                <w:i w:val="0"/>
                <w:sz w:val="24"/>
                <w:lang w:bidi="ru-RU"/>
              </w:rPr>
              <w:t xml:space="preserve">«Как сохранить дружбу?»; </w:t>
            </w:r>
          </w:p>
          <w:p w:rsidR="005C68F1" w:rsidRPr="00143AAB" w:rsidRDefault="005C68F1" w:rsidP="005C68F1">
            <w:pPr>
              <w:widowControl w:val="0"/>
              <w:autoSpaceDE w:val="0"/>
              <w:autoSpaceDN w:val="0"/>
              <w:spacing w:line="270" w:lineRule="exact"/>
              <w:jc w:val="left"/>
              <w:rPr>
                <w:b w:val="0"/>
                <w:i w:val="0"/>
                <w:sz w:val="24"/>
                <w:lang w:bidi="ru-RU"/>
              </w:rPr>
            </w:pPr>
            <w:r w:rsidRPr="00143AAB">
              <w:rPr>
                <w:b w:val="0"/>
                <w:i w:val="0"/>
                <w:sz w:val="24"/>
                <w:lang w:bidi="ru-RU"/>
              </w:rPr>
              <w:lastRenderedPageBreak/>
              <w:t>«Дружба верностью сильна».</w:t>
            </w:r>
          </w:p>
        </w:tc>
        <w:tc>
          <w:tcPr>
            <w:tcW w:w="3277" w:type="dxa"/>
          </w:tcPr>
          <w:p w:rsidR="005C68F1" w:rsidRPr="00143AAB" w:rsidRDefault="002E561B" w:rsidP="005C68F1">
            <w:pPr>
              <w:widowControl w:val="0"/>
              <w:autoSpaceDE w:val="0"/>
              <w:autoSpaceDN w:val="0"/>
              <w:spacing w:line="240" w:lineRule="auto"/>
              <w:ind w:right="93"/>
              <w:jc w:val="both"/>
              <w:rPr>
                <w:b w:val="0"/>
                <w:i w:val="0"/>
                <w:sz w:val="24"/>
                <w:lang w:bidi="ru-RU"/>
              </w:rPr>
            </w:pPr>
            <w:proofErr w:type="spellStart"/>
            <w:r>
              <w:rPr>
                <w:b w:val="0"/>
                <w:i w:val="0"/>
                <w:sz w:val="24"/>
                <w:lang w:bidi="ru-RU"/>
              </w:rPr>
              <w:lastRenderedPageBreak/>
              <w:t>Об</w:t>
            </w:r>
            <w:r w:rsidR="005C68F1" w:rsidRPr="00143AAB">
              <w:rPr>
                <w:b w:val="0"/>
                <w:i w:val="0"/>
                <w:sz w:val="24"/>
                <w:lang w:bidi="ru-RU"/>
              </w:rPr>
              <w:t>ча</w:t>
            </w:r>
            <w:r>
              <w:rPr>
                <w:b w:val="0"/>
                <w:i w:val="0"/>
                <w:sz w:val="24"/>
                <w:lang w:bidi="ru-RU"/>
              </w:rPr>
              <w:t>ю</w:t>
            </w:r>
            <w:r w:rsidR="005C68F1" w:rsidRPr="00143AAB">
              <w:rPr>
                <w:b w:val="0"/>
                <w:i w:val="0"/>
                <w:sz w:val="24"/>
                <w:lang w:bidi="ru-RU"/>
              </w:rPr>
              <w:t>щиеся</w:t>
            </w:r>
            <w:proofErr w:type="spellEnd"/>
            <w:r w:rsidR="005C68F1" w:rsidRPr="00143AAB">
              <w:rPr>
                <w:b w:val="0"/>
                <w:i w:val="0"/>
                <w:sz w:val="24"/>
                <w:lang w:bidi="ru-RU"/>
              </w:rPr>
              <w:t xml:space="preserve"> воспринимают понятие дружба, как надо дружить, что значит уметь дружить; Восприятие </w:t>
            </w:r>
            <w:r>
              <w:rPr>
                <w:b w:val="0"/>
                <w:i w:val="0"/>
                <w:sz w:val="24"/>
                <w:lang w:bidi="ru-RU"/>
              </w:rPr>
              <w:t>об</w:t>
            </w:r>
            <w:r w:rsidR="005C68F1" w:rsidRPr="00143AAB">
              <w:rPr>
                <w:b w:val="0"/>
                <w:i w:val="0"/>
                <w:sz w:val="24"/>
                <w:lang w:bidi="ru-RU"/>
              </w:rPr>
              <w:t>уча</w:t>
            </w:r>
            <w:r>
              <w:rPr>
                <w:b w:val="0"/>
                <w:i w:val="0"/>
                <w:sz w:val="24"/>
                <w:lang w:bidi="ru-RU"/>
              </w:rPr>
              <w:t>ю</w:t>
            </w:r>
            <w:r w:rsidR="005C68F1" w:rsidRPr="00143AAB">
              <w:rPr>
                <w:b w:val="0"/>
                <w:i w:val="0"/>
                <w:sz w:val="24"/>
                <w:lang w:bidi="ru-RU"/>
              </w:rPr>
              <w:t xml:space="preserve">щимися добрых, </w:t>
            </w:r>
            <w:r w:rsidR="005C68F1" w:rsidRPr="00143AAB">
              <w:rPr>
                <w:b w:val="0"/>
                <w:i w:val="0"/>
                <w:sz w:val="24"/>
                <w:lang w:bidi="ru-RU"/>
              </w:rPr>
              <w:lastRenderedPageBreak/>
              <w:t xml:space="preserve">дружественных отношений с другими людьми, проявление этих отношений в качестве нравственной ценности. Умение объяснить изречения в тексте урока о друге, дружбе, пределах добра и </w:t>
            </w:r>
            <w:r w:rsidR="005C68F1" w:rsidRPr="00143AAB">
              <w:rPr>
                <w:b w:val="0"/>
                <w:i w:val="0"/>
                <w:spacing w:val="-4"/>
                <w:sz w:val="24"/>
                <w:lang w:bidi="ru-RU"/>
              </w:rPr>
              <w:t xml:space="preserve">зла, </w:t>
            </w:r>
            <w:r w:rsidR="005C68F1" w:rsidRPr="00143AAB">
              <w:rPr>
                <w:b w:val="0"/>
                <w:i w:val="0"/>
                <w:sz w:val="24"/>
                <w:lang w:bidi="ru-RU"/>
              </w:rPr>
              <w:t>предательстве.</w:t>
            </w:r>
          </w:p>
        </w:tc>
      </w:tr>
      <w:tr w:rsidR="005C68F1" w:rsidRPr="00143AAB" w:rsidTr="001E675D">
        <w:tc>
          <w:tcPr>
            <w:tcW w:w="2972" w:type="dxa"/>
          </w:tcPr>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lastRenderedPageBreak/>
              <w:t>Этикет</w:t>
            </w:r>
          </w:p>
        </w:tc>
        <w:tc>
          <w:tcPr>
            <w:tcW w:w="3379" w:type="dxa"/>
          </w:tcPr>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t>«Человек в</w:t>
            </w:r>
            <w:r w:rsidRPr="00143AAB">
              <w:rPr>
                <w:b w:val="0"/>
                <w:i w:val="0"/>
                <w:spacing w:val="-11"/>
                <w:sz w:val="24"/>
                <w:lang w:bidi="ru-RU"/>
              </w:rPr>
              <w:t xml:space="preserve"> </w:t>
            </w:r>
            <w:r w:rsidRPr="00143AAB">
              <w:rPr>
                <w:b w:val="0"/>
                <w:i w:val="0"/>
                <w:sz w:val="24"/>
                <w:lang w:bidi="ru-RU"/>
              </w:rPr>
              <w:t xml:space="preserve">школе»; </w:t>
            </w:r>
          </w:p>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t>«Человек в</w:t>
            </w:r>
            <w:r w:rsidRPr="00143AAB">
              <w:rPr>
                <w:b w:val="0"/>
                <w:i w:val="0"/>
                <w:spacing w:val="-12"/>
                <w:sz w:val="24"/>
                <w:lang w:bidi="ru-RU"/>
              </w:rPr>
              <w:t xml:space="preserve"> </w:t>
            </w:r>
            <w:r w:rsidRPr="00143AAB">
              <w:rPr>
                <w:b w:val="0"/>
                <w:i w:val="0"/>
                <w:sz w:val="24"/>
                <w:lang w:bidi="ru-RU"/>
              </w:rPr>
              <w:t>гостях»;</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«Я в семье»;</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«Когда рядом много людей»;</w:t>
            </w:r>
          </w:p>
          <w:p w:rsidR="005C68F1" w:rsidRPr="00143AAB" w:rsidRDefault="005C68F1" w:rsidP="005C68F1">
            <w:pPr>
              <w:widowControl w:val="0"/>
              <w:tabs>
                <w:tab w:val="left" w:pos="1448"/>
                <w:tab w:val="left" w:pos="2630"/>
              </w:tabs>
              <w:autoSpaceDE w:val="0"/>
              <w:autoSpaceDN w:val="0"/>
              <w:spacing w:line="240" w:lineRule="auto"/>
              <w:ind w:right="97"/>
              <w:jc w:val="left"/>
              <w:rPr>
                <w:b w:val="0"/>
                <w:i w:val="0"/>
                <w:sz w:val="24"/>
                <w:lang w:bidi="ru-RU"/>
              </w:rPr>
            </w:pPr>
            <w:r w:rsidRPr="00143AAB">
              <w:rPr>
                <w:b w:val="0"/>
                <w:i w:val="0"/>
                <w:sz w:val="24"/>
                <w:lang w:bidi="ru-RU"/>
              </w:rPr>
              <w:t xml:space="preserve">«Веселые правила </w:t>
            </w:r>
            <w:r w:rsidRPr="00143AAB">
              <w:rPr>
                <w:b w:val="0"/>
                <w:i w:val="0"/>
                <w:spacing w:val="-3"/>
                <w:sz w:val="24"/>
                <w:lang w:bidi="ru-RU"/>
              </w:rPr>
              <w:t xml:space="preserve">хорошего </w:t>
            </w:r>
            <w:r w:rsidRPr="00143AAB">
              <w:rPr>
                <w:b w:val="0"/>
                <w:i w:val="0"/>
                <w:sz w:val="24"/>
                <w:lang w:bidi="ru-RU"/>
              </w:rPr>
              <w:t>тона»;</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«Наш школьный этикет»;</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«Ежели Вы вежливы»;</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«Дорогая цена</w:t>
            </w:r>
            <w:r w:rsidRPr="00143AAB">
              <w:rPr>
                <w:b w:val="0"/>
                <w:i w:val="0"/>
                <w:spacing w:val="-14"/>
                <w:sz w:val="24"/>
                <w:lang w:bidi="ru-RU"/>
              </w:rPr>
              <w:t xml:space="preserve"> </w:t>
            </w:r>
            <w:r w:rsidRPr="00143AAB">
              <w:rPr>
                <w:b w:val="0"/>
                <w:i w:val="0"/>
                <w:sz w:val="24"/>
                <w:lang w:bidi="ru-RU"/>
              </w:rPr>
              <w:t>вежливости»;</w:t>
            </w:r>
          </w:p>
          <w:p w:rsidR="005C68F1" w:rsidRPr="00143AAB" w:rsidRDefault="005C68F1" w:rsidP="005C68F1">
            <w:pPr>
              <w:widowControl w:val="0"/>
              <w:autoSpaceDE w:val="0"/>
              <w:autoSpaceDN w:val="0"/>
              <w:spacing w:before="1" w:line="240" w:lineRule="auto"/>
              <w:jc w:val="left"/>
              <w:rPr>
                <w:b w:val="0"/>
                <w:i w:val="0"/>
                <w:sz w:val="24"/>
                <w:lang w:bidi="ru-RU"/>
              </w:rPr>
            </w:pPr>
            <w:r w:rsidRPr="00143AAB">
              <w:rPr>
                <w:b w:val="0"/>
                <w:i w:val="0"/>
                <w:sz w:val="24"/>
                <w:lang w:bidi="ru-RU"/>
              </w:rPr>
              <w:t>«Простые правила</w:t>
            </w:r>
            <w:r w:rsidRPr="00143AAB">
              <w:rPr>
                <w:b w:val="0"/>
                <w:i w:val="0"/>
                <w:spacing w:val="-15"/>
                <w:sz w:val="24"/>
                <w:lang w:bidi="ru-RU"/>
              </w:rPr>
              <w:t xml:space="preserve"> </w:t>
            </w:r>
            <w:r w:rsidRPr="00143AAB">
              <w:rPr>
                <w:b w:val="0"/>
                <w:i w:val="0"/>
                <w:sz w:val="24"/>
                <w:lang w:bidi="ru-RU"/>
              </w:rPr>
              <w:t>этикета».</w:t>
            </w:r>
          </w:p>
        </w:tc>
        <w:tc>
          <w:tcPr>
            <w:tcW w:w="3277" w:type="dxa"/>
          </w:tcPr>
          <w:p w:rsidR="005C68F1" w:rsidRPr="00143AAB" w:rsidRDefault="005C68F1" w:rsidP="005C68F1">
            <w:pPr>
              <w:widowControl w:val="0"/>
              <w:autoSpaceDE w:val="0"/>
              <w:autoSpaceDN w:val="0"/>
              <w:spacing w:line="240" w:lineRule="auto"/>
              <w:ind w:right="97"/>
              <w:jc w:val="both"/>
              <w:rPr>
                <w:b w:val="0"/>
                <w:i w:val="0"/>
                <w:sz w:val="24"/>
                <w:lang w:bidi="ru-RU"/>
              </w:rPr>
            </w:pPr>
            <w:r w:rsidRPr="00143AAB">
              <w:rPr>
                <w:b w:val="0"/>
                <w:i w:val="0"/>
                <w:sz w:val="24"/>
                <w:lang w:bidi="ru-RU"/>
              </w:rPr>
              <w:t>Усвоение правил поведения, обычаев, взглядов на нравственное и безнравственное поведение в разных странах, умение войти в игровую ролевую ситуацию для выяснения сути сложной этической</w:t>
            </w:r>
            <w:r w:rsidRPr="00143AAB">
              <w:rPr>
                <w:b w:val="0"/>
                <w:i w:val="0"/>
                <w:spacing w:val="-5"/>
                <w:sz w:val="24"/>
                <w:lang w:bidi="ru-RU"/>
              </w:rPr>
              <w:t xml:space="preserve"> </w:t>
            </w:r>
            <w:r w:rsidRPr="00143AAB">
              <w:rPr>
                <w:b w:val="0"/>
                <w:i w:val="0"/>
                <w:sz w:val="24"/>
                <w:lang w:bidi="ru-RU"/>
              </w:rPr>
              <w:t>ситуации.</w:t>
            </w:r>
          </w:p>
          <w:p w:rsidR="005C68F1" w:rsidRPr="00143AAB" w:rsidRDefault="005C68F1" w:rsidP="005C68F1">
            <w:pPr>
              <w:widowControl w:val="0"/>
              <w:autoSpaceDE w:val="0"/>
              <w:autoSpaceDN w:val="0"/>
              <w:spacing w:line="270" w:lineRule="atLeast"/>
              <w:ind w:right="98"/>
              <w:jc w:val="both"/>
              <w:rPr>
                <w:b w:val="0"/>
                <w:i w:val="0"/>
                <w:sz w:val="24"/>
                <w:lang w:bidi="ru-RU"/>
              </w:rPr>
            </w:pPr>
            <w:r w:rsidRPr="00143AAB">
              <w:rPr>
                <w:b w:val="0"/>
                <w:i w:val="0"/>
                <w:sz w:val="24"/>
                <w:lang w:bidi="ru-RU"/>
              </w:rPr>
              <w:t>Проявление знаний о правилах поведения во время ссоры, конфликта. Умение связать вопросы и правила этикета с повседневной жизнью (какая от них польза?). Усвоение конкретных правил поведения, основанных на уважении к правам и свободам</w:t>
            </w:r>
            <w:r w:rsidRPr="00143AAB">
              <w:rPr>
                <w:b w:val="0"/>
                <w:i w:val="0"/>
                <w:spacing w:val="-4"/>
                <w:sz w:val="24"/>
                <w:lang w:bidi="ru-RU"/>
              </w:rPr>
              <w:t xml:space="preserve"> </w:t>
            </w:r>
            <w:r w:rsidRPr="00143AAB">
              <w:rPr>
                <w:b w:val="0"/>
                <w:i w:val="0"/>
                <w:sz w:val="24"/>
                <w:lang w:bidi="ru-RU"/>
              </w:rPr>
              <w:t>других.</w:t>
            </w:r>
          </w:p>
        </w:tc>
      </w:tr>
      <w:tr w:rsidR="005C68F1" w:rsidRPr="00143AAB" w:rsidTr="001E675D">
        <w:tc>
          <w:tcPr>
            <w:tcW w:w="2972" w:type="dxa"/>
          </w:tcPr>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Милосердие и благотворительность</w:t>
            </w:r>
          </w:p>
        </w:tc>
        <w:tc>
          <w:tcPr>
            <w:tcW w:w="3379" w:type="dxa"/>
          </w:tcPr>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«Не стесняйся, предлагай твою помощь»;</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«Несите в мир добр»;</w:t>
            </w:r>
          </w:p>
          <w:p w:rsidR="005C68F1" w:rsidRPr="00143AAB" w:rsidRDefault="005C68F1" w:rsidP="005C68F1">
            <w:pPr>
              <w:widowControl w:val="0"/>
              <w:autoSpaceDE w:val="0"/>
              <w:autoSpaceDN w:val="0"/>
              <w:spacing w:line="264" w:lineRule="exact"/>
              <w:jc w:val="left"/>
              <w:rPr>
                <w:b w:val="0"/>
                <w:i w:val="0"/>
                <w:sz w:val="24"/>
                <w:lang w:bidi="ru-RU"/>
              </w:rPr>
            </w:pPr>
            <w:r w:rsidRPr="00143AAB">
              <w:rPr>
                <w:b w:val="0"/>
                <w:i w:val="0"/>
                <w:sz w:val="24"/>
                <w:lang w:bidi="ru-RU"/>
              </w:rPr>
              <w:t>«Настоящий дом там, где….».</w:t>
            </w:r>
          </w:p>
        </w:tc>
        <w:tc>
          <w:tcPr>
            <w:tcW w:w="3277" w:type="dxa"/>
          </w:tcPr>
          <w:p w:rsidR="005C68F1" w:rsidRPr="00143AAB" w:rsidRDefault="005C68F1" w:rsidP="005C68F1">
            <w:pPr>
              <w:widowControl w:val="0"/>
              <w:autoSpaceDE w:val="0"/>
              <w:autoSpaceDN w:val="0"/>
              <w:spacing w:line="240" w:lineRule="auto"/>
              <w:ind w:right="99"/>
              <w:jc w:val="left"/>
              <w:rPr>
                <w:b w:val="0"/>
                <w:i w:val="0"/>
                <w:sz w:val="24"/>
                <w:lang w:bidi="ru-RU"/>
              </w:rPr>
            </w:pPr>
            <w:r w:rsidRPr="00143AAB">
              <w:rPr>
                <w:b w:val="0"/>
                <w:i w:val="0"/>
                <w:sz w:val="24"/>
                <w:lang w:bidi="ru-RU"/>
              </w:rPr>
              <w:t xml:space="preserve">Понимание </w:t>
            </w:r>
            <w:r w:rsidR="002E561B">
              <w:rPr>
                <w:b w:val="0"/>
                <w:i w:val="0"/>
                <w:sz w:val="24"/>
                <w:lang w:bidi="ru-RU"/>
              </w:rPr>
              <w:t>об</w:t>
            </w:r>
            <w:r w:rsidRPr="00143AAB">
              <w:rPr>
                <w:b w:val="0"/>
                <w:i w:val="0"/>
                <w:sz w:val="24"/>
                <w:lang w:bidi="ru-RU"/>
              </w:rPr>
              <w:t>уча</w:t>
            </w:r>
            <w:r w:rsidR="002E561B">
              <w:rPr>
                <w:b w:val="0"/>
                <w:i w:val="0"/>
                <w:sz w:val="24"/>
                <w:lang w:bidi="ru-RU"/>
              </w:rPr>
              <w:t>ю</w:t>
            </w:r>
            <w:r w:rsidRPr="00143AAB">
              <w:rPr>
                <w:b w:val="0"/>
                <w:i w:val="0"/>
                <w:sz w:val="24"/>
                <w:lang w:bidi="ru-RU"/>
              </w:rPr>
              <w:t>щимися, что люди совершают бескорыстные поступки, в основе которых лежит</w:t>
            </w:r>
            <w:r w:rsidRPr="00143AAB">
              <w:rPr>
                <w:b w:val="0"/>
                <w:i w:val="0"/>
                <w:spacing w:val="48"/>
                <w:sz w:val="24"/>
                <w:lang w:bidi="ru-RU"/>
              </w:rPr>
              <w:t xml:space="preserve"> </w:t>
            </w:r>
            <w:r w:rsidRPr="00143AAB">
              <w:rPr>
                <w:b w:val="0"/>
                <w:i w:val="0"/>
                <w:sz w:val="24"/>
                <w:lang w:bidi="ru-RU"/>
              </w:rPr>
              <w:t>дружба, внимание, забота сострадание.</w:t>
            </w:r>
            <w:r w:rsidRPr="00143AAB">
              <w:rPr>
                <w:b w:val="0"/>
                <w:i w:val="0"/>
                <w:lang w:bidi="ru-RU"/>
              </w:rPr>
              <w:t xml:space="preserve"> </w:t>
            </w:r>
            <w:r w:rsidRPr="00143AAB">
              <w:rPr>
                <w:b w:val="0"/>
                <w:i w:val="0"/>
                <w:sz w:val="24"/>
                <w:lang w:bidi="ru-RU"/>
              </w:rPr>
              <w:t>Объяснение и восприятие понятия «милосердие». Понимание и позитивное отношение к волонтерам, добровольцам.</w:t>
            </w:r>
          </w:p>
        </w:tc>
      </w:tr>
      <w:tr w:rsidR="005C68F1" w:rsidRPr="00143AAB" w:rsidTr="001E675D">
        <w:tc>
          <w:tcPr>
            <w:tcW w:w="2972" w:type="dxa"/>
          </w:tcPr>
          <w:p w:rsidR="005C68F1" w:rsidRPr="00143AAB" w:rsidRDefault="005C68F1" w:rsidP="005C68F1">
            <w:pPr>
              <w:widowControl w:val="0"/>
              <w:autoSpaceDE w:val="0"/>
              <w:autoSpaceDN w:val="0"/>
              <w:spacing w:line="240" w:lineRule="auto"/>
              <w:ind w:right="97"/>
              <w:jc w:val="both"/>
              <w:rPr>
                <w:b w:val="0"/>
                <w:i w:val="0"/>
                <w:sz w:val="24"/>
                <w:lang w:bidi="ru-RU"/>
              </w:rPr>
            </w:pPr>
            <w:proofErr w:type="spellStart"/>
            <w:r w:rsidRPr="00143AAB">
              <w:rPr>
                <w:b w:val="0"/>
                <w:i w:val="0"/>
                <w:sz w:val="24"/>
                <w:lang w:bidi="ru-RU"/>
              </w:rPr>
              <w:t>Януш</w:t>
            </w:r>
            <w:proofErr w:type="spellEnd"/>
            <w:r w:rsidRPr="00143AAB">
              <w:rPr>
                <w:b w:val="0"/>
                <w:i w:val="0"/>
                <w:sz w:val="24"/>
                <w:lang w:bidi="ru-RU"/>
              </w:rPr>
              <w:t xml:space="preserve"> Корчак − врач, писатель, педагог</w:t>
            </w:r>
          </w:p>
        </w:tc>
        <w:tc>
          <w:tcPr>
            <w:tcW w:w="3379" w:type="dxa"/>
          </w:tcPr>
          <w:p w:rsidR="005C68F1" w:rsidRPr="00143AAB" w:rsidRDefault="005C68F1" w:rsidP="005C68F1">
            <w:pPr>
              <w:widowControl w:val="0"/>
              <w:autoSpaceDE w:val="0"/>
              <w:autoSpaceDN w:val="0"/>
              <w:spacing w:line="270" w:lineRule="exact"/>
              <w:jc w:val="left"/>
              <w:rPr>
                <w:b w:val="0"/>
                <w:i w:val="0"/>
                <w:sz w:val="24"/>
                <w:lang w:bidi="ru-RU"/>
              </w:rPr>
            </w:pPr>
            <w:r w:rsidRPr="00143AAB">
              <w:rPr>
                <w:b w:val="0"/>
                <w:i w:val="0"/>
                <w:sz w:val="24"/>
                <w:lang w:bidi="ru-RU"/>
              </w:rPr>
              <w:t>«Права детей и их защитники»;</w:t>
            </w:r>
          </w:p>
          <w:p w:rsidR="005C68F1" w:rsidRPr="00143AAB" w:rsidRDefault="005C68F1" w:rsidP="005C68F1">
            <w:pPr>
              <w:widowControl w:val="0"/>
              <w:tabs>
                <w:tab w:val="left" w:pos="1534"/>
                <w:tab w:val="left" w:pos="3216"/>
              </w:tabs>
              <w:autoSpaceDE w:val="0"/>
              <w:autoSpaceDN w:val="0"/>
              <w:spacing w:line="240" w:lineRule="auto"/>
              <w:ind w:right="102"/>
              <w:jc w:val="left"/>
              <w:rPr>
                <w:b w:val="0"/>
                <w:i w:val="0"/>
                <w:sz w:val="24"/>
                <w:lang w:bidi="ru-RU"/>
              </w:rPr>
            </w:pPr>
            <w:r w:rsidRPr="00143AAB">
              <w:rPr>
                <w:b w:val="0"/>
                <w:i w:val="0"/>
                <w:sz w:val="24"/>
                <w:lang w:bidi="ru-RU"/>
              </w:rPr>
              <w:t xml:space="preserve">«Права, делающие </w:t>
            </w:r>
            <w:r w:rsidRPr="00143AAB">
              <w:rPr>
                <w:b w:val="0"/>
                <w:i w:val="0"/>
                <w:spacing w:val="-7"/>
                <w:sz w:val="24"/>
                <w:lang w:bidi="ru-RU"/>
              </w:rPr>
              <w:t xml:space="preserve">мир </w:t>
            </w:r>
            <w:r w:rsidRPr="00143AAB">
              <w:rPr>
                <w:b w:val="0"/>
                <w:i w:val="0"/>
                <w:sz w:val="24"/>
                <w:lang w:bidi="ru-RU"/>
              </w:rPr>
              <w:t>человечнее»;</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«О чести судят по поступкам»;</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«Право каждого на жизнь».</w:t>
            </w:r>
          </w:p>
        </w:tc>
        <w:tc>
          <w:tcPr>
            <w:tcW w:w="3277" w:type="dxa"/>
          </w:tcPr>
          <w:p w:rsidR="005C68F1" w:rsidRPr="00143AAB" w:rsidRDefault="002E561B" w:rsidP="005C68F1">
            <w:pPr>
              <w:widowControl w:val="0"/>
              <w:autoSpaceDE w:val="0"/>
              <w:autoSpaceDN w:val="0"/>
              <w:spacing w:line="270" w:lineRule="exact"/>
              <w:jc w:val="both"/>
              <w:rPr>
                <w:b w:val="0"/>
                <w:i w:val="0"/>
                <w:sz w:val="24"/>
                <w:lang w:bidi="ru-RU"/>
              </w:rPr>
            </w:pPr>
            <w:proofErr w:type="spellStart"/>
            <w:r>
              <w:rPr>
                <w:b w:val="0"/>
                <w:i w:val="0"/>
                <w:sz w:val="24"/>
                <w:lang w:bidi="ru-RU"/>
              </w:rPr>
              <w:t>Об</w:t>
            </w:r>
            <w:r w:rsidR="005C68F1" w:rsidRPr="00143AAB">
              <w:rPr>
                <w:b w:val="0"/>
                <w:i w:val="0"/>
                <w:sz w:val="24"/>
                <w:lang w:bidi="ru-RU"/>
              </w:rPr>
              <w:t>ча</w:t>
            </w:r>
            <w:r>
              <w:rPr>
                <w:b w:val="0"/>
                <w:i w:val="0"/>
                <w:sz w:val="24"/>
                <w:lang w:bidi="ru-RU"/>
              </w:rPr>
              <w:t>ю</w:t>
            </w:r>
            <w:r w:rsidR="005C68F1" w:rsidRPr="00143AAB">
              <w:rPr>
                <w:b w:val="0"/>
                <w:i w:val="0"/>
                <w:sz w:val="24"/>
                <w:lang w:bidi="ru-RU"/>
              </w:rPr>
              <w:t>щиеся</w:t>
            </w:r>
            <w:proofErr w:type="spellEnd"/>
            <w:r w:rsidR="005C68F1" w:rsidRPr="00143AAB">
              <w:rPr>
                <w:b w:val="0"/>
                <w:i w:val="0"/>
                <w:sz w:val="24"/>
                <w:lang w:bidi="ru-RU"/>
              </w:rPr>
              <w:t xml:space="preserve"> воспринимают понятие «нравственный </w:t>
            </w:r>
            <w:r w:rsidR="005C68F1" w:rsidRPr="00143AAB">
              <w:rPr>
                <w:b w:val="0"/>
                <w:i w:val="0"/>
                <w:spacing w:val="-3"/>
                <w:sz w:val="24"/>
                <w:lang w:bidi="ru-RU"/>
              </w:rPr>
              <w:t xml:space="preserve">идеал», </w:t>
            </w:r>
            <w:r w:rsidR="005C68F1" w:rsidRPr="00143AAB">
              <w:rPr>
                <w:b w:val="0"/>
                <w:i w:val="0"/>
                <w:sz w:val="24"/>
                <w:lang w:bidi="ru-RU"/>
              </w:rPr>
              <w:t>нравственный поступок на примере Я. Корчака; понимание того, что часто приходится каждому делать свой нравственный выбор (решать дилемму) Умение рассказать о системе воспитания Я. Корчака, основных ценностях воспитания: здоровье, труд,</w:t>
            </w:r>
            <w:r w:rsidR="005C68F1" w:rsidRPr="00143AAB">
              <w:rPr>
                <w:b w:val="0"/>
                <w:i w:val="0"/>
                <w:spacing w:val="-1"/>
                <w:sz w:val="24"/>
                <w:lang w:bidi="ru-RU"/>
              </w:rPr>
              <w:t xml:space="preserve"> </w:t>
            </w:r>
            <w:r w:rsidR="005C68F1" w:rsidRPr="00143AAB">
              <w:rPr>
                <w:b w:val="0"/>
                <w:i w:val="0"/>
                <w:sz w:val="24"/>
                <w:lang w:bidi="ru-RU"/>
              </w:rPr>
              <w:t>самоуправлении.</w:t>
            </w:r>
          </w:p>
        </w:tc>
      </w:tr>
      <w:tr w:rsidR="005C68F1" w:rsidRPr="00143AAB" w:rsidTr="001E675D">
        <w:tc>
          <w:tcPr>
            <w:tcW w:w="2972" w:type="dxa"/>
          </w:tcPr>
          <w:p w:rsidR="005C68F1" w:rsidRPr="00143AAB" w:rsidRDefault="005C68F1" w:rsidP="005C68F1">
            <w:pPr>
              <w:widowControl w:val="0"/>
              <w:autoSpaceDE w:val="0"/>
              <w:autoSpaceDN w:val="0"/>
              <w:spacing w:line="240" w:lineRule="auto"/>
              <w:ind w:right="97"/>
              <w:jc w:val="both"/>
              <w:rPr>
                <w:b w:val="0"/>
                <w:i w:val="0"/>
                <w:sz w:val="24"/>
                <w:lang w:bidi="ru-RU"/>
              </w:rPr>
            </w:pPr>
            <w:r w:rsidRPr="00143AAB">
              <w:rPr>
                <w:b w:val="0"/>
                <w:i w:val="0"/>
                <w:sz w:val="24"/>
                <w:lang w:bidi="ru-RU"/>
              </w:rPr>
              <w:t xml:space="preserve">В жизни всегда есть место </w:t>
            </w:r>
            <w:r w:rsidRPr="00143AAB">
              <w:rPr>
                <w:b w:val="0"/>
                <w:i w:val="0"/>
                <w:sz w:val="24"/>
                <w:lang w:bidi="ru-RU"/>
              </w:rPr>
              <w:lastRenderedPageBreak/>
              <w:t>подвигу</w:t>
            </w:r>
          </w:p>
        </w:tc>
        <w:tc>
          <w:tcPr>
            <w:tcW w:w="3379" w:type="dxa"/>
          </w:tcPr>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lastRenderedPageBreak/>
              <w:t>«Береги честь смолоду»;</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lastRenderedPageBreak/>
              <w:t>«Как стать сильным и ловким, мужественным и честным»;</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«Защитники Отчизны».</w:t>
            </w:r>
          </w:p>
        </w:tc>
        <w:tc>
          <w:tcPr>
            <w:tcW w:w="3277" w:type="dxa"/>
          </w:tcPr>
          <w:p w:rsidR="005C68F1" w:rsidRPr="00143AAB" w:rsidRDefault="005C68F1" w:rsidP="005C68F1">
            <w:pPr>
              <w:widowControl w:val="0"/>
              <w:autoSpaceDE w:val="0"/>
              <w:autoSpaceDN w:val="0"/>
              <w:spacing w:line="240" w:lineRule="auto"/>
              <w:ind w:right="97"/>
              <w:jc w:val="both"/>
              <w:rPr>
                <w:b w:val="0"/>
                <w:i w:val="0"/>
                <w:sz w:val="24"/>
                <w:lang w:bidi="ru-RU"/>
              </w:rPr>
            </w:pPr>
            <w:r w:rsidRPr="00143AAB">
              <w:rPr>
                <w:b w:val="0"/>
                <w:i w:val="0"/>
                <w:sz w:val="24"/>
                <w:lang w:bidi="ru-RU"/>
              </w:rPr>
              <w:lastRenderedPageBreak/>
              <w:t xml:space="preserve">Понимание </w:t>
            </w:r>
            <w:r w:rsidR="002E561B">
              <w:rPr>
                <w:b w:val="0"/>
                <w:i w:val="0"/>
                <w:sz w:val="24"/>
                <w:lang w:bidi="ru-RU"/>
              </w:rPr>
              <w:t>об</w:t>
            </w:r>
            <w:r w:rsidRPr="00143AAB">
              <w:rPr>
                <w:b w:val="0"/>
                <w:i w:val="0"/>
                <w:sz w:val="24"/>
                <w:lang w:bidi="ru-RU"/>
              </w:rPr>
              <w:t>уча</w:t>
            </w:r>
            <w:r w:rsidR="002E561B">
              <w:rPr>
                <w:b w:val="0"/>
                <w:i w:val="0"/>
                <w:sz w:val="24"/>
                <w:lang w:bidi="ru-RU"/>
              </w:rPr>
              <w:t>ю</w:t>
            </w:r>
            <w:r w:rsidRPr="00143AAB">
              <w:rPr>
                <w:b w:val="0"/>
                <w:i w:val="0"/>
                <w:sz w:val="24"/>
                <w:lang w:bidi="ru-RU"/>
              </w:rPr>
              <w:t xml:space="preserve">щимися, </w:t>
            </w:r>
            <w:r w:rsidRPr="00143AAB">
              <w:rPr>
                <w:b w:val="0"/>
                <w:i w:val="0"/>
                <w:sz w:val="24"/>
                <w:lang w:bidi="ru-RU"/>
              </w:rPr>
              <w:lastRenderedPageBreak/>
              <w:t>что многие наши предки и современники достойны уважения, гордости, памяти, внимания, почести.</w:t>
            </w:r>
          </w:p>
          <w:p w:rsidR="005C68F1" w:rsidRPr="00143AAB" w:rsidRDefault="005C68F1" w:rsidP="005C68F1">
            <w:pPr>
              <w:widowControl w:val="0"/>
              <w:autoSpaceDE w:val="0"/>
              <w:autoSpaceDN w:val="0"/>
              <w:spacing w:line="240" w:lineRule="auto"/>
              <w:jc w:val="both"/>
              <w:rPr>
                <w:b w:val="0"/>
                <w:i w:val="0"/>
                <w:sz w:val="24"/>
                <w:lang w:bidi="ru-RU"/>
              </w:rPr>
            </w:pPr>
            <w:r w:rsidRPr="00143AAB">
              <w:rPr>
                <w:b w:val="0"/>
                <w:i w:val="0"/>
                <w:sz w:val="24"/>
                <w:lang w:bidi="ru-RU"/>
              </w:rPr>
              <w:t>Объяснение понятия «герой», «подвиг». Умение рассказать о подвигах, которые школьники  знают.</w:t>
            </w:r>
          </w:p>
        </w:tc>
      </w:tr>
      <w:tr w:rsidR="005C68F1" w:rsidRPr="00143AAB" w:rsidTr="001E675D">
        <w:tc>
          <w:tcPr>
            <w:tcW w:w="2972" w:type="dxa"/>
          </w:tcPr>
          <w:p w:rsidR="005C68F1" w:rsidRPr="00143AAB" w:rsidRDefault="005C68F1" w:rsidP="005C68F1">
            <w:pPr>
              <w:widowControl w:val="0"/>
              <w:autoSpaceDE w:val="0"/>
              <w:autoSpaceDN w:val="0"/>
              <w:spacing w:line="240" w:lineRule="auto"/>
              <w:ind w:right="98"/>
              <w:jc w:val="both"/>
              <w:rPr>
                <w:b w:val="0"/>
                <w:i w:val="0"/>
                <w:sz w:val="24"/>
                <w:lang w:bidi="ru-RU"/>
              </w:rPr>
            </w:pPr>
            <w:r w:rsidRPr="00143AAB">
              <w:rPr>
                <w:b w:val="0"/>
                <w:i w:val="0"/>
                <w:sz w:val="24"/>
                <w:lang w:bidi="ru-RU"/>
              </w:rPr>
              <w:lastRenderedPageBreak/>
              <w:t>Свобода и ответственность</w:t>
            </w:r>
          </w:p>
        </w:tc>
        <w:tc>
          <w:tcPr>
            <w:tcW w:w="3379" w:type="dxa"/>
          </w:tcPr>
          <w:p w:rsidR="005C68F1" w:rsidRPr="00143AAB" w:rsidRDefault="005C68F1" w:rsidP="005C68F1">
            <w:pPr>
              <w:widowControl w:val="0"/>
              <w:autoSpaceDE w:val="0"/>
              <w:autoSpaceDN w:val="0"/>
              <w:spacing w:line="268" w:lineRule="exact"/>
              <w:jc w:val="both"/>
              <w:rPr>
                <w:b w:val="0"/>
                <w:i w:val="0"/>
                <w:sz w:val="24"/>
                <w:lang w:bidi="ru-RU"/>
              </w:rPr>
            </w:pPr>
            <w:r w:rsidRPr="00143AAB">
              <w:rPr>
                <w:b w:val="0"/>
                <w:i w:val="0"/>
                <w:sz w:val="24"/>
                <w:lang w:bidi="ru-RU"/>
              </w:rPr>
              <w:t>«Это сладкое слово «свобода»;</w:t>
            </w:r>
          </w:p>
          <w:p w:rsidR="005C68F1" w:rsidRPr="00143AAB" w:rsidRDefault="005C68F1" w:rsidP="005C68F1">
            <w:pPr>
              <w:widowControl w:val="0"/>
              <w:autoSpaceDE w:val="0"/>
              <w:autoSpaceDN w:val="0"/>
              <w:spacing w:line="240" w:lineRule="auto"/>
              <w:ind w:right="100"/>
              <w:jc w:val="both"/>
              <w:rPr>
                <w:b w:val="0"/>
                <w:i w:val="0"/>
                <w:sz w:val="24"/>
                <w:lang w:bidi="ru-RU"/>
              </w:rPr>
            </w:pPr>
            <w:r w:rsidRPr="00143AAB">
              <w:rPr>
                <w:b w:val="0"/>
                <w:i w:val="0"/>
                <w:sz w:val="24"/>
                <w:lang w:bidi="ru-RU"/>
              </w:rPr>
              <w:t>«Ответственность для меня значит…»;</w:t>
            </w:r>
          </w:p>
          <w:p w:rsidR="005C68F1" w:rsidRPr="00143AAB" w:rsidRDefault="005C68F1" w:rsidP="005C68F1">
            <w:pPr>
              <w:widowControl w:val="0"/>
              <w:autoSpaceDE w:val="0"/>
              <w:autoSpaceDN w:val="0"/>
              <w:spacing w:line="240" w:lineRule="auto"/>
              <w:ind w:right="100"/>
              <w:jc w:val="both"/>
              <w:rPr>
                <w:b w:val="0"/>
                <w:i w:val="0"/>
                <w:sz w:val="24"/>
                <w:lang w:bidi="ru-RU"/>
              </w:rPr>
            </w:pPr>
            <w:r w:rsidRPr="00143AAB">
              <w:rPr>
                <w:b w:val="0"/>
                <w:i w:val="0"/>
                <w:sz w:val="24"/>
                <w:lang w:bidi="ru-RU"/>
              </w:rPr>
              <w:t xml:space="preserve">«Без чего человек не </w:t>
            </w:r>
            <w:r w:rsidRPr="00143AAB">
              <w:rPr>
                <w:b w:val="0"/>
                <w:i w:val="0"/>
                <w:spacing w:val="-4"/>
                <w:sz w:val="24"/>
                <w:lang w:bidi="ru-RU"/>
              </w:rPr>
              <w:t xml:space="preserve">может </w:t>
            </w:r>
            <w:r w:rsidRPr="00143AAB">
              <w:rPr>
                <w:b w:val="0"/>
                <w:i w:val="0"/>
                <w:sz w:val="24"/>
                <w:lang w:bidi="ru-RU"/>
              </w:rPr>
              <w:t>обойтись»;</w:t>
            </w:r>
          </w:p>
          <w:p w:rsidR="005C68F1" w:rsidRPr="00143AAB" w:rsidRDefault="005C68F1" w:rsidP="005C68F1">
            <w:pPr>
              <w:widowControl w:val="0"/>
              <w:autoSpaceDE w:val="0"/>
              <w:autoSpaceDN w:val="0"/>
              <w:spacing w:line="240" w:lineRule="auto"/>
              <w:ind w:right="99"/>
              <w:jc w:val="both"/>
              <w:rPr>
                <w:b w:val="0"/>
                <w:i w:val="0"/>
                <w:sz w:val="24"/>
                <w:lang w:bidi="ru-RU"/>
              </w:rPr>
            </w:pPr>
            <w:r w:rsidRPr="00143AAB">
              <w:rPr>
                <w:b w:val="0"/>
                <w:i w:val="0"/>
                <w:sz w:val="24"/>
                <w:lang w:bidi="ru-RU"/>
              </w:rPr>
              <w:t>«Что бы ты не сделал (а) даже тогда, когда об этом тебя просит твой лучший друг?».</w:t>
            </w:r>
          </w:p>
        </w:tc>
        <w:tc>
          <w:tcPr>
            <w:tcW w:w="3277" w:type="dxa"/>
          </w:tcPr>
          <w:p w:rsidR="005C68F1" w:rsidRPr="00143AAB" w:rsidRDefault="005C68F1" w:rsidP="005C68F1">
            <w:pPr>
              <w:widowControl w:val="0"/>
              <w:autoSpaceDE w:val="0"/>
              <w:autoSpaceDN w:val="0"/>
              <w:spacing w:line="240" w:lineRule="auto"/>
              <w:ind w:right="99"/>
              <w:jc w:val="both"/>
              <w:rPr>
                <w:b w:val="0"/>
                <w:i w:val="0"/>
                <w:sz w:val="24"/>
                <w:lang w:bidi="ru-RU"/>
              </w:rPr>
            </w:pPr>
            <w:r w:rsidRPr="00143AAB">
              <w:rPr>
                <w:b w:val="0"/>
                <w:i w:val="0"/>
                <w:sz w:val="24"/>
                <w:lang w:bidi="ru-RU"/>
              </w:rPr>
              <w:t>Знание связанных между собой понятий: свобода и ответственность. Кого можно считать свободным.</w:t>
            </w:r>
          </w:p>
          <w:p w:rsidR="005C68F1" w:rsidRPr="00143AAB" w:rsidRDefault="005C68F1" w:rsidP="005C68F1">
            <w:pPr>
              <w:widowControl w:val="0"/>
              <w:autoSpaceDE w:val="0"/>
              <w:autoSpaceDN w:val="0"/>
              <w:spacing w:line="240" w:lineRule="auto"/>
              <w:ind w:right="95"/>
              <w:jc w:val="both"/>
              <w:rPr>
                <w:b w:val="0"/>
                <w:i w:val="0"/>
                <w:sz w:val="24"/>
                <w:lang w:bidi="ru-RU"/>
              </w:rPr>
            </w:pPr>
            <w:r w:rsidRPr="00143AAB">
              <w:rPr>
                <w:b w:val="0"/>
                <w:i w:val="0"/>
                <w:sz w:val="24"/>
                <w:lang w:bidi="ru-RU"/>
              </w:rPr>
              <w:t xml:space="preserve">Понимание </w:t>
            </w:r>
            <w:r w:rsidR="002E561B">
              <w:rPr>
                <w:b w:val="0"/>
                <w:i w:val="0"/>
                <w:sz w:val="24"/>
                <w:lang w:bidi="ru-RU"/>
              </w:rPr>
              <w:t>об</w:t>
            </w:r>
            <w:r w:rsidRPr="00143AAB">
              <w:rPr>
                <w:b w:val="0"/>
                <w:i w:val="0"/>
                <w:sz w:val="24"/>
                <w:lang w:bidi="ru-RU"/>
              </w:rPr>
              <w:t>уча</w:t>
            </w:r>
            <w:r w:rsidR="002E561B">
              <w:rPr>
                <w:b w:val="0"/>
                <w:i w:val="0"/>
                <w:sz w:val="24"/>
                <w:lang w:bidi="ru-RU"/>
              </w:rPr>
              <w:t>ю</w:t>
            </w:r>
            <w:r w:rsidRPr="00143AAB">
              <w:rPr>
                <w:b w:val="0"/>
                <w:i w:val="0"/>
                <w:sz w:val="24"/>
                <w:lang w:bidi="ru-RU"/>
              </w:rPr>
              <w:t>щимися, свобода может быть ограничена целым рядом обстоятельств и отношений, что свобода отличается от своеволия. Понимание того, что каждый человек − ты, твои родные, одноклассники несут ответственность. Умение объяснить смысл высказываний о свободе из «Ларчика мудрости».</w:t>
            </w:r>
          </w:p>
        </w:tc>
      </w:tr>
      <w:tr w:rsidR="005C68F1" w:rsidRPr="00143AAB" w:rsidTr="001E675D">
        <w:tc>
          <w:tcPr>
            <w:tcW w:w="2972" w:type="dxa"/>
          </w:tcPr>
          <w:p w:rsidR="005C68F1" w:rsidRPr="00143AAB" w:rsidRDefault="005C68F1" w:rsidP="005C68F1">
            <w:pPr>
              <w:widowControl w:val="0"/>
              <w:tabs>
                <w:tab w:val="left" w:pos="1612"/>
              </w:tabs>
              <w:autoSpaceDE w:val="0"/>
              <w:autoSpaceDN w:val="0"/>
              <w:spacing w:line="240" w:lineRule="auto"/>
              <w:ind w:right="95"/>
              <w:jc w:val="left"/>
              <w:rPr>
                <w:b w:val="0"/>
                <w:i w:val="0"/>
                <w:sz w:val="24"/>
                <w:lang w:bidi="ru-RU"/>
              </w:rPr>
            </w:pPr>
            <w:r w:rsidRPr="00143AAB">
              <w:rPr>
                <w:b w:val="0"/>
                <w:i w:val="0"/>
                <w:sz w:val="24"/>
                <w:lang w:bidi="ru-RU"/>
              </w:rPr>
              <w:t xml:space="preserve">Заповеди </w:t>
            </w:r>
            <w:r w:rsidRPr="00143AAB">
              <w:rPr>
                <w:b w:val="0"/>
                <w:i w:val="0"/>
                <w:spacing w:val="-17"/>
                <w:sz w:val="24"/>
                <w:lang w:bidi="ru-RU"/>
              </w:rPr>
              <w:t>−</w:t>
            </w:r>
            <w:r w:rsidRPr="00143AAB">
              <w:rPr>
                <w:b w:val="0"/>
                <w:i w:val="0"/>
                <w:sz w:val="24"/>
                <w:lang w:bidi="ru-RU"/>
              </w:rPr>
              <w:t>нравственные законы</w:t>
            </w:r>
          </w:p>
        </w:tc>
        <w:tc>
          <w:tcPr>
            <w:tcW w:w="3379" w:type="dxa"/>
          </w:tcPr>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t>«Сотвори себя сам»;</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«Добродетели и пороки»;</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«Тернии на жизненном</w:t>
            </w:r>
            <w:r w:rsidRPr="00143AAB">
              <w:rPr>
                <w:b w:val="0"/>
                <w:i w:val="0"/>
                <w:spacing w:val="-18"/>
                <w:sz w:val="24"/>
                <w:lang w:bidi="ru-RU"/>
              </w:rPr>
              <w:t xml:space="preserve"> </w:t>
            </w:r>
            <w:r w:rsidRPr="00143AAB">
              <w:rPr>
                <w:b w:val="0"/>
                <w:i w:val="0"/>
                <w:sz w:val="24"/>
                <w:lang w:bidi="ru-RU"/>
              </w:rPr>
              <w:t>пути»;</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«Что посеешь, то и</w:t>
            </w:r>
            <w:r w:rsidRPr="00143AAB">
              <w:rPr>
                <w:b w:val="0"/>
                <w:i w:val="0"/>
                <w:spacing w:val="-10"/>
                <w:sz w:val="24"/>
                <w:lang w:bidi="ru-RU"/>
              </w:rPr>
              <w:t xml:space="preserve"> </w:t>
            </w:r>
            <w:r w:rsidRPr="00143AAB">
              <w:rPr>
                <w:b w:val="0"/>
                <w:i w:val="0"/>
                <w:sz w:val="24"/>
                <w:lang w:bidi="ru-RU"/>
              </w:rPr>
              <w:t>пожнешь».</w:t>
            </w:r>
          </w:p>
        </w:tc>
        <w:tc>
          <w:tcPr>
            <w:tcW w:w="3277" w:type="dxa"/>
          </w:tcPr>
          <w:p w:rsidR="005C68F1" w:rsidRPr="00143AAB" w:rsidRDefault="005C68F1" w:rsidP="005C68F1">
            <w:pPr>
              <w:widowControl w:val="0"/>
              <w:autoSpaceDE w:val="0"/>
              <w:autoSpaceDN w:val="0"/>
              <w:spacing w:line="240" w:lineRule="auto"/>
              <w:ind w:right="98"/>
              <w:jc w:val="both"/>
              <w:rPr>
                <w:b w:val="0"/>
                <w:i w:val="0"/>
                <w:sz w:val="24"/>
                <w:lang w:bidi="ru-RU"/>
              </w:rPr>
            </w:pPr>
            <w:r w:rsidRPr="00143AAB">
              <w:rPr>
                <w:b w:val="0"/>
                <w:i w:val="0"/>
                <w:sz w:val="24"/>
                <w:lang w:bidi="ru-RU"/>
              </w:rPr>
              <w:t xml:space="preserve">Понимание </w:t>
            </w:r>
            <w:r w:rsidR="002E561B">
              <w:rPr>
                <w:b w:val="0"/>
                <w:i w:val="0"/>
                <w:sz w:val="24"/>
                <w:lang w:bidi="ru-RU"/>
              </w:rPr>
              <w:t>об</w:t>
            </w:r>
            <w:r w:rsidRPr="00143AAB">
              <w:rPr>
                <w:b w:val="0"/>
                <w:i w:val="0"/>
                <w:sz w:val="24"/>
                <w:lang w:bidi="ru-RU"/>
              </w:rPr>
              <w:t>уча</w:t>
            </w:r>
            <w:r w:rsidR="002E561B">
              <w:rPr>
                <w:b w:val="0"/>
                <w:i w:val="0"/>
                <w:sz w:val="24"/>
                <w:lang w:bidi="ru-RU"/>
              </w:rPr>
              <w:t>ю</w:t>
            </w:r>
            <w:r w:rsidRPr="00143AAB">
              <w:rPr>
                <w:b w:val="0"/>
                <w:i w:val="0"/>
                <w:sz w:val="24"/>
                <w:lang w:bidi="ru-RU"/>
              </w:rPr>
              <w:t>щимися древнейшего нравственного закона, «золотого правила нравственности», его заповедей.</w:t>
            </w:r>
          </w:p>
          <w:p w:rsidR="005C68F1" w:rsidRPr="00143AAB" w:rsidRDefault="005C68F1" w:rsidP="005C68F1">
            <w:pPr>
              <w:widowControl w:val="0"/>
              <w:autoSpaceDE w:val="0"/>
              <w:autoSpaceDN w:val="0"/>
              <w:spacing w:line="240" w:lineRule="auto"/>
              <w:jc w:val="both"/>
              <w:rPr>
                <w:b w:val="0"/>
                <w:i w:val="0"/>
                <w:sz w:val="24"/>
                <w:lang w:bidi="ru-RU"/>
              </w:rPr>
            </w:pPr>
            <w:r w:rsidRPr="00143AAB">
              <w:rPr>
                <w:b w:val="0"/>
                <w:i w:val="0"/>
                <w:sz w:val="24"/>
                <w:lang w:bidi="ru-RU"/>
              </w:rPr>
              <w:t xml:space="preserve">Знание и понимание того, что в иудаизме </w:t>
            </w:r>
            <w:r w:rsidRPr="00143AAB">
              <w:rPr>
                <w:b w:val="0"/>
                <w:i w:val="0"/>
                <w:spacing w:val="-1"/>
                <w:sz w:val="24"/>
                <w:lang w:bidi="ru-RU"/>
              </w:rPr>
              <w:t xml:space="preserve">благотворительность </w:t>
            </w:r>
            <w:r w:rsidRPr="00143AAB">
              <w:rPr>
                <w:b w:val="0"/>
                <w:i w:val="0"/>
                <w:sz w:val="24"/>
                <w:lang w:bidi="ru-RU"/>
              </w:rPr>
              <w:t>называется словом</w:t>
            </w:r>
            <w:r w:rsidRPr="00143AAB">
              <w:rPr>
                <w:b w:val="0"/>
                <w:i w:val="0"/>
                <w:spacing w:val="-5"/>
                <w:sz w:val="24"/>
                <w:lang w:bidi="ru-RU"/>
              </w:rPr>
              <w:t xml:space="preserve"> </w:t>
            </w:r>
            <w:r w:rsidRPr="00143AAB">
              <w:rPr>
                <w:b w:val="0"/>
                <w:i w:val="0"/>
                <w:sz w:val="24"/>
                <w:lang w:bidi="ru-RU"/>
              </w:rPr>
              <w:t>справедливость.</w:t>
            </w:r>
          </w:p>
        </w:tc>
      </w:tr>
      <w:tr w:rsidR="005C68F1" w:rsidRPr="00143AAB" w:rsidTr="001E675D">
        <w:tc>
          <w:tcPr>
            <w:tcW w:w="2972" w:type="dxa"/>
          </w:tcPr>
          <w:p w:rsidR="005C68F1" w:rsidRPr="00143AAB" w:rsidRDefault="005C68F1" w:rsidP="005C68F1">
            <w:pPr>
              <w:widowControl w:val="0"/>
              <w:autoSpaceDE w:val="0"/>
              <w:autoSpaceDN w:val="0"/>
              <w:spacing w:line="240" w:lineRule="auto"/>
              <w:ind w:right="717"/>
              <w:jc w:val="left"/>
              <w:rPr>
                <w:b w:val="0"/>
                <w:i w:val="0"/>
                <w:sz w:val="24"/>
                <w:lang w:bidi="ru-RU"/>
              </w:rPr>
            </w:pPr>
            <w:r w:rsidRPr="00143AAB">
              <w:rPr>
                <w:b w:val="0"/>
                <w:i w:val="0"/>
                <w:sz w:val="24"/>
                <w:lang w:bidi="ru-RU"/>
              </w:rPr>
              <w:t>Заповеди любви</w:t>
            </w:r>
          </w:p>
        </w:tc>
        <w:tc>
          <w:tcPr>
            <w:tcW w:w="3379" w:type="dxa"/>
          </w:tcPr>
          <w:p w:rsidR="005C68F1" w:rsidRPr="00143AAB" w:rsidRDefault="005C68F1" w:rsidP="005C68F1">
            <w:pPr>
              <w:widowControl w:val="0"/>
              <w:autoSpaceDE w:val="0"/>
              <w:autoSpaceDN w:val="0"/>
              <w:spacing w:line="240" w:lineRule="auto"/>
              <w:ind w:right="98"/>
              <w:jc w:val="both"/>
              <w:rPr>
                <w:b w:val="0"/>
                <w:i w:val="0"/>
                <w:sz w:val="24"/>
                <w:lang w:bidi="ru-RU"/>
              </w:rPr>
            </w:pPr>
            <w:r w:rsidRPr="00143AAB">
              <w:rPr>
                <w:b w:val="0"/>
                <w:i w:val="0"/>
                <w:sz w:val="24"/>
                <w:lang w:bidi="ru-RU"/>
              </w:rPr>
              <w:t>«Как в этических учениях выражается идея любви к людям»;</w:t>
            </w:r>
          </w:p>
          <w:p w:rsidR="005C68F1" w:rsidRPr="00143AAB" w:rsidRDefault="005C68F1" w:rsidP="005C68F1">
            <w:pPr>
              <w:widowControl w:val="0"/>
              <w:autoSpaceDE w:val="0"/>
              <w:autoSpaceDN w:val="0"/>
              <w:spacing w:line="240" w:lineRule="auto"/>
              <w:ind w:right="98"/>
              <w:jc w:val="both"/>
              <w:rPr>
                <w:b w:val="0"/>
                <w:i w:val="0"/>
                <w:sz w:val="24"/>
                <w:lang w:bidi="ru-RU"/>
              </w:rPr>
            </w:pPr>
            <w:r w:rsidRPr="00143AAB">
              <w:rPr>
                <w:b w:val="0"/>
                <w:i w:val="0"/>
                <w:sz w:val="24"/>
                <w:lang w:bidi="ru-RU"/>
              </w:rPr>
              <w:t>«Не нужно стараться делать большие дела, а главное - делать маленькие дела с большой любовью».</w:t>
            </w:r>
          </w:p>
        </w:tc>
        <w:tc>
          <w:tcPr>
            <w:tcW w:w="3277" w:type="dxa"/>
          </w:tcPr>
          <w:p w:rsidR="005C68F1" w:rsidRPr="00143AAB" w:rsidRDefault="005C68F1" w:rsidP="005C68F1">
            <w:pPr>
              <w:widowControl w:val="0"/>
              <w:autoSpaceDE w:val="0"/>
              <w:autoSpaceDN w:val="0"/>
              <w:spacing w:line="268" w:lineRule="exact"/>
              <w:jc w:val="both"/>
              <w:rPr>
                <w:b w:val="0"/>
                <w:i w:val="0"/>
                <w:sz w:val="24"/>
                <w:lang w:bidi="ru-RU"/>
              </w:rPr>
            </w:pPr>
            <w:r w:rsidRPr="00143AAB">
              <w:rPr>
                <w:b w:val="0"/>
                <w:i w:val="0"/>
                <w:sz w:val="24"/>
                <w:lang w:bidi="ru-RU"/>
              </w:rPr>
              <w:t xml:space="preserve">Объяснение </w:t>
            </w:r>
            <w:r w:rsidR="002E561B">
              <w:rPr>
                <w:b w:val="0"/>
                <w:i w:val="0"/>
                <w:sz w:val="24"/>
                <w:lang w:bidi="ru-RU"/>
              </w:rPr>
              <w:t>об</w:t>
            </w:r>
            <w:r w:rsidRPr="00143AAB">
              <w:rPr>
                <w:b w:val="0"/>
                <w:i w:val="0"/>
                <w:sz w:val="24"/>
                <w:lang w:bidi="ru-RU"/>
              </w:rPr>
              <w:t>уча</w:t>
            </w:r>
            <w:r w:rsidR="002E561B">
              <w:rPr>
                <w:b w:val="0"/>
                <w:i w:val="0"/>
                <w:sz w:val="24"/>
                <w:lang w:bidi="ru-RU"/>
              </w:rPr>
              <w:t>ю</w:t>
            </w:r>
            <w:r w:rsidRPr="00143AAB">
              <w:rPr>
                <w:b w:val="0"/>
                <w:i w:val="0"/>
                <w:sz w:val="24"/>
                <w:lang w:bidi="ru-RU"/>
              </w:rPr>
              <w:t>щимися</w:t>
            </w:r>
            <w:r w:rsidRPr="00143AAB">
              <w:rPr>
                <w:b w:val="0"/>
                <w:i w:val="0"/>
                <w:spacing w:val="57"/>
                <w:sz w:val="24"/>
                <w:lang w:bidi="ru-RU"/>
              </w:rPr>
              <w:t xml:space="preserve"> </w:t>
            </w:r>
            <w:r w:rsidRPr="00143AAB">
              <w:rPr>
                <w:b w:val="0"/>
                <w:i w:val="0"/>
                <w:sz w:val="24"/>
                <w:lang w:bidi="ru-RU"/>
              </w:rPr>
              <w:t xml:space="preserve">понятия «любовь» с точки зрения этики, культуры, православия. Роль качеств человека, которые православные христиане считают положительными и наоборот. </w:t>
            </w:r>
            <w:r w:rsidRPr="00143AAB">
              <w:rPr>
                <w:b w:val="0"/>
                <w:i w:val="0"/>
                <w:spacing w:val="-3"/>
                <w:sz w:val="24"/>
                <w:lang w:bidi="ru-RU"/>
              </w:rPr>
              <w:t xml:space="preserve">Понимание </w:t>
            </w:r>
            <w:r w:rsidRPr="00143AAB">
              <w:rPr>
                <w:b w:val="0"/>
                <w:i w:val="0"/>
                <w:sz w:val="24"/>
                <w:lang w:bidi="ru-RU"/>
              </w:rPr>
              <w:t>ответственности человека перед собой и другими</w:t>
            </w:r>
            <w:r w:rsidRPr="00143AAB">
              <w:rPr>
                <w:b w:val="0"/>
                <w:i w:val="0"/>
                <w:spacing w:val="-1"/>
                <w:sz w:val="24"/>
                <w:lang w:bidi="ru-RU"/>
              </w:rPr>
              <w:t xml:space="preserve"> </w:t>
            </w:r>
            <w:r w:rsidRPr="00143AAB">
              <w:rPr>
                <w:b w:val="0"/>
                <w:i w:val="0"/>
                <w:sz w:val="24"/>
                <w:lang w:bidi="ru-RU"/>
              </w:rPr>
              <w:t>людьми.</w:t>
            </w:r>
          </w:p>
        </w:tc>
      </w:tr>
      <w:tr w:rsidR="005C68F1" w:rsidRPr="00143AAB" w:rsidTr="001E675D">
        <w:tc>
          <w:tcPr>
            <w:tcW w:w="2972" w:type="dxa"/>
          </w:tcPr>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t>Еще о законах человеческого общежития</w:t>
            </w:r>
          </w:p>
        </w:tc>
        <w:tc>
          <w:tcPr>
            <w:tcW w:w="3379" w:type="dxa"/>
          </w:tcPr>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t>«Не понимаю смысла жизни!»;</w:t>
            </w:r>
          </w:p>
          <w:p w:rsidR="005C68F1" w:rsidRPr="00143AAB" w:rsidRDefault="005C68F1" w:rsidP="005C68F1">
            <w:pPr>
              <w:widowControl w:val="0"/>
              <w:autoSpaceDE w:val="0"/>
              <w:autoSpaceDN w:val="0"/>
              <w:spacing w:line="264" w:lineRule="exact"/>
              <w:jc w:val="left"/>
              <w:rPr>
                <w:b w:val="0"/>
                <w:i w:val="0"/>
                <w:sz w:val="24"/>
                <w:lang w:bidi="ru-RU"/>
              </w:rPr>
            </w:pPr>
            <w:r w:rsidRPr="00143AAB">
              <w:rPr>
                <w:b w:val="0"/>
                <w:i w:val="0"/>
                <w:sz w:val="24"/>
                <w:lang w:bidi="ru-RU"/>
              </w:rPr>
              <w:t>«Возьми интервью у взрослого и выясни, какое жизненное испытание было для него самым ценным и чему научило!».</w:t>
            </w:r>
          </w:p>
        </w:tc>
        <w:tc>
          <w:tcPr>
            <w:tcW w:w="3277" w:type="dxa"/>
          </w:tcPr>
          <w:p w:rsidR="005C68F1" w:rsidRPr="00143AAB" w:rsidRDefault="005C68F1" w:rsidP="005C68F1">
            <w:pPr>
              <w:widowControl w:val="0"/>
              <w:tabs>
                <w:tab w:val="left" w:pos="1677"/>
              </w:tabs>
              <w:autoSpaceDE w:val="0"/>
              <w:autoSpaceDN w:val="0"/>
              <w:spacing w:line="268" w:lineRule="exact"/>
              <w:jc w:val="left"/>
              <w:rPr>
                <w:b w:val="0"/>
                <w:i w:val="0"/>
                <w:sz w:val="24"/>
                <w:lang w:bidi="ru-RU"/>
              </w:rPr>
            </w:pPr>
            <w:r w:rsidRPr="00143AAB">
              <w:rPr>
                <w:b w:val="0"/>
                <w:i w:val="0"/>
                <w:sz w:val="24"/>
                <w:lang w:bidi="ru-RU"/>
              </w:rPr>
              <w:t>Понимание общего в этическом учении ислама, воспитание</w:t>
            </w:r>
            <w:r w:rsidRPr="00143AAB">
              <w:rPr>
                <w:b w:val="0"/>
                <w:i w:val="0"/>
                <w:spacing w:val="39"/>
                <w:sz w:val="24"/>
                <w:lang w:bidi="ru-RU"/>
              </w:rPr>
              <w:t xml:space="preserve"> </w:t>
            </w:r>
            <w:r w:rsidRPr="00143AAB">
              <w:rPr>
                <w:b w:val="0"/>
                <w:i w:val="0"/>
                <w:sz w:val="24"/>
                <w:lang w:bidi="ru-RU"/>
              </w:rPr>
              <w:t xml:space="preserve">человека, праведный образ жизни и мыслей. Знание </w:t>
            </w:r>
            <w:r w:rsidR="002E561B">
              <w:rPr>
                <w:b w:val="0"/>
                <w:i w:val="0"/>
                <w:sz w:val="24"/>
                <w:lang w:bidi="ru-RU"/>
              </w:rPr>
              <w:t>об</w:t>
            </w:r>
            <w:r w:rsidRPr="00143AAB">
              <w:rPr>
                <w:b w:val="0"/>
                <w:i w:val="0"/>
                <w:sz w:val="24"/>
                <w:lang w:bidi="ru-RU"/>
              </w:rPr>
              <w:t>уча</w:t>
            </w:r>
            <w:r w:rsidR="002E561B">
              <w:rPr>
                <w:b w:val="0"/>
                <w:i w:val="0"/>
                <w:sz w:val="24"/>
                <w:lang w:bidi="ru-RU"/>
              </w:rPr>
              <w:t>ю</w:t>
            </w:r>
            <w:r w:rsidRPr="00143AAB">
              <w:rPr>
                <w:b w:val="0"/>
                <w:i w:val="0"/>
                <w:sz w:val="24"/>
                <w:lang w:bidi="ru-RU"/>
              </w:rPr>
              <w:t xml:space="preserve">щимися качеств, которые мусульмане </w:t>
            </w:r>
            <w:r w:rsidRPr="00143AAB">
              <w:rPr>
                <w:b w:val="0"/>
                <w:i w:val="0"/>
                <w:spacing w:val="-4"/>
                <w:sz w:val="24"/>
                <w:lang w:bidi="ru-RU"/>
              </w:rPr>
              <w:t xml:space="preserve">считают </w:t>
            </w:r>
            <w:r w:rsidRPr="00143AAB">
              <w:rPr>
                <w:b w:val="0"/>
                <w:i w:val="0"/>
                <w:sz w:val="24"/>
                <w:lang w:bidi="ru-RU"/>
              </w:rPr>
              <w:lastRenderedPageBreak/>
              <w:t>отрицательными и</w:t>
            </w:r>
            <w:r w:rsidRPr="00143AAB">
              <w:rPr>
                <w:b w:val="0"/>
                <w:i w:val="0"/>
                <w:spacing w:val="-14"/>
                <w:sz w:val="24"/>
                <w:lang w:bidi="ru-RU"/>
              </w:rPr>
              <w:t xml:space="preserve"> </w:t>
            </w:r>
            <w:r w:rsidRPr="00143AAB">
              <w:rPr>
                <w:b w:val="0"/>
                <w:i w:val="0"/>
                <w:sz w:val="24"/>
                <w:lang w:bidi="ru-RU"/>
              </w:rPr>
              <w:t>положительными.</w:t>
            </w:r>
          </w:p>
        </w:tc>
      </w:tr>
      <w:tr w:rsidR="005C68F1" w:rsidRPr="00143AAB" w:rsidTr="001E675D">
        <w:tc>
          <w:tcPr>
            <w:tcW w:w="2972" w:type="dxa"/>
          </w:tcPr>
          <w:p w:rsidR="005C68F1" w:rsidRPr="00143AAB" w:rsidRDefault="005C68F1" w:rsidP="005C68F1">
            <w:pPr>
              <w:widowControl w:val="0"/>
              <w:autoSpaceDE w:val="0"/>
              <w:autoSpaceDN w:val="0"/>
              <w:spacing w:line="240" w:lineRule="auto"/>
              <w:ind w:left="107" w:right="629"/>
              <w:jc w:val="left"/>
              <w:rPr>
                <w:b w:val="0"/>
                <w:i w:val="0"/>
                <w:sz w:val="24"/>
                <w:lang w:bidi="ru-RU"/>
              </w:rPr>
            </w:pPr>
            <w:r w:rsidRPr="00143AAB">
              <w:rPr>
                <w:b w:val="0"/>
                <w:i w:val="0"/>
                <w:sz w:val="24"/>
                <w:lang w:bidi="ru-RU"/>
              </w:rPr>
              <w:lastRenderedPageBreak/>
              <w:t>Духовные ценности</w:t>
            </w:r>
          </w:p>
        </w:tc>
        <w:tc>
          <w:tcPr>
            <w:tcW w:w="3379" w:type="dxa"/>
          </w:tcPr>
          <w:p w:rsidR="005C68F1" w:rsidRPr="00143AAB" w:rsidRDefault="005C68F1" w:rsidP="005C68F1">
            <w:pPr>
              <w:widowControl w:val="0"/>
              <w:autoSpaceDE w:val="0"/>
              <w:autoSpaceDN w:val="0"/>
              <w:spacing w:line="240" w:lineRule="auto"/>
              <w:ind w:right="95"/>
              <w:jc w:val="both"/>
              <w:rPr>
                <w:b w:val="0"/>
                <w:i w:val="0"/>
                <w:sz w:val="24"/>
                <w:lang w:bidi="ru-RU"/>
              </w:rPr>
            </w:pPr>
            <w:r w:rsidRPr="00143AAB">
              <w:rPr>
                <w:b w:val="0"/>
                <w:i w:val="0"/>
                <w:sz w:val="24"/>
                <w:lang w:bidi="ru-RU"/>
              </w:rPr>
              <w:t>«Добродетели, которые нашли отражение в русском фольклоре» (творчестве других народов России)»;</w:t>
            </w:r>
          </w:p>
          <w:p w:rsidR="005C68F1" w:rsidRPr="00143AAB" w:rsidRDefault="005C68F1" w:rsidP="005C68F1">
            <w:pPr>
              <w:widowControl w:val="0"/>
              <w:autoSpaceDE w:val="0"/>
              <w:autoSpaceDN w:val="0"/>
              <w:spacing w:line="240" w:lineRule="auto"/>
              <w:jc w:val="both"/>
              <w:rPr>
                <w:b w:val="0"/>
                <w:i w:val="0"/>
                <w:sz w:val="24"/>
                <w:lang w:bidi="ru-RU"/>
              </w:rPr>
            </w:pPr>
            <w:r w:rsidRPr="00143AAB">
              <w:rPr>
                <w:b w:val="0"/>
                <w:i w:val="0"/>
                <w:sz w:val="24"/>
                <w:lang w:bidi="ru-RU"/>
              </w:rPr>
              <w:t>«Как стать счастливым?».</w:t>
            </w:r>
          </w:p>
        </w:tc>
        <w:tc>
          <w:tcPr>
            <w:tcW w:w="3277" w:type="dxa"/>
          </w:tcPr>
          <w:p w:rsidR="005C68F1" w:rsidRPr="00143AAB" w:rsidRDefault="005C68F1" w:rsidP="005C68F1">
            <w:pPr>
              <w:widowControl w:val="0"/>
              <w:autoSpaceDE w:val="0"/>
              <w:autoSpaceDN w:val="0"/>
              <w:spacing w:line="240" w:lineRule="auto"/>
              <w:ind w:right="98"/>
              <w:jc w:val="both"/>
              <w:rPr>
                <w:b w:val="0"/>
                <w:i w:val="0"/>
                <w:sz w:val="24"/>
                <w:lang w:bidi="ru-RU"/>
              </w:rPr>
            </w:pPr>
            <w:r w:rsidRPr="00143AAB">
              <w:rPr>
                <w:b w:val="0"/>
                <w:i w:val="0"/>
                <w:sz w:val="24"/>
                <w:lang w:bidi="ru-RU"/>
              </w:rPr>
              <w:t>Главные ценности: жизнь человека, его здоровье, свобода и достоинство; добрые отношения с окружающими людьми; любовь, счастье, здоровье.</w:t>
            </w:r>
          </w:p>
          <w:p w:rsidR="005C68F1" w:rsidRPr="00143AAB" w:rsidRDefault="005C68F1" w:rsidP="005C68F1">
            <w:pPr>
              <w:widowControl w:val="0"/>
              <w:autoSpaceDE w:val="0"/>
              <w:autoSpaceDN w:val="0"/>
              <w:spacing w:line="270" w:lineRule="atLeast"/>
              <w:ind w:right="97"/>
              <w:jc w:val="both"/>
              <w:rPr>
                <w:b w:val="0"/>
                <w:i w:val="0"/>
                <w:sz w:val="24"/>
                <w:lang w:bidi="ru-RU"/>
              </w:rPr>
            </w:pPr>
            <w:r w:rsidRPr="00143AAB">
              <w:rPr>
                <w:b w:val="0"/>
                <w:i w:val="0"/>
                <w:sz w:val="24"/>
                <w:lang w:bidi="ru-RU"/>
              </w:rPr>
              <w:t>Развитие положительных качеств личности: доброта, отзывчивость, трудолюбие, справедливость и др.</w:t>
            </w:r>
          </w:p>
        </w:tc>
      </w:tr>
      <w:tr w:rsidR="005C68F1" w:rsidRPr="00143AAB" w:rsidTr="001E675D">
        <w:tc>
          <w:tcPr>
            <w:tcW w:w="2972" w:type="dxa"/>
          </w:tcPr>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t>О самосовершенствовании</w:t>
            </w:r>
          </w:p>
        </w:tc>
        <w:tc>
          <w:tcPr>
            <w:tcW w:w="3379" w:type="dxa"/>
          </w:tcPr>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t>«Цени доверие других»;</w:t>
            </w:r>
          </w:p>
          <w:p w:rsidR="005C68F1" w:rsidRPr="00143AAB" w:rsidRDefault="005C68F1" w:rsidP="005C68F1">
            <w:pPr>
              <w:widowControl w:val="0"/>
              <w:tabs>
                <w:tab w:val="left" w:pos="1227"/>
                <w:tab w:val="left" w:pos="2160"/>
                <w:tab w:val="left" w:pos="2495"/>
                <w:tab w:val="left" w:pos="3150"/>
                <w:tab w:val="left" w:pos="3495"/>
              </w:tabs>
              <w:autoSpaceDE w:val="0"/>
              <w:autoSpaceDN w:val="0"/>
              <w:spacing w:line="240" w:lineRule="auto"/>
              <w:ind w:right="102"/>
              <w:jc w:val="left"/>
              <w:rPr>
                <w:b w:val="0"/>
                <w:i w:val="0"/>
                <w:sz w:val="24"/>
                <w:lang w:bidi="ru-RU"/>
              </w:rPr>
            </w:pPr>
            <w:r w:rsidRPr="00143AAB">
              <w:rPr>
                <w:b w:val="0"/>
                <w:i w:val="0"/>
                <w:sz w:val="24"/>
                <w:lang w:bidi="ru-RU"/>
              </w:rPr>
              <w:t xml:space="preserve">«Учимся думать о себе и </w:t>
            </w:r>
            <w:r w:rsidRPr="00143AAB">
              <w:rPr>
                <w:b w:val="0"/>
                <w:i w:val="0"/>
                <w:spacing w:val="-16"/>
                <w:sz w:val="24"/>
                <w:lang w:bidi="ru-RU"/>
              </w:rPr>
              <w:t xml:space="preserve">о </w:t>
            </w:r>
            <w:r w:rsidRPr="00143AAB">
              <w:rPr>
                <w:b w:val="0"/>
                <w:i w:val="0"/>
                <w:sz w:val="24"/>
                <w:lang w:bidi="ru-RU"/>
              </w:rPr>
              <w:t>других».</w:t>
            </w:r>
          </w:p>
        </w:tc>
        <w:tc>
          <w:tcPr>
            <w:tcW w:w="3277" w:type="dxa"/>
          </w:tcPr>
          <w:p w:rsidR="005C68F1" w:rsidRPr="00143AAB" w:rsidRDefault="005C68F1" w:rsidP="005C68F1">
            <w:pPr>
              <w:widowControl w:val="0"/>
              <w:autoSpaceDE w:val="0"/>
              <w:autoSpaceDN w:val="0"/>
              <w:spacing w:line="240" w:lineRule="auto"/>
              <w:ind w:right="99"/>
              <w:jc w:val="both"/>
              <w:rPr>
                <w:b w:val="0"/>
                <w:i w:val="0"/>
                <w:sz w:val="24"/>
                <w:lang w:bidi="ru-RU"/>
              </w:rPr>
            </w:pPr>
            <w:r w:rsidRPr="00143AAB">
              <w:rPr>
                <w:b w:val="0"/>
                <w:i w:val="0"/>
                <w:sz w:val="24"/>
                <w:lang w:bidi="ru-RU"/>
              </w:rPr>
              <w:t xml:space="preserve">Знание </w:t>
            </w:r>
            <w:r w:rsidR="002E561B">
              <w:rPr>
                <w:b w:val="0"/>
                <w:i w:val="0"/>
                <w:sz w:val="24"/>
                <w:lang w:bidi="ru-RU"/>
              </w:rPr>
              <w:t>об</w:t>
            </w:r>
            <w:r w:rsidRPr="00143AAB">
              <w:rPr>
                <w:b w:val="0"/>
                <w:i w:val="0"/>
                <w:sz w:val="24"/>
                <w:lang w:bidi="ru-RU"/>
              </w:rPr>
              <w:t>уча</w:t>
            </w:r>
            <w:r w:rsidR="002E561B">
              <w:rPr>
                <w:b w:val="0"/>
                <w:i w:val="0"/>
                <w:sz w:val="24"/>
                <w:lang w:bidi="ru-RU"/>
              </w:rPr>
              <w:t>ю</w:t>
            </w:r>
            <w:r w:rsidRPr="00143AAB">
              <w:rPr>
                <w:b w:val="0"/>
                <w:i w:val="0"/>
                <w:sz w:val="24"/>
                <w:lang w:bidi="ru-RU"/>
              </w:rPr>
              <w:t>щимися своих прав и обязанностей, понимание</w:t>
            </w:r>
            <w:r w:rsidRPr="00143AAB">
              <w:rPr>
                <w:b w:val="0"/>
                <w:i w:val="0"/>
                <w:spacing w:val="57"/>
                <w:sz w:val="24"/>
                <w:lang w:bidi="ru-RU"/>
              </w:rPr>
              <w:t xml:space="preserve"> </w:t>
            </w:r>
            <w:r w:rsidRPr="00143AAB">
              <w:rPr>
                <w:b w:val="0"/>
                <w:i w:val="0"/>
                <w:sz w:val="24"/>
                <w:lang w:bidi="ru-RU"/>
              </w:rPr>
              <w:t xml:space="preserve">фраз «работать над собой»,» «быть в ладу с самим собой», умение ставить перед собой цель </w:t>
            </w:r>
            <w:r w:rsidRPr="00143AAB">
              <w:rPr>
                <w:b w:val="0"/>
                <w:i w:val="0"/>
                <w:spacing w:val="-5"/>
                <w:sz w:val="24"/>
                <w:lang w:bidi="ru-RU"/>
              </w:rPr>
              <w:t xml:space="preserve">для </w:t>
            </w:r>
            <w:r w:rsidRPr="00143AAB">
              <w:rPr>
                <w:b w:val="0"/>
                <w:i w:val="0"/>
                <w:sz w:val="24"/>
                <w:lang w:bidi="ru-RU"/>
              </w:rPr>
              <w:t>самосовершенствования, воспитания в себе характера, высоких нравственных качеств. Умение объяснить выражение «Какой</w:t>
            </w:r>
            <w:r w:rsidRPr="00143AAB">
              <w:rPr>
                <w:b w:val="0"/>
                <w:i w:val="0"/>
                <w:spacing w:val="-1"/>
                <w:sz w:val="24"/>
                <w:lang w:bidi="ru-RU"/>
              </w:rPr>
              <w:t xml:space="preserve"> </w:t>
            </w:r>
            <w:r w:rsidRPr="00143AAB">
              <w:rPr>
                <w:b w:val="0"/>
                <w:i w:val="0"/>
                <w:sz w:val="24"/>
                <w:lang w:bidi="ru-RU"/>
              </w:rPr>
              <w:t>я?».</w:t>
            </w:r>
          </w:p>
        </w:tc>
      </w:tr>
      <w:tr w:rsidR="005C68F1" w:rsidRPr="00143AAB" w:rsidTr="001E675D">
        <w:tc>
          <w:tcPr>
            <w:tcW w:w="2972" w:type="dxa"/>
          </w:tcPr>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t>Этика для себя</w:t>
            </w:r>
          </w:p>
        </w:tc>
        <w:tc>
          <w:tcPr>
            <w:tcW w:w="3379" w:type="dxa"/>
          </w:tcPr>
          <w:p w:rsidR="005C68F1" w:rsidRPr="00143AAB" w:rsidRDefault="005C68F1" w:rsidP="005C68F1">
            <w:pPr>
              <w:widowControl w:val="0"/>
              <w:tabs>
                <w:tab w:val="left" w:pos="1369"/>
                <w:tab w:val="left" w:pos="3173"/>
              </w:tabs>
              <w:autoSpaceDE w:val="0"/>
              <w:autoSpaceDN w:val="0"/>
              <w:spacing w:line="240" w:lineRule="auto"/>
              <w:ind w:right="100"/>
              <w:jc w:val="left"/>
              <w:rPr>
                <w:b w:val="0"/>
                <w:i w:val="0"/>
                <w:sz w:val="24"/>
                <w:lang w:bidi="ru-RU"/>
              </w:rPr>
            </w:pPr>
            <w:r w:rsidRPr="00143AAB">
              <w:rPr>
                <w:b w:val="0"/>
                <w:i w:val="0"/>
                <w:sz w:val="24"/>
                <w:lang w:bidi="ru-RU"/>
              </w:rPr>
              <w:t xml:space="preserve">«Как сохранить </w:t>
            </w:r>
            <w:r w:rsidRPr="00143AAB">
              <w:rPr>
                <w:b w:val="0"/>
                <w:i w:val="0"/>
                <w:spacing w:val="-5"/>
                <w:sz w:val="24"/>
                <w:lang w:bidi="ru-RU"/>
              </w:rPr>
              <w:t xml:space="preserve">свое </w:t>
            </w:r>
            <w:r w:rsidRPr="00143AAB">
              <w:rPr>
                <w:b w:val="0"/>
                <w:i w:val="0"/>
                <w:sz w:val="24"/>
                <w:lang w:bidi="ru-RU"/>
              </w:rPr>
              <w:t>достоинство?»;</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«О чести судят по поступкам»;</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«Ежели вы вежливы»;</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«Могу быть волшебником».</w:t>
            </w:r>
          </w:p>
        </w:tc>
        <w:tc>
          <w:tcPr>
            <w:tcW w:w="3277" w:type="dxa"/>
          </w:tcPr>
          <w:p w:rsidR="005C68F1" w:rsidRPr="00143AAB" w:rsidRDefault="005C68F1" w:rsidP="005C68F1">
            <w:pPr>
              <w:widowControl w:val="0"/>
              <w:autoSpaceDE w:val="0"/>
              <w:autoSpaceDN w:val="0"/>
              <w:spacing w:line="240" w:lineRule="auto"/>
              <w:ind w:right="99"/>
              <w:jc w:val="both"/>
              <w:rPr>
                <w:b w:val="0"/>
                <w:i w:val="0"/>
                <w:sz w:val="24"/>
                <w:lang w:bidi="ru-RU"/>
              </w:rPr>
            </w:pPr>
            <w:r w:rsidRPr="00143AAB">
              <w:rPr>
                <w:b w:val="0"/>
                <w:i w:val="0"/>
                <w:sz w:val="24"/>
                <w:lang w:bidi="ru-RU"/>
              </w:rPr>
              <w:t>Учет нравственных ценностей других людей, установление с ними доброжелательных отношений.</w:t>
            </w:r>
          </w:p>
          <w:p w:rsidR="005C68F1" w:rsidRPr="00143AAB" w:rsidRDefault="005C68F1" w:rsidP="005C68F1">
            <w:pPr>
              <w:widowControl w:val="0"/>
              <w:autoSpaceDE w:val="0"/>
              <w:autoSpaceDN w:val="0"/>
              <w:spacing w:line="240" w:lineRule="auto"/>
              <w:ind w:right="97"/>
              <w:jc w:val="both"/>
              <w:rPr>
                <w:b w:val="0"/>
                <w:i w:val="0"/>
                <w:sz w:val="24"/>
                <w:lang w:bidi="ru-RU"/>
              </w:rPr>
            </w:pPr>
            <w:r w:rsidRPr="00143AAB">
              <w:rPr>
                <w:b w:val="0"/>
                <w:i w:val="0"/>
                <w:sz w:val="24"/>
                <w:lang w:bidi="ru-RU"/>
              </w:rPr>
              <w:t>Трудности морального выбора, мотивы поведения, усвоение правил вежливости в общении с другими людьми.</w:t>
            </w:r>
          </w:p>
          <w:p w:rsidR="005C68F1" w:rsidRPr="00143AAB" w:rsidRDefault="005C68F1" w:rsidP="005C68F1">
            <w:pPr>
              <w:widowControl w:val="0"/>
              <w:autoSpaceDE w:val="0"/>
              <w:autoSpaceDN w:val="0"/>
              <w:spacing w:line="270" w:lineRule="atLeast"/>
              <w:ind w:right="98"/>
              <w:jc w:val="both"/>
              <w:rPr>
                <w:b w:val="0"/>
                <w:i w:val="0"/>
                <w:sz w:val="24"/>
                <w:lang w:bidi="ru-RU"/>
              </w:rPr>
            </w:pPr>
            <w:r w:rsidRPr="00143AAB">
              <w:rPr>
                <w:b w:val="0"/>
                <w:i w:val="0"/>
                <w:sz w:val="24"/>
                <w:lang w:bidi="ru-RU"/>
              </w:rPr>
              <w:t xml:space="preserve">Умение слушать, проявление такта, вежливости, хорошего позитивного настроя в поведении </w:t>
            </w:r>
            <w:r w:rsidR="002E561B">
              <w:rPr>
                <w:b w:val="0"/>
                <w:i w:val="0"/>
                <w:sz w:val="24"/>
                <w:lang w:bidi="ru-RU"/>
              </w:rPr>
              <w:t>об</w:t>
            </w:r>
            <w:r w:rsidRPr="00143AAB">
              <w:rPr>
                <w:b w:val="0"/>
                <w:i w:val="0"/>
                <w:sz w:val="24"/>
                <w:lang w:bidi="ru-RU"/>
              </w:rPr>
              <w:t>уча</w:t>
            </w:r>
            <w:r w:rsidR="002E561B">
              <w:rPr>
                <w:b w:val="0"/>
                <w:i w:val="0"/>
                <w:sz w:val="24"/>
                <w:lang w:bidi="ru-RU"/>
              </w:rPr>
              <w:t>ю</w:t>
            </w:r>
            <w:r w:rsidRPr="00143AAB">
              <w:rPr>
                <w:b w:val="0"/>
                <w:i w:val="0"/>
                <w:sz w:val="24"/>
                <w:lang w:bidi="ru-RU"/>
              </w:rPr>
              <w:t>щихся.</w:t>
            </w:r>
          </w:p>
        </w:tc>
      </w:tr>
      <w:tr w:rsidR="005C68F1" w:rsidRPr="00143AAB" w:rsidTr="001E675D">
        <w:tc>
          <w:tcPr>
            <w:tcW w:w="2972" w:type="dxa"/>
          </w:tcPr>
          <w:p w:rsidR="005C68F1" w:rsidRPr="00143AAB" w:rsidRDefault="005C68F1" w:rsidP="005C68F1">
            <w:pPr>
              <w:widowControl w:val="0"/>
              <w:autoSpaceDE w:val="0"/>
              <w:autoSpaceDN w:val="0"/>
              <w:spacing w:line="240" w:lineRule="auto"/>
              <w:ind w:right="95"/>
              <w:jc w:val="both"/>
              <w:rPr>
                <w:b w:val="0"/>
                <w:i w:val="0"/>
                <w:sz w:val="24"/>
                <w:lang w:bidi="ru-RU"/>
              </w:rPr>
            </w:pPr>
            <w:r w:rsidRPr="00143AAB">
              <w:rPr>
                <w:b w:val="0"/>
                <w:i w:val="0"/>
                <w:sz w:val="24"/>
                <w:lang w:bidi="ru-RU"/>
              </w:rPr>
              <w:t>Твои права или Конвенция о правах ребенка</w:t>
            </w:r>
          </w:p>
        </w:tc>
        <w:tc>
          <w:tcPr>
            <w:tcW w:w="3379" w:type="dxa"/>
          </w:tcPr>
          <w:p w:rsidR="005C68F1" w:rsidRPr="00143AAB" w:rsidRDefault="005C68F1" w:rsidP="005C68F1">
            <w:pPr>
              <w:widowControl w:val="0"/>
              <w:autoSpaceDE w:val="0"/>
              <w:autoSpaceDN w:val="0"/>
              <w:spacing w:line="268" w:lineRule="exact"/>
              <w:jc w:val="left"/>
              <w:rPr>
                <w:b w:val="0"/>
                <w:i w:val="0"/>
                <w:sz w:val="24"/>
                <w:lang w:bidi="ru-RU"/>
              </w:rPr>
            </w:pPr>
            <w:r w:rsidRPr="00143AAB">
              <w:rPr>
                <w:b w:val="0"/>
                <w:i w:val="0"/>
                <w:sz w:val="24"/>
                <w:lang w:bidi="ru-RU"/>
              </w:rPr>
              <w:t>«Что такое права ребенка»;</w:t>
            </w:r>
          </w:p>
          <w:p w:rsidR="005C68F1" w:rsidRPr="00143AAB" w:rsidRDefault="005C68F1" w:rsidP="005C68F1">
            <w:pPr>
              <w:widowControl w:val="0"/>
              <w:tabs>
                <w:tab w:val="left" w:pos="1227"/>
                <w:tab w:val="left" w:pos="2161"/>
                <w:tab w:val="left" w:pos="2497"/>
                <w:tab w:val="left" w:pos="3152"/>
                <w:tab w:val="left" w:pos="3497"/>
              </w:tabs>
              <w:autoSpaceDE w:val="0"/>
              <w:autoSpaceDN w:val="0"/>
              <w:spacing w:line="240" w:lineRule="auto"/>
              <w:ind w:right="101"/>
              <w:jc w:val="left"/>
              <w:rPr>
                <w:b w:val="0"/>
                <w:i w:val="0"/>
                <w:sz w:val="24"/>
                <w:lang w:bidi="ru-RU"/>
              </w:rPr>
            </w:pPr>
            <w:r w:rsidRPr="00143AAB">
              <w:rPr>
                <w:b w:val="0"/>
                <w:i w:val="0"/>
                <w:sz w:val="24"/>
                <w:lang w:bidi="ru-RU"/>
              </w:rPr>
              <w:t xml:space="preserve">«Учимся думать о себе и </w:t>
            </w:r>
            <w:r w:rsidRPr="00143AAB">
              <w:rPr>
                <w:b w:val="0"/>
                <w:i w:val="0"/>
                <w:spacing w:val="-17"/>
                <w:sz w:val="24"/>
                <w:lang w:bidi="ru-RU"/>
              </w:rPr>
              <w:t xml:space="preserve">о </w:t>
            </w:r>
            <w:r w:rsidRPr="00143AAB">
              <w:rPr>
                <w:b w:val="0"/>
                <w:i w:val="0"/>
                <w:sz w:val="24"/>
                <w:lang w:bidi="ru-RU"/>
              </w:rPr>
              <w:t xml:space="preserve">других»; </w:t>
            </w:r>
          </w:p>
          <w:p w:rsidR="005C68F1" w:rsidRPr="00143AAB" w:rsidRDefault="005C68F1" w:rsidP="005C68F1">
            <w:pPr>
              <w:widowControl w:val="0"/>
              <w:tabs>
                <w:tab w:val="left" w:pos="1227"/>
                <w:tab w:val="left" w:pos="2161"/>
                <w:tab w:val="left" w:pos="2497"/>
                <w:tab w:val="left" w:pos="3152"/>
                <w:tab w:val="left" w:pos="3497"/>
              </w:tabs>
              <w:autoSpaceDE w:val="0"/>
              <w:autoSpaceDN w:val="0"/>
              <w:spacing w:line="240" w:lineRule="auto"/>
              <w:ind w:right="101"/>
              <w:jc w:val="left"/>
              <w:rPr>
                <w:b w:val="0"/>
                <w:i w:val="0"/>
                <w:sz w:val="24"/>
                <w:lang w:bidi="ru-RU"/>
              </w:rPr>
            </w:pPr>
            <w:r w:rsidRPr="00143AAB">
              <w:rPr>
                <w:b w:val="0"/>
                <w:i w:val="0"/>
                <w:sz w:val="24"/>
                <w:lang w:bidi="ru-RU"/>
              </w:rPr>
              <w:t xml:space="preserve">«Права, делающие </w:t>
            </w:r>
            <w:r w:rsidRPr="00143AAB">
              <w:rPr>
                <w:b w:val="0"/>
                <w:i w:val="0"/>
                <w:spacing w:val="-7"/>
                <w:sz w:val="24"/>
                <w:lang w:bidi="ru-RU"/>
              </w:rPr>
              <w:t xml:space="preserve">мир </w:t>
            </w:r>
            <w:r w:rsidRPr="00143AAB">
              <w:rPr>
                <w:b w:val="0"/>
                <w:i w:val="0"/>
                <w:sz w:val="24"/>
                <w:lang w:bidi="ru-RU"/>
              </w:rPr>
              <w:t>человечнее».</w:t>
            </w:r>
          </w:p>
        </w:tc>
        <w:tc>
          <w:tcPr>
            <w:tcW w:w="3277" w:type="dxa"/>
          </w:tcPr>
          <w:p w:rsidR="005C68F1" w:rsidRPr="00143AAB" w:rsidRDefault="002E561B" w:rsidP="005C68F1">
            <w:pPr>
              <w:widowControl w:val="0"/>
              <w:autoSpaceDE w:val="0"/>
              <w:autoSpaceDN w:val="0"/>
              <w:spacing w:line="240" w:lineRule="auto"/>
              <w:ind w:right="98"/>
              <w:jc w:val="both"/>
              <w:rPr>
                <w:b w:val="0"/>
                <w:i w:val="0"/>
                <w:sz w:val="24"/>
                <w:lang w:bidi="ru-RU"/>
              </w:rPr>
            </w:pPr>
            <w:proofErr w:type="spellStart"/>
            <w:r>
              <w:rPr>
                <w:b w:val="0"/>
                <w:i w:val="0"/>
                <w:sz w:val="24"/>
                <w:lang w:bidi="ru-RU"/>
              </w:rPr>
              <w:t>Об</w:t>
            </w:r>
            <w:r w:rsidR="005C68F1" w:rsidRPr="00143AAB">
              <w:rPr>
                <w:b w:val="0"/>
                <w:i w:val="0"/>
                <w:sz w:val="24"/>
                <w:lang w:bidi="ru-RU"/>
              </w:rPr>
              <w:t>ча</w:t>
            </w:r>
            <w:r>
              <w:rPr>
                <w:b w:val="0"/>
                <w:i w:val="0"/>
                <w:sz w:val="24"/>
                <w:lang w:bidi="ru-RU"/>
              </w:rPr>
              <w:t>ю</w:t>
            </w:r>
            <w:r w:rsidR="005C68F1" w:rsidRPr="00143AAB">
              <w:rPr>
                <w:b w:val="0"/>
                <w:i w:val="0"/>
                <w:sz w:val="24"/>
                <w:lang w:bidi="ru-RU"/>
              </w:rPr>
              <w:t>щиеся</w:t>
            </w:r>
            <w:proofErr w:type="spellEnd"/>
            <w:r w:rsidR="005C68F1" w:rsidRPr="00143AAB">
              <w:rPr>
                <w:b w:val="0"/>
                <w:i w:val="0"/>
                <w:sz w:val="24"/>
                <w:lang w:bidi="ru-RU"/>
              </w:rPr>
              <w:t xml:space="preserve"> получают представление о Конвенции о правах ребенка, воспринимают понятие «Что значит иметь право и нести обязанность».</w:t>
            </w:r>
          </w:p>
          <w:p w:rsidR="005C68F1" w:rsidRPr="00143AAB" w:rsidRDefault="005C68F1" w:rsidP="005C68F1">
            <w:pPr>
              <w:widowControl w:val="0"/>
              <w:tabs>
                <w:tab w:val="left" w:pos="1925"/>
              </w:tabs>
              <w:autoSpaceDE w:val="0"/>
              <w:autoSpaceDN w:val="0"/>
              <w:spacing w:line="240" w:lineRule="auto"/>
              <w:ind w:right="98"/>
              <w:jc w:val="both"/>
              <w:rPr>
                <w:b w:val="0"/>
                <w:i w:val="0"/>
                <w:sz w:val="24"/>
                <w:lang w:bidi="ru-RU"/>
              </w:rPr>
            </w:pPr>
            <w:r w:rsidRPr="00143AAB">
              <w:rPr>
                <w:b w:val="0"/>
                <w:i w:val="0"/>
                <w:sz w:val="24"/>
                <w:lang w:bidi="ru-RU"/>
              </w:rPr>
              <w:t xml:space="preserve">Особая поддержка и помощь детям; роль правил в жизни человека. Знание </w:t>
            </w:r>
            <w:r w:rsidRPr="00143AAB">
              <w:rPr>
                <w:b w:val="0"/>
                <w:i w:val="0"/>
                <w:spacing w:val="-1"/>
                <w:sz w:val="24"/>
                <w:lang w:bidi="ru-RU"/>
              </w:rPr>
              <w:t xml:space="preserve">основополагающего </w:t>
            </w:r>
            <w:r w:rsidRPr="00143AAB">
              <w:rPr>
                <w:b w:val="0"/>
                <w:i w:val="0"/>
                <w:sz w:val="24"/>
                <w:lang w:bidi="ru-RU"/>
              </w:rPr>
              <w:t>документа международного права</w:t>
            </w:r>
            <w:r w:rsidRPr="00143AAB">
              <w:rPr>
                <w:b w:val="0"/>
                <w:i w:val="0"/>
                <w:spacing w:val="12"/>
                <w:sz w:val="24"/>
                <w:lang w:bidi="ru-RU"/>
              </w:rPr>
              <w:t xml:space="preserve"> </w:t>
            </w:r>
            <w:r w:rsidRPr="00143AAB">
              <w:rPr>
                <w:b w:val="0"/>
                <w:i w:val="0"/>
                <w:sz w:val="24"/>
                <w:lang w:bidi="ru-RU"/>
              </w:rPr>
              <w:t>по правам человека и правам ребенка.</w:t>
            </w:r>
          </w:p>
        </w:tc>
      </w:tr>
      <w:tr w:rsidR="005C68F1" w:rsidRPr="00143AAB" w:rsidTr="001E675D">
        <w:tc>
          <w:tcPr>
            <w:tcW w:w="2972" w:type="dxa"/>
          </w:tcPr>
          <w:p w:rsidR="005C68F1" w:rsidRPr="00143AAB" w:rsidRDefault="005C68F1" w:rsidP="005C68F1">
            <w:pPr>
              <w:widowControl w:val="0"/>
              <w:tabs>
                <w:tab w:val="left" w:pos="1563"/>
              </w:tabs>
              <w:autoSpaceDE w:val="0"/>
              <w:autoSpaceDN w:val="0"/>
              <w:spacing w:line="240" w:lineRule="auto"/>
              <w:ind w:right="93"/>
              <w:jc w:val="both"/>
              <w:rPr>
                <w:b w:val="0"/>
                <w:i w:val="0"/>
                <w:sz w:val="24"/>
                <w:lang w:bidi="ru-RU"/>
              </w:rPr>
            </w:pPr>
            <w:r w:rsidRPr="00143AAB">
              <w:rPr>
                <w:b w:val="0"/>
                <w:i w:val="0"/>
                <w:sz w:val="24"/>
                <w:lang w:bidi="ru-RU"/>
              </w:rPr>
              <w:lastRenderedPageBreak/>
              <w:t xml:space="preserve">Что </w:t>
            </w:r>
            <w:r w:rsidRPr="00143AAB">
              <w:rPr>
                <w:b w:val="0"/>
                <w:i w:val="0"/>
                <w:spacing w:val="-3"/>
                <w:sz w:val="24"/>
                <w:lang w:bidi="ru-RU"/>
              </w:rPr>
              <w:t xml:space="preserve">должны </w:t>
            </w:r>
            <w:r w:rsidRPr="00143AAB">
              <w:rPr>
                <w:b w:val="0"/>
                <w:i w:val="0"/>
                <w:sz w:val="24"/>
                <w:lang w:bidi="ru-RU"/>
              </w:rPr>
              <w:t xml:space="preserve">знать дети </w:t>
            </w:r>
            <w:r w:rsidRPr="00143AAB">
              <w:rPr>
                <w:b w:val="0"/>
                <w:i w:val="0"/>
                <w:spacing w:val="-11"/>
                <w:sz w:val="24"/>
                <w:lang w:bidi="ru-RU"/>
              </w:rPr>
              <w:t xml:space="preserve">о </w:t>
            </w:r>
            <w:r w:rsidRPr="00143AAB">
              <w:rPr>
                <w:b w:val="0"/>
                <w:i w:val="0"/>
                <w:sz w:val="24"/>
                <w:lang w:bidi="ru-RU"/>
              </w:rPr>
              <w:t xml:space="preserve">правах </w:t>
            </w:r>
            <w:r w:rsidRPr="00143AAB">
              <w:rPr>
                <w:b w:val="0"/>
                <w:i w:val="0"/>
                <w:spacing w:val="-15"/>
                <w:sz w:val="24"/>
                <w:lang w:bidi="ru-RU"/>
              </w:rPr>
              <w:t xml:space="preserve">и </w:t>
            </w:r>
            <w:r w:rsidRPr="00143AAB">
              <w:rPr>
                <w:b w:val="0"/>
                <w:i w:val="0"/>
                <w:sz w:val="24"/>
                <w:lang w:bidi="ru-RU"/>
              </w:rPr>
              <w:t>законе</w:t>
            </w:r>
          </w:p>
        </w:tc>
        <w:tc>
          <w:tcPr>
            <w:tcW w:w="3379" w:type="dxa"/>
          </w:tcPr>
          <w:p w:rsidR="005C68F1" w:rsidRPr="00143AAB" w:rsidRDefault="005C68F1" w:rsidP="005C68F1">
            <w:pPr>
              <w:widowControl w:val="0"/>
              <w:tabs>
                <w:tab w:val="left" w:pos="1100"/>
                <w:tab w:val="left" w:pos="2167"/>
                <w:tab w:val="left" w:pos="2503"/>
                <w:tab w:val="left" w:pos="3088"/>
              </w:tabs>
              <w:autoSpaceDE w:val="0"/>
              <w:autoSpaceDN w:val="0"/>
              <w:spacing w:line="240" w:lineRule="auto"/>
              <w:ind w:right="98"/>
              <w:jc w:val="left"/>
              <w:rPr>
                <w:b w:val="0"/>
                <w:i w:val="0"/>
                <w:sz w:val="24"/>
                <w:lang w:bidi="ru-RU"/>
              </w:rPr>
            </w:pPr>
            <w:r w:rsidRPr="00143AAB">
              <w:rPr>
                <w:b w:val="0"/>
                <w:i w:val="0"/>
                <w:sz w:val="24"/>
                <w:lang w:bidi="ru-RU"/>
              </w:rPr>
              <w:t xml:space="preserve">«Права ребенка –это </w:t>
            </w:r>
            <w:r w:rsidRPr="00143AAB">
              <w:rPr>
                <w:b w:val="0"/>
                <w:i w:val="0"/>
                <w:spacing w:val="-5"/>
                <w:sz w:val="24"/>
                <w:lang w:bidi="ru-RU"/>
              </w:rPr>
              <w:t xml:space="preserve">ваши </w:t>
            </w:r>
            <w:r w:rsidRPr="00143AAB">
              <w:rPr>
                <w:b w:val="0"/>
                <w:i w:val="0"/>
                <w:sz w:val="24"/>
                <w:lang w:bidi="ru-RU"/>
              </w:rPr>
              <w:t>права»;</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«Законы, по которым мы живем»;</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«Человек в мире правил»;</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«Сила закона и сила примера»;</w:t>
            </w:r>
          </w:p>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«Закон строг, но справедлив».</w:t>
            </w:r>
          </w:p>
        </w:tc>
        <w:tc>
          <w:tcPr>
            <w:tcW w:w="3277" w:type="dxa"/>
          </w:tcPr>
          <w:p w:rsidR="005C68F1" w:rsidRPr="00143AAB" w:rsidRDefault="002E561B" w:rsidP="005C68F1">
            <w:pPr>
              <w:widowControl w:val="0"/>
              <w:autoSpaceDE w:val="0"/>
              <w:autoSpaceDN w:val="0"/>
              <w:spacing w:line="240" w:lineRule="auto"/>
              <w:ind w:right="97"/>
              <w:jc w:val="both"/>
              <w:rPr>
                <w:b w:val="0"/>
                <w:i w:val="0"/>
                <w:sz w:val="24"/>
                <w:lang w:bidi="ru-RU"/>
              </w:rPr>
            </w:pPr>
            <w:r>
              <w:rPr>
                <w:b w:val="0"/>
                <w:i w:val="0"/>
                <w:sz w:val="24"/>
                <w:lang w:bidi="ru-RU"/>
              </w:rPr>
              <w:t>Обу</w:t>
            </w:r>
            <w:r w:rsidR="005C68F1" w:rsidRPr="00143AAB">
              <w:rPr>
                <w:b w:val="0"/>
                <w:i w:val="0"/>
                <w:sz w:val="24"/>
                <w:lang w:bidi="ru-RU"/>
              </w:rPr>
              <w:t>ча</w:t>
            </w:r>
            <w:r>
              <w:rPr>
                <w:b w:val="0"/>
                <w:i w:val="0"/>
                <w:sz w:val="24"/>
                <w:lang w:bidi="ru-RU"/>
              </w:rPr>
              <w:t>ю</w:t>
            </w:r>
            <w:r w:rsidR="005C68F1" w:rsidRPr="00143AAB">
              <w:rPr>
                <w:b w:val="0"/>
                <w:i w:val="0"/>
                <w:sz w:val="24"/>
                <w:lang w:bidi="ru-RU"/>
              </w:rPr>
              <w:t xml:space="preserve">щиеся осознают, что каждый человек имеет право на жизнь, здоровье, свободу, развитие, равноправие, на родителей труд как условие развития человека, источник благосостояния; </w:t>
            </w:r>
            <w:r w:rsidR="005E6ECF">
              <w:rPr>
                <w:b w:val="0"/>
                <w:i w:val="0"/>
                <w:sz w:val="24"/>
                <w:lang w:bidi="ru-RU"/>
              </w:rPr>
              <w:t>об</w:t>
            </w:r>
            <w:r w:rsidR="005C68F1" w:rsidRPr="00143AAB">
              <w:rPr>
                <w:b w:val="0"/>
                <w:i w:val="0"/>
                <w:sz w:val="24"/>
                <w:lang w:bidi="ru-RU"/>
              </w:rPr>
              <w:t>уча</w:t>
            </w:r>
            <w:r w:rsidR="005E6ECF">
              <w:rPr>
                <w:b w:val="0"/>
                <w:i w:val="0"/>
                <w:sz w:val="24"/>
                <w:lang w:bidi="ru-RU"/>
              </w:rPr>
              <w:t>ю</w:t>
            </w:r>
            <w:r w:rsidR="005C68F1" w:rsidRPr="00143AAB">
              <w:rPr>
                <w:b w:val="0"/>
                <w:i w:val="0"/>
                <w:sz w:val="24"/>
                <w:lang w:bidi="ru-RU"/>
              </w:rPr>
              <w:t>щиеся понимают закон как важный государственный документ, обязательный для исполнения.</w:t>
            </w:r>
          </w:p>
        </w:tc>
      </w:tr>
      <w:tr w:rsidR="005C68F1" w:rsidRPr="00143AAB" w:rsidTr="001E675D">
        <w:tc>
          <w:tcPr>
            <w:tcW w:w="2972" w:type="dxa"/>
          </w:tcPr>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 xml:space="preserve">Твой багаж в дорогу жизни </w:t>
            </w:r>
          </w:p>
        </w:tc>
        <w:tc>
          <w:tcPr>
            <w:tcW w:w="3379" w:type="dxa"/>
          </w:tcPr>
          <w:p w:rsidR="005C68F1" w:rsidRPr="00143AAB" w:rsidRDefault="005C68F1" w:rsidP="005C68F1">
            <w:pPr>
              <w:widowControl w:val="0"/>
              <w:autoSpaceDE w:val="0"/>
              <w:autoSpaceDN w:val="0"/>
              <w:spacing w:line="240" w:lineRule="auto"/>
              <w:jc w:val="left"/>
              <w:rPr>
                <w:b w:val="0"/>
                <w:i w:val="0"/>
                <w:sz w:val="24"/>
                <w:lang w:bidi="ru-RU"/>
              </w:rPr>
            </w:pPr>
            <w:r w:rsidRPr="00143AAB">
              <w:rPr>
                <w:b w:val="0"/>
                <w:i w:val="0"/>
                <w:sz w:val="24"/>
                <w:lang w:bidi="ru-RU"/>
              </w:rPr>
              <w:t>«Приятное, полезное и ценное в моей жизни»;</w:t>
            </w:r>
          </w:p>
          <w:p w:rsidR="005C68F1" w:rsidRPr="00143AAB" w:rsidRDefault="005C68F1" w:rsidP="005C68F1">
            <w:pPr>
              <w:widowControl w:val="0"/>
              <w:autoSpaceDE w:val="0"/>
              <w:autoSpaceDN w:val="0"/>
              <w:spacing w:line="264" w:lineRule="exact"/>
              <w:jc w:val="left"/>
              <w:rPr>
                <w:b w:val="0"/>
                <w:i w:val="0"/>
                <w:sz w:val="24"/>
                <w:lang w:bidi="ru-RU"/>
              </w:rPr>
            </w:pPr>
            <w:r w:rsidRPr="00143AAB">
              <w:rPr>
                <w:b w:val="0"/>
                <w:i w:val="0"/>
                <w:sz w:val="24"/>
                <w:lang w:bidi="ru-RU"/>
              </w:rPr>
              <w:t>«Мир, в котором я хочу жить»;</w:t>
            </w:r>
          </w:p>
          <w:p w:rsidR="005C68F1" w:rsidRPr="00143AAB" w:rsidRDefault="005C68F1" w:rsidP="005C68F1">
            <w:pPr>
              <w:widowControl w:val="0"/>
              <w:autoSpaceDE w:val="0"/>
              <w:autoSpaceDN w:val="0"/>
              <w:spacing w:line="264" w:lineRule="exact"/>
              <w:jc w:val="left"/>
              <w:rPr>
                <w:b w:val="0"/>
                <w:i w:val="0"/>
                <w:sz w:val="24"/>
                <w:lang w:bidi="ru-RU"/>
              </w:rPr>
            </w:pPr>
            <w:r w:rsidRPr="00143AAB">
              <w:rPr>
                <w:b w:val="0"/>
                <w:i w:val="0"/>
                <w:sz w:val="24"/>
                <w:lang w:bidi="ru-RU"/>
              </w:rPr>
              <w:t>«Первые уроки жизни»</w:t>
            </w:r>
          </w:p>
        </w:tc>
        <w:tc>
          <w:tcPr>
            <w:tcW w:w="3277" w:type="dxa"/>
          </w:tcPr>
          <w:p w:rsidR="005C68F1" w:rsidRPr="00143AAB" w:rsidRDefault="005E6ECF" w:rsidP="005E6ECF">
            <w:pPr>
              <w:widowControl w:val="0"/>
              <w:tabs>
                <w:tab w:val="left" w:pos="1565"/>
                <w:tab w:val="left" w:pos="2886"/>
                <w:tab w:val="left" w:pos="3445"/>
              </w:tabs>
              <w:autoSpaceDE w:val="0"/>
              <w:autoSpaceDN w:val="0"/>
              <w:spacing w:line="268" w:lineRule="exact"/>
              <w:jc w:val="left"/>
              <w:rPr>
                <w:b w:val="0"/>
                <w:i w:val="0"/>
                <w:sz w:val="24"/>
                <w:lang w:bidi="ru-RU"/>
              </w:rPr>
            </w:pPr>
            <w:r>
              <w:rPr>
                <w:b w:val="0"/>
                <w:i w:val="0"/>
                <w:sz w:val="24"/>
                <w:lang w:bidi="ru-RU"/>
              </w:rPr>
              <w:t>Обу</w:t>
            </w:r>
            <w:r w:rsidR="005C68F1" w:rsidRPr="00143AAB">
              <w:rPr>
                <w:b w:val="0"/>
                <w:i w:val="0"/>
                <w:sz w:val="24"/>
                <w:lang w:bidi="ru-RU"/>
              </w:rPr>
              <w:t>ча</w:t>
            </w:r>
            <w:r>
              <w:rPr>
                <w:b w:val="0"/>
                <w:i w:val="0"/>
                <w:sz w:val="24"/>
                <w:lang w:bidi="ru-RU"/>
              </w:rPr>
              <w:t>ю</w:t>
            </w:r>
            <w:r w:rsidR="005C68F1" w:rsidRPr="00143AAB">
              <w:rPr>
                <w:b w:val="0"/>
                <w:i w:val="0"/>
                <w:sz w:val="24"/>
                <w:lang w:bidi="ru-RU"/>
              </w:rPr>
              <w:t xml:space="preserve">щиеся понимают, что такое «жизненные ценности», </w:t>
            </w:r>
            <w:r w:rsidR="005C68F1" w:rsidRPr="00143AAB">
              <w:rPr>
                <w:b w:val="0"/>
                <w:i w:val="0"/>
                <w:spacing w:val="-4"/>
                <w:sz w:val="24"/>
                <w:lang w:bidi="ru-RU"/>
              </w:rPr>
              <w:t xml:space="preserve">голос </w:t>
            </w:r>
            <w:r w:rsidR="005C68F1" w:rsidRPr="00143AAB">
              <w:rPr>
                <w:b w:val="0"/>
                <w:i w:val="0"/>
                <w:sz w:val="24"/>
                <w:lang w:bidi="ru-RU"/>
              </w:rPr>
              <w:t>совести, правильный путь,</w:t>
            </w:r>
            <w:r w:rsidR="005C68F1" w:rsidRPr="00143AAB">
              <w:rPr>
                <w:b w:val="0"/>
                <w:i w:val="0"/>
                <w:spacing w:val="-28"/>
                <w:sz w:val="24"/>
                <w:lang w:bidi="ru-RU"/>
              </w:rPr>
              <w:t xml:space="preserve"> </w:t>
            </w:r>
            <w:r w:rsidR="005C68F1" w:rsidRPr="00143AAB">
              <w:rPr>
                <w:b w:val="0"/>
                <w:i w:val="0"/>
                <w:sz w:val="24"/>
                <w:lang w:bidi="ru-RU"/>
              </w:rPr>
              <w:t>истинные цели, смысл жизни.</w:t>
            </w:r>
          </w:p>
        </w:tc>
      </w:tr>
    </w:tbl>
    <w:p w:rsidR="005C68F1" w:rsidRPr="00143AAB" w:rsidRDefault="005C68F1" w:rsidP="005C68F1">
      <w:pPr>
        <w:widowControl w:val="0"/>
        <w:autoSpaceDE w:val="0"/>
        <w:autoSpaceDN w:val="0"/>
        <w:spacing w:line="276" w:lineRule="auto"/>
        <w:ind w:left="-567" w:firstLine="709"/>
        <w:jc w:val="both"/>
        <w:rPr>
          <w:b w:val="0"/>
          <w:i w:val="0"/>
          <w:szCs w:val="24"/>
          <w:lang w:bidi="ru-RU"/>
        </w:rPr>
      </w:pPr>
    </w:p>
    <w:p w:rsidR="005C68F1" w:rsidRPr="00483CA0" w:rsidRDefault="005C68F1" w:rsidP="005C68F1">
      <w:pPr>
        <w:widowControl w:val="0"/>
        <w:autoSpaceDE w:val="0"/>
        <w:autoSpaceDN w:val="0"/>
        <w:spacing w:line="276" w:lineRule="auto"/>
        <w:ind w:left="-567" w:firstLine="709"/>
        <w:jc w:val="both"/>
        <w:rPr>
          <w:szCs w:val="24"/>
          <w:lang w:bidi="ru-RU"/>
        </w:rPr>
      </w:pPr>
      <w:r w:rsidRPr="00483CA0">
        <w:rPr>
          <w:szCs w:val="24"/>
          <w:lang w:bidi="ru-RU"/>
        </w:rPr>
        <w:t>Комплекс образовательных технологий.</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Важная особенность построения уроков светской этики – ориентация на образовательные технологии </w:t>
      </w:r>
      <w:proofErr w:type="spellStart"/>
      <w:r w:rsidRPr="00143AAB">
        <w:rPr>
          <w:b w:val="0"/>
          <w:i w:val="0"/>
          <w:szCs w:val="24"/>
          <w:lang w:bidi="ru-RU"/>
        </w:rPr>
        <w:t>деятельностного</w:t>
      </w:r>
      <w:proofErr w:type="spellEnd"/>
      <w:r w:rsidRPr="00143AAB">
        <w:rPr>
          <w:b w:val="0"/>
          <w:i w:val="0"/>
          <w:szCs w:val="24"/>
          <w:lang w:bidi="ru-RU"/>
        </w:rPr>
        <w:t xml:space="preserve"> типа: проблемно-диалогическую технологию, технологию продуктивного чтения.</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szCs w:val="24"/>
          <w:lang w:bidi="ru-RU"/>
        </w:rPr>
        <w:t>Проблемно-диалогическая технология</w:t>
      </w:r>
      <w:r w:rsidRPr="00143AAB">
        <w:rPr>
          <w:b w:val="0"/>
          <w:i w:val="0"/>
          <w:szCs w:val="24"/>
          <w:lang w:bidi="ru-RU"/>
        </w:rPr>
        <w:t xml:space="preserve"> учит самостоятельно открывать новые знания и предлагает строить деятельность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щихся на уроке по универсальному алгоритму решения жизненно-практических проблем:</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1.</w:t>
      </w:r>
      <w:r w:rsidRPr="00143AAB">
        <w:rPr>
          <w:b w:val="0"/>
          <w:i w:val="0"/>
          <w:szCs w:val="24"/>
          <w:lang w:bidi="ru-RU"/>
        </w:rPr>
        <w:tab/>
        <w:t>Осознание проблемной ситуации (например, противоречия между двумя мнениями).</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2.</w:t>
      </w:r>
      <w:r w:rsidRPr="00143AAB">
        <w:rPr>
          <w:b w:val="0"/>
          <w:i w:val="0"/>
          <w:szCs w:val="24"/>
          <w:lang w:bidi="ru-RU"/>
        </w:rPr>
        <w:tab/>
        <w:t>Формулирование проблемы (задачи, цели).</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3.</w:t>
      </w:r>
      <w:r w:rsidRPr="00143AAB">
        <w:rPr>
          <w:b w:val="0"/>
          <w:i w:val="0"/>
          <w:szCs w:val="24"/>
          <w:lang w:bidi="ru-RU"/>
        </w:rPr>
        <w:tab/>
        <w:t>Составление плана действий.</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4.</w:t>
      </w:r>
      <w:r w:rsidRPr="00143AAB">
        <w:rPr>
          <w:b w:val="0"/>
          <w:i w:val="0"/>
          <w:szCs w:val="24"/>
          <w:lang w:bidi="ru-RU"/>
        </w:rPr>
        <w:tab/>
        <w:t>Реализация плана.</w:t>
      </w:r>
    </w:p>
    <w:p w:rsidR="005C68F1" w:rsidRPr="00143AAB" w:rsidRDefault="005C68F1" w:rsidP="005C68F1">
      <w:pPr>
        <w:widowControl w:val="0"/>
        <w:tabs>
          <w:tab w:val="left" w:pos="426"/>
        </w:tabs>
        <w:autoSpaceDE w:val="0"/>
        <w:autoSpaceDN w:val="0"/>
        <w:spacing w:line="276" w:lineRule="auto"/>
        <w:ind w:left="-567" w:firstLine="709"/>
        <w:jc w:val="both"/>
        <w:rPr>
          <w:b w:val="0"/>
          <w:i w:val="0"/>
          <w:szCs w:val="24"/>
          <w:lang w:bidi="ru-RU"/>
        </w:rPr>
      </w:pPr>
      <w:r w:rsidRPr="00143AAB">
        <w:rPr>
          <w:b w:val="0"/>
          <w:i w:val="0"/>
          <w:szCs w:val="24"/>
          <w:lang w:bidi="ru-RU"/>
        </w:rPr>
        <w:t>5.</w:t>
      </w:r>
      <w:r w:rsidRPr="00143AAB">
        <w:rPr>
          <w:b w:val="0"/>
          <w:i w:val="0"/>
          <w:szCs w:val="24"/>
          <w:lang w:bidi="ru-RU"/>
        </w:rPr>
        <w:tab/>
        <w:t>Проверка результата.</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Чтобы реализовать эту технологию, надо для каждого этапа проблемного урока создать соответствующее методическое обеспечение. Каждый урок начинается коротким рассказом, в основе которого, как правило, лежат противоречащие друг другу факты, мнения, положения. Это создаёт проблемную ситуацию и помогает сформулировать учебную проблему темы в виде вопроса. В результате все последующие действия по разбору нового материала будут мотивированы для школьников необходимостью снять противоречие – решить проблему (если, конечно, удалось сделать её актуальной для детей на данный момент).</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В проблемно-диалогической технологии повторение изученного материала происходит на этапе актуализации знаний. После формулирования учебной проблемы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 xml:space="preserve">щиеся вспоминают, какие имеющиеся у них знания пригодятся для её решения, и обращаются к изученному материалу. Этот этап актуализации </w:t>
      </w:r>
      <w:r w:rsidRPr="00143AAB">
        <w:rPr>
          <w:b w:val="0"/>
          <w:i w:val="0"/>
          <w:szCs w:val="24"/>
          <w:lang w:bidi="ru-RU"/>
        </w:rPr>
        <w:lastRenderedPageBreak/>
        <w:t xml:space="preserve">обеспечен в учебнике специальными вопросами перед основными частями текста каждого параграфа. Вопросы актуализации помогают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щимся вспомнить основные понятия и факты, с которыми они познакомились на предыдущих уроках и которые необходимы для понимания новой темы. Причём вопросы о ключевых понятиях и фактах повторяются многократно, и мы можем задавать их в течение всего учебного года. Таким образом, постепенно осуществляется освоение и запоминание материала.</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В проблемно-диалогической технологии присвоение и частичное закрепление нового материала происходит уже на этапе открытия нового знания. Для обеспечения этого этапа урока к каждому фрагменту текста параграфа даются продуктивные вопросы и задания после параграфа. Они носят характер жизненных практических задач, в которых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 xml:space="preserve">щимся необходимо оперировать с новыми информационными единицами темы – присваивать новые знания и отрабатывать умения. Решая эти задачи,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 xml:space="preserve">щиеся пошагово приближаются к решению учебной проблемы урока. На этапе открытия нового знания проблемно-диалогическая технология активно дополняется </w:t>
      </w:r>
      <w:r w:rsidRPr="00143AAB">
        <w:rPr>
          <w:b w:val="0"/>
          <w:szCs w:val="24"/>
          <w:lang w:bidi="ru-RU"/>
        </w:rPr>
        <w:t>технологией продуктивного чтения</w:t>
      </w:r>
      <w:r w:rsidRPr="00143AAB">
        <w:rPr>
          <w:b w:val="0"/>
          <w:i w:val="0"/>
          <w:szCs w:val="24"/>
          <w:lang w:bidi="ru-RU"/>
        </w:rPr>
        <w:t xml:space="preserve">. Она осваивается на уроках литературы ещё в начальной школе, а потом переносится на другие предметы. Получив продуктивное задание, требующее изучающего чтения,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 xml:space="preserve">щиеся проводят работу с текстом до чтения (предполагая, о чём он, по его названию, выделенным словам, иллюстрациям и т.п.), потом читают текст, используя приём диалога с автором и комментированное чтение, чтобы проникнуть не только на </w:t>
      </w:r>
      <w:proofErr w:type="spellStart"/>
      <w:r w:rsidRPr="00143AAB">
        <w:rPr>
          <w:b w:val="0"/>
          <w:i w:val="0"/>
          <w:szCs w:val="24"/>
          <w:lang w:bidi="ru-RU"/>
        </w:rPr>
        <w:t>фактуальный</w:t>
      </w:r>
      <w:proofErr w:type="spellEnd"/>
      <w:r w:rsidRPr="00143AAB">
        <w:rPr>
          <w:b w:val="0"/>
          <w:i w:val="0"/>
          <w:szCs w:val="24"/>
          <w:lang w:bidi="ru-RU"/>
        </w:rPr>
        <w:t xml:space="preserve">, но и на подтекстовый информационный уровень; после чтения – формулируют вывод по заданиям, опираясь на изученный текст, и часто используют выборочное чтение для аргументации и доказательства своих мыслей. Использование названных технологий обеспечивает </w:t>
      </w:r>
      <w:proofErr w:type="spellStart"/>
      <w:r w:rsidRPr="00143AAB">
        <w:rPr>
          <w:b w:val="0"/>
          <w:i w:val="0"/>
          <w:szCs w:val="24"/>
          <w:lang w:bidi="ru-RU"/>
        </w:rPr>
        <w:t>деятельностный</w:t>
      </w:r>
      <w:proofErr w:type="spellEnd"/>
      <w:r w:rsidRPr="00143AAB">
        <w:rPr>
          <w:b w:val="0"/>
          <w:i w:val="0"/>
          <w:szCs w:val="24"/>
          <w:lang w:bidi="ru-RU"/>
        </w:rPr>
        <w:t xml:space="preserve"> подход образовательного процесса.</w:t>
      </w:r>
    </w:p>
    <w:p w:rsidR="005C68F1" w:rsidRPr="00483CA0" w:rsidRDefault="005C68F1" w:rsidP="005C68F1">
      <w:pPr>
        <w:widowControl w:val="0"/>
        <w:autoSpaceDE w:val="0"/>
        <w:autoSpaceDN w:val="0"/>
        <w:spacing w:line="276" w:lineRule="auto"/>
        <w:ind w:left="-567" w:firstLine="709"/>
        <w:jc w:val="both"/>
        <w:rPr>
          <w:szCs w:val="24"/>
          <w:lang w:bidi="ru-RU"/>
        </w:rPr>
      </w:pPr>
      <w:bookmarkStart w:id="0" w:name="_GoBack"/>
      <w:r w:rsidRPr="00483CA0">
        <w:rPr>
          <w:szCs w:val="24"/>
          <w:lang w:bidi="ru-RU"/>
        </w:rPr>
        <w:t>Продуктивные задания в учебнике.</w:t>
      </w:r>
    </w:p>
    <w:bookmarkEnd w:id="0"/>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 xml:space="preserve">Требования ФГОС − отказ от репродуктивных форм работы в пользу активного включения </w:t>
      </w:r>
      <w:r w:rsidR="005E6ECF">
        <w:rPr>
          <w:b w:val="0"/>
          <w:i w:val="0"/>
          <w:szCs w:val="24"/>
          <w:lang w:bidi="ru-RU"/>
        </w:rPr>
        <w:t>об</w:t>
      </w:r>
      <w:r w:rsidRPr="00143AAB">
        <w:rPr>
          <w:b w:val="0"/>
          <w:i w:val="0"/>
          <w:szCs w:val="24"/>
          <w:lang w:bidi="ru-RU"/>
        </w:rPr>
        <w:t>уча</w:t>
      </w:r>
      <w:r w:rsidR="005E6ECF">
        <w:rPr>
          <w:b w:val="0"/>
          <w:i w:val="0"/>
          <w:szCs w:val="24"/>
          <w:lang w:bidi="ru-RU"/>
        </w:rPr>
        <w:t>ю</w:t>
      </w:r>
      <w:r w:rsidRPr="00143AAB">
        <w:rPr>
          <w:b w:val="0"/>
          <w:i w:val="0"/>
          <w:szCs w:val="24"/>
          <w:lang w:bidi="ru-RU"/>
        </w:rPr>
        <w:t>щихся в самостоятельную познавательную деятельность.</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Каждое задание, адресованное к тексту, мотивирует ученика найти необходимую для ответа информацию анализируя текст. Но прямого ответа в тексте нет! Чтобы получить ответ, нужно найти в тексте информацию, выделить главное, самостоятельно обобщить и получить новый информационный продукт – вывод, сделать оценку, подобрать слова и т.п. Именно эти продуктивные задания и составляют основу развивающего обучения в отличие от традиционного, где главное – это текст- объяснение.</w:t>
      </w:r>
    </w:p>
    <w:p w:rsidR="005C68F1" w:rsidRPr="00143AAB" w:rsidRDefault="005C68F1" w:rsidP="005C68F1">
      <w:pPr>
        <w:widowControl w:val="0"/>
        <w:autoSpaceDE w:val="0"/>
        <w:autoSpaceDN w:val="0"/>
        <w:spacing w:line="276" w:lineRule="auto"/>
        <w:ind w:left="-567" w:firstLine="709"/>
        <w:jc w:val="both"/>
        <w:rPr>
          <w:b w:val="0"/>
          <w:i w:val="0"/>
          <w:szCs w:val="24"/>
          <w:lang w:bidi="ru-RU"/>
        </w:rPr>
      </w:pPr>
      <w:r w:rsidRPr="00143AAB">
        <w:rPr>
          <w:b w:val="0"/>
          <w:i w:val="0"/>
          <w:szCs w:val="24"/>
          <w:lang w:bidi="ru-RU"/>
        </w:rPr>
        <w:t>Для обучения детей решению продуктивных заданий приводится обобщающий алгоритм:</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lastRenderedPageBreak/>
        <w:t>1.</w:t>
      </w:r>
      <w:r w:rsidRPr="00143AAB">
        <w:rPr>
          <w:b w:val="0"/>
          <w:i w:val="0"/>
          <w:szCs w:val="24"/>
          <w:lang w:bidi="ru-RU"/>
        </w:rPr>
        <w:tab/>
        <w:t>Осмысли задание (объясни своими словами то, что требуется сделать).</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2.</w:t>
      </w:r>
      <w:r w:rsidRPr="00143AAB">
        <w:rPr>
          <w:b w:val="0"/>
          <w:i w:val="0"/>
          <w:szCs w:val="24"/>
          <w:lang w:bidi="ru-RU"/>
        </w:rPr>
        <w:tab/>
        <w:t>Найди информацию, необходимую для выполнения задания.</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3.</w:t>
      </w:r>
      <w:r w:rsidRPr="00143AAB">
        <w:rPr>
          <w:b w:val="0"/>
          <w:i w:val="0"/>
          <w:szCs w:val="24"/>
          <w:lang w:bidi="ru-RU"/>
        </w:rPr>
        <w:tab/>
        <w:t>Преобразуй её так, чтобы получить ответ (найди аргументы, выдели главное и т.д.).</w:t>
      </w:r>
    </w:p>
    <w:p w:rsidR="005C68F1" w:rsidRPr="00143AAB" w:rsidRDefault="005C68F1" w:rsidP="005C68F1">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4.</w:t>
      </w:r>
      <w:r w:rsidRPr="00143AAB">
        <w:rPr>
          <w:b w:val="0"/>
          <w:i w:val="0"/>
          <w:szCs w:val="24"/>
          <w:lang w:bidi="ru-RU"/>
        </w:rPr>
        <w:tab/>
        <w:t>Запиши (в виде таблицы, списка и т.д.) всё, что нужно для получения ответа, или мысленно составь ответ, используя слова: «я считаю, что...», «потому что...», «во- первых...», «во-вторых...» и т.д.</w:t>
      </w:r>
    </w:p>
    <w:p w:rsidR="005A0900" w:rsidRPr="00143AAB" w:rsidRDefault="005C68F1" w:rsidP="00EA6686">
      <w:pPr>
        <w:widowControl w:val="0"/>
        <w:tabs>
          <w:tab w:val="left" w:pos="567"/>
        </w:tabs>
        <w:autoSpaceDE w:val="0"/>
        <w:autoSpaceDN w:val="0"/>
        <w:spacing w:line="276" w:lineRule="auto"/>
        <w:ind w:left="-567" w:firstLine="709"/>
        <w:jc w:val="both"/>
        <w:rPr>
          <w:b w:val="0"/>
          <w:i w:val="0"/>
          <w:szCs w:val="24"/>
          <w:lang w:bidi="ru-RU"/>
        </w:rPr>
      </w:pPr>
      <w:r w:rsidRPr="00143AAB">
        <w:rPr>
          <w:b w:val="0"/>
          <w:i w:val="0"/>
          <w:szCs w:val="24"/>
          <w:lang w:bidi="ru-RU"/>
        </w:rPr>
        <w:t>5.</w:t>
      </w:r>
      <w:r w:rsidRPr="00143AAB">
        <w:rPr>
          <w:b w:val="0"/>
          <w:i w:val="0"/>
          <w:szCs w:val="24"/>
          <w:lang w:bidi="ru-RU"/>
        </w:rPr>
        <w:tab/>
        <w:t>Дай полный ответ, не ожидая наводящих вопросов.</w:t>
      </w:r>
    </w:p>
    <w:sectPr w:rsidR="005A0900" w:rsidRPr="00143AAB" w:rsidSect="004A3C15">
      <w:footerReference w:type="default" r:id="rId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209" w:rsidRDefault="004D1209" w:rsidP="008320A9">
      <w:pPr>
        <w:spacing w:line="240" w:lineRule="auto"/>
      </w:pPr>
      <w:r>
        <w:separator/>
      </w:r>
    </w:p>
  </w:endnote>
  <w:endnote w:type="continuationSeparator" w:id="0">
    <w:p w:rsidR="004D1209" w:rsidRDefault="004D1209" w:rsidP="00832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950917"/>
      <w:docPartObj>
        <w:docPartGallery w:val="Page Numbers (Bottom of Page)"/>
        <w:docPartUnique/>
      </w:docPartObj>
    </w:sdtPr>
    <w:sdtContent>
      <w:p w:rsidR="008320A9" w:rsidRDefault="008320A9">
        <w:pPr>
          <w:pStyle w:val="a7"/>
          <w:jc w:val="right"/>
        </w:pPr>
        <w:r>
          <w:fldChar w:fldCharType="begin"/>
        </w:r>
        <w:r>
          <w:instrText>PAGE   \* MERGEFORMAT</w:instrText>
        </w:r>
        <w:r>
          <w:fldChar w:fldCharType="separate"/>
        </w:r>
        <w:r w:rsidR="00483CA0">
          <w:rPr>
            <w:noProof/>
          </w:rPr>
          <w:t>9</w:t>
        </w:r>
        <w:r>
          <w:fldChar w:fldCharType="end"/>
        </w:r>
      </w:p>
    </w:sdtContent>
  </w:sdt>
  <w:p w:rsidR="008320A9" w:rsidRDefault="008320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209" w:rsidRDefault="004D1209" w:rsidP="008320A9">
      <w:pPr>
        <w:spacing w:line="240" w:lineRule="auto"/>
      </w:pPr>
      <w:r>
        <w:separator/>
      </w:r>
    </w:p>
  </w:footnote>
  <w:footnote w:type="continuationSeparator" w:id="0">
    <w:p w:rsidR="004D1209" w:rsidRDefault="004D1209" w:rsidP="008320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38"/>
    <w:rsid w:val="0001779B"/>
    <w:rsid w:val="000C501F"/>
    <w:rsid w:val="0010000A"/>
    <w:rsid w:val="00143AAB"/>
    <w:rsid w:val="001E675D"/>
    <w:rsid w:val="00222379"/>
    <w:rsid w:val="002565A0"/>
    <w:rsid w:val="002E561B"/>
    <w:rsid w:val="003C175D"/>
    <w:rsid w:val="00453D56"/>
    <w:rsid w:val="00483CA0"/>
    <w:rsid w:val="004D1209"/>
    <w:rsid w:val="00585776"/>
    <w:rsid w:val="005A0900"/>
    <w:rsid w:val="005C68F1"/>
    <w:rsid w:val="005E6ECF"/>
    <w:rsid w:val="00651403"/>
    <w:rsid w:val="006C738E"/>
    <w:rsid w:val="00786011"/>
    <w:rsid w:val="008320A9"/>
    <w:rsid w:val="00965C1B"/>
    <w:rsid w:val="009C2BD3"/>
    <w:rsid w:val="009F3E4F"/>
    <w:rsid w:val="00A73481"/>
    <w:rsid w:val="00B13D9D"/>
    <w:rsid w:val="00B74938"/>
    <w:rsid w:val="00BB1E0B"/>
    <w:rsid w:val="00D46E45"/>
    <w:rsid w:val="00E16A56"/>
    <w:rsid w:val="00EA6686"/>
    <w:rsid w:val="00EB715A"/>
    <w:rsid w:val="00FD1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5A86"/>
  <w15:chartTrackingRefBased/>
  <w15:docId w15:val="{2B5813FD-9D31-48CB-B443-456F8A00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774"/>
    <w:pPr>
      <w:spacing w:after="0" w:line="360" w:lineRule="auto"/>
      <w:jc w:val="center"/>
    </w:pPr>
    <w:rPr>
      <w:rFonts w:ascii="Times New Roman" w:hAnsi="Times New Roman" w:cs="Times New Roman"/>
      <w:b/>
      <w:i/>
      <w:sz w:val="28"/>
      <w:lang w:eastAsia="ru-RU"/>
    </w:rPr>
  </w:style>
  <w:style w:type="paragraph" w:styleId="1">
    <w:name w:val="heading 1"/>
    <w:basedOn w:val="a"/>
    <w:next w:val="a"/>
    <w:link w:val="10"/>
    <w:uiPriority w:val="9"/>
    <w:qFormat/>
    <w:rsid w:val="006C738E"/>
    <w:pPr>
      <w:keepNext/>
      <w:outlineLvl w:val="0"/>
    </w:pPr>
    <w:rPr>
      <w:bCs/>
      <w:i w:val="0"/>
      <w:kern w:val="32"/>
      <w:szCs w:val="32"/>
      <w:lang w:eastAsia="en-US"/>
    </w:rPr>
  </w:style>
  <w:style w:type="paragraph" w:styleId="2">
    <w:name w:val="heading 2"/>
    <w:basedOn w:val="a"/>
    <w:next w:val="a"/>
    <w:link w:val="20"/>
    <w:uiPriority w:val="9"/>
    <w:unhideWhenUsed/>
    <w:qFormat/>
    <w:rsid w:val="00585776"/>
    <w:pPr>
      <w:keepNext/>
      <w:spacing w:before="240" w:after="60" w:line="276" w:lineRule="auto"/>
      <w:outlineLvl w:val="1"/>
    </w:pPr>
    <w:rPr>
      <w:rFonts w:eastAsiaTheme="majorEastAsia" w:cstheme="majorBidi"/>
      <w:b w:val="0"/>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C738E"/>
    <w:rPr>
      <w:rFonts w:ascii="Times New Roman" w:hAnsi="Times New Roman" w:cs="Times New Roman"/>
      <w:b/>
      <w:bCs/>
      <w:kern w:val="32"/>
      <w:sz w:val="28"/>
      <w:szCs w:val="32"/>
    </w:rPr>
  </w:style>
  <w:style w:type="character" w:customStyle="1" w:styleId="20">
    <w:name w:val="Заголовок 2 Знак"/>
    <w:basedOn w:val="a0"/>
    <w:link w:val="2"/>
    <w:uiPriority w:val="9"/>
    <w:rsid w:val="00585776"/>
    <w:rPr>
      <w:rFonts w:ascii="Times New Roman" w:eastAsiaTheme="majorEastAsia" w:hAnsi="Times New Roman" w:cstheme="majorBidi"/>
      <w:b/>
      <w:bCs/>
      <w:iCs/>
      <w:sz w:val="28"/>
      <w:szCs w:val="28"/>
    </w:rPr>
  </w:style>
  <w:style w:type="paragraph" w:styleId="a3">
    <w:name w:val="No Spacing"/>
    <w:uiPriority w:val="1"/>
    <w:qFormat/>
    <w:rsid w:val="006C738E"/>
    <w:pPr>
      <w:spacing w:after="0" w:line="360" w:lineRule="auto"/>
      <w:jc w:val="center"/>
    </w:pPr>
    <w:rPr>
      <w:rFonts w:ascii="Times New Roman" w:hAnsi="Times New Roman" w:cs="Times New Roman"/>
      <w:b/>
      <w:sz w:val="28"/>
      <w:lang w:eastAsia="ru-RU"/>
    </w:rPr>
  </w:style>
  <w:style w:type="paragraph" w:styleId="11">
    <w:name w:val="toc 1"/>
    <w:basedOn w:val="a"/>
    <w:next w:val="a"/>
    <w:autoRedefine/>
    <w:uiPriority w:val="39"/>
    <w:unhideWhenUsed/>
    <w:rsid w:val="00B13D9D"/>
  </w:style>
  <w:style w:type="table" w:styleId="a4">
    <w:name w:val="Table Grid"/>
    <w:basedOn w:val="a1"/>
    <w:uiPriority w:val="39"/>
    <w:rsid w:val="005C68F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20A9"/>
    <w:pPr>
      <w:tabs>
        <w:tab w:val="center" w:pos="4677"/>
        <w:tab w:val="right" w:pos="9355"/>
      </w:tabs>
      <w:spacing w:line="240" w:lineRule="auto"/>
    </w:pPr>
  </w:style>
  <w:style w:type="character" w:customStyle="1" w:styleId="a6">
    <w:name w:val="Верхний колонтитул Знак"/>
    <w:basedOn w:val="a0"/>
    <w:link w:val="a5"/>
    <w:uiPriority w:val="99"/>
    <w:rsid w:val="008320A9"/>
    <w:rPr>
      <w:rFonts w:ascii="Times New Roman" w:hAnsi="Times New Roman" w:cs="Times New Roman"/>
      <w:b/>
      <w:i/>
      <w:sz w:val="28"/>
      <w:lang w:eastAsia="ru-RU"/>
    </w:rPr>
  </w:style>
  <w:style w:type="paragraph" w:styleId="a7">
    <w:name w:val="footer"/>
    <w:basedOn w:val="a"/>
    <w:link w:val="a8"/>
    <w:uiPriority w:val="99"/>
    <w:unhideWhenUsed/>
    <w:rsid w:val="008320A9"/>
    <w:pPr>
      <w:tabs>
        <w:tab w:val="center" w:pos="4677"/>
        <w:tab w:val="right" w:pos="9355"/>
      </w:tabs>
      <w:spacing w:line="240" w:lineRule="auto"/>
    </w:pPr>
  </w:style>
  <w:style w:type="character" w:customStyle="1" w:styleId="a8">
    <w:name w:val="Нижний колонтитул Знак"/>
    <w:basedOn w:val="a0"/>
    <w:link w:val="a7"/>
    <w:uiPriority w:val="99"/>
    <w:rsid w:val="008320A9"/>
    <w:rPr>
      <w:rFonts w:ascii="Times New Roman" w:hAnsi="Times New Roman" w:cs="Times New Roman"/>
      <w:b/>
      <w:i/>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5470</Words>
  <Characters>31185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2020-10-27T23:56:00Z</dcterms:created>
  <dcterms:modified xsi:type="dcterms:W3CDTF">2021-10-27T11:24:00Z</dcterms:modified>
</cp:coreProperties>
</file>