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497" w:rsidRPr="002A0497" w:rsidRDefault="002A0497" w:rsidP="002A0497">
      <w:pPr>
        <w:framePr w:hSpace="180" w:wrap="around" w:vAnchor="page" w:hAnchor="page" w:x="1606" w:y="1036"/>
        <w:rPr>
          <w:rFonts w:ascii="Times New Roman" w:hAnsi="Times New Roman" w:cs="Times New Roman"/>
          <w:sz w:val="28"/>
          <w:szCs w:val="28"/>
        </w:rPr>
      </w:pPr>
      <w:r w:rsidRPr="002A0497">
        <w:rPr>
          <w:rFonts w:ascii="Times New Roman" w:hAnsi="Times New Roman" w:cs="Times New Roman"/>
          <w:sz w:val="28"/>
          <w:szCs w:val="28"/>
        </w:rPr>
        <w:t xml:space="preserve">Ссылка на лекции: </w:t>
      </w:r>
    </w:p>
    <w:p w:rsidR="002A0497" w:rsidRDefault="00E652FF" w:rsidP="002A0497">
      <w:pPr>
        <w:framePr w:hSpace="180" w:wrap="around" w:vAnchor="page" w:hAnchor="page" w:x="1606" w:y="1036"/>
        <w:rPr>
          <w:rFonts w:ascii="Times New Roman" w:hAnsi="Times New Roman" w:cs="Times New Roman"/>
          <w:sz w:val="24"/>
          <w:szCs w:val="24"/>
        </w:rPr>
      </w:pPr>
      <w:hyperlink r:id="rId5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http://disrm3.zabgu.ru/b/nrk-43e-ykn</w:t>
        </w:r>
      </w:hyperlink>
      <w:bookmarkStart w:id="0" w:name="_GoBack"/>
      <w:bookmarkEnd w:id="0"/>
    </w:p>
    <w:p w:rsidR="002A0497" w:rsidRDefault="002A0497" w:rsidP="002A0497"/>
    <w:sectPr w:rsidR="002A0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5B6"/>
    <w:rsid w:val="00073F86"/>
    <w:rsid w:val="001675B6"/>
    <w:rsid w:val="002A0497"/>
    <w:rsid w:val="00E6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49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4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49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4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9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nrk-43e-yk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Ксения Александровна</dc:creator>
  <cp:keywords/>
  <dc:description/>
  <cp:lastModifiedBy>Игнатьева Ксения Александровна</cp:lastModifiedBy>
  <cp:revision>3</cp:revision>
  <dcterms:created xsi:type="dcterms:W3CDTF">2021-02-15T02:44:00Z</dcterms:created>
  <dcterms:modified xsi:type="dcterms:W3CDTF">2021-03-12T05:08:00Z</dcterms:modified>
</cp:coreProperties>
</file>