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50" w:rsidRDefault="00BF4250" w:rsidP="00BF425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Дисциплина: Основы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(курс по выбору)</w:t>
      </w:r>
    </w:p>
    <w:p w:rsidR="00BF4250" w:rsidRDefault="00BF4250" w:rsidP="00BF425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(ППО-18)</w:t>
      </w:r>
    </w:p>
    <w:p w:rsidR="00BF4250" w:rsidRDefault="00BF4250" w:rsidP="00BF425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(доцент кафедры психолог</w:t>
      </w:r>
      <w:r w:rsidRPr="006C631A">
        <w:rPr>
          <w:rFonts w:ascii="Times New Roman" w:eastAsia="Times New Roman" w:hAnsi="Times New Roman" w:cs="Times New Roman"/>
          <w:sz w:val="28"/>
          <w:szCs w:val="28"/>
        </w:rPr>
        <w:t xml:space="preserve">ии образования </w:t>
      </w:r>
      <w:proofErr w:type="spellStart"/>
      <w:r w:rsidRPr="006C631A">
        <w:rPr>
          <w:rFonts w:ascii="Times New Roman" w:eastAsia="Times New Roman" w:hAnsi="Times New Roman" w:cs="Times New Roman"/>
          <w:sz w:val="28"/>
          <w:szCs w:val="28"/>
        </w:rPr>
        <w:t>Симатова</w:t>
      </w:r>
      <w:proofErr w:type="spellEnd"/>
      <w:r w:rsidRPr="006C631A">
        <w:rPr>
          <w:rFonts w:ascii="Times New Roman" w:eastAsia="Times New Roman" w:hAnsi="Times New Roman" w:cs="Times New Roman"/>
          <w:sz w:val="28"/>
          <w:szCs w:val="28"/>
        </w:rPr>
        <w:t xml:space="preserve"> О.Б.)</w:t>
      </w:r>
    </w:p>
    <w:p w:rsidR="00BF4250" w:rsidRDefault="009E76B5" w:rsidP="00BF4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BF4250">
        <w:rPr>
          <w:rFonts w:ascii="Times New Roman" w:eastAsia="Times New Roman" w:hAnsi="Times New Roman" w:cs="Times New Roman"/>
          <w:sz w:val="28"/>
          <w:szCs w:val="28"/>
        </w:rPr>
        <w:t>.10.2020.</w:t>
      </w:r>
      <w:r w:rsidR="00BF4250" w:rsidRPr="00A802E9">
        <w:rPr>
          <w:rFonts w:ascii="Times New Roman" w:eastAsia="Times New Roman" w:hAnsi="Times New Roman" w:cs="Times New Roman"/>
          <w:b/>
          <w:sz w:val="28"/>
          <w:szCs w:val="28"/>
        </w:rPr>
        <w:t xml:space="preserve"> П</w:t>
      </w:r>
      <w:r w:rsidR="00BF4250">
        <w:rPr>
          <w:rFonts w:ascii="Times New Roman" w:eastAsia="Times New Roman" w:hAnsi="Times New Roman" w:cs="Times New Roman"/>
          <w:b/>
          <w:sz w:val="28"/>
          <w:szCs w:val="28"/>
        </w:rPr>
        <w:t>рактическое занятие</w:t>
      </w:r>
      <w:r w:rsidR="00BF4250" w:rsidRPr="004240BF">
        <w:rPr>
          <w:rFonts w:ascii="Times New Roman" w:hAnsi="Times New Roman" w:cs="Times New Roman"/>
          <w:b/>
          <w:sz w:val="28"/>
          <w:szCs w:val="28"/>
        </w:rPr>
        <w:t>.</w:t>
      </w:r>
    </w:p>
    <w:p w:rsidR="00BF4250" w:rsidRPr="009F5259" w:rsidRDefault="00BF4250" w:rsidP="00BF4250">
      <w:pPr>
        <w:spacing w:line="240" w:lineRule="auto"/>
        <w:rPr>
          <w:i/>
        </w:rPr>
      </w:pPr>
    </w:p>
    <w:p w:rsidR="00BF4250" w:rsidRDefault="00BF4250" w:rsidP="00B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5259">
        <w:rPr>
          <w:rFonts w:ascii="Times New Roman" w:eastAsia="Times New Roman" w:hAnsi="Times New Roman" w:cs="Times New Roman"/>
          <w:i/>
          <w:sz w:val="28"/>
          <w:szCs w:val="28"/>
        </w:rPr>
        <w:t>Представление в личном кабинете студента семе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стрового задания по теме: «Характеристика основных направлений профориентации</w:t>
      </w:r>
      <w:r w:rsidRPr="009F5259">
        <w:rPr>
          <w:rFonts w:ascii="Times New Roman" w:eastAsia="Times New Roman" w:hAnsi="Times New Roman" w:cs="Times New Roman"/>
          <w:i/>
          <w:sz w:val="28"/>
          <w:szCs w:val="28"/>
        </w:rPr>
        <w:t>» (по графику)</w:t>
      </w:r>
    </w:p>
    <w:p w:rsidR="00BF4250" w:rsidRPr="009F5259" w:rsidRDefault="00BF4250" w:rsidP="00B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Тема: Характеристи</w:t>
      </w:r>
      <w:r w:rsidR="009E76B5">
        <w:rPr>
          <w:rFonts w:ascii="Times New Roman" w:eastAsia="Times New Roman" w:hAnsi="Times New Roman" w:cs="Times New Roman"/>
          <w:i/>
          <w:sz w:val="28"/>
          <w:szCs w:val="28"/>
        </w:rPr>
        <w:t>ка профессиональной рекламы</w:t>
      </w:r>
    </w:p>
    <w:p w:rsidR="00BF4250" w:rsidRPr="009D3BC0" w:rsidRDefault="00BF4250" w:rsidP="00B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Задание представляют: </w:t>
      </w:r>
      <w:proofErr w:type="spellStart"/>
      <w:r w:rsidR="009E76B5">
        <w:rPr>
          <w:rFonts w:ascii="Times New Roman" w:eastAsia="Times New Roman" w:hAnsi="Times New Roman" w:cs="Times New Roman"/>
          <w:sz w:val="28"/>
          <w:szCs w:val="28"/>
        </w:rPr>
        <w:t>Еремеева</w:t>
      </w:r>
      <w:proofErr w:type="spellEnd"/>
      <w:r w:rsidR="009E76B5">
        <w:rPr>
          <w:rFonts w:ascii="Times New Roman" w:eastAsia="Times New Roman" w:hAnsi="Times New Roman" w:cs="Times New Roman"/>
          <w:sz w:val="28"/>
          <w:szCs w:val="28"/>
        </w:rPr>
        <w:t xml:space="preserve"> Виктория, Моисеева Анастасия</w:t>
      </w:r>
      <w:bookmarkStart w:id="0" w:name="_GoBack"/>
      <w:bookmarkEnd w:id="0"/>
      <w:r w:rsidRPr="009D3BC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D3BC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BF4250" w:rsidRPr="009D3BC0" w:rsidRDefault="00BF4250" w:rsidP="00BF4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F4250" w:rsidRDefault="00BF4250" w:rsidP="00B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!!! Задание должно быть оформлено в виде реферата и размещено в личном кабинете до 13.00. часов дня проведения занятий. Задание в обязательном порядке рассылается всем студентам группы! У всех должны быть соответствующие темы к экзамену. </w:t>
      </w:r>
    </w:p>
    <w:p w:rsidR="00BF4250" w:rsidRDefault="00BF4250" w:rsidP="00B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F4250" w:rsidRDefault="00BF4250" w:rsidP="00B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!!! Студенты знакомятся с представленной информацией, в случаях возникновения вопросов – задают их авторам проекта. Каждый студент размещает в личном кабинете анализ представленного задания в свободной форме, но с обязательным выделением сильных и слабых мест проекта. Наличие данного анализа будет засчитываться как присутствие на занятии с соответствующим рейтинговым оцениванием. Отсутствие анализа в личном кабинете студента будет расцениваться как пропуск соответствующего занятия. Размещение анализа возможно до 16.00 часов дня проведения занятий (позже анализ рассматриваться не будет: работаем по расписанию). </w:t>
      </w:r>
    </w:p>
    <w:p w:rsidR="00BF4250" w:rsidRDefault="00BF4250" w:rsidP="00BF4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BF4250" w:rsidRDefault="00BF4250" w:rsidP="00BF4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4250" w:rsidRDefault="00BF4250" w:rsidP="00BF42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! Обратить внимание на необходимость соблюдения требований к структуре реферата (семестровое задание) (титульный лист, оглавление, основная часть (включает соответствующие главы и параграфы или просто разделы), заключение, литература (соответственно оформленная!)) и техническому оформлению работ. Сведения по оформлению письменных работ студентов – на сайте!</w:t>
      </w:r>
    </w:p>
    <w:p w:rsidR="00BF4250" w:rsidRDefault="00BF4250" w:rsidP="00BF42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4250" w:rsidRPr="00DC20D9" w:rsidRDefault="00BF4250" w:rsidP="00BF42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!!! Не повторяйте ошибок прошлого семестра: в данном случае Вы уже знаете слабые места своих работ. Помните: контрольная точка – экзамен (будет выставлен по результатам модульно-рейтингового оценивания).</w:t>
      </w:r>
    </w:p>
    <w:p w:rsidR="00D277B7" w:rsidRPr="00BF4250" w:rsidRDefault="00D277B7" w:rsidP="00BF42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277B7" w:rsidRPr="00BF4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F2"/>
    <w:rsid w:val="009E76B5"/>
    <w:rsid w:val="00BF4250"/>
    <w:rsid w:val="00D277B7"/>
    <w:rsid w:val="00D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5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5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2020-10-07T23:20:00Z</dcterms:created>
  <dcterms:modified xsi:type="dcterms:W3CDTF">2020-10-08T00:06:00Z</dcterms:modified>
</cp:coreProperties>
</file>