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1F" w:rsidRPr="00627E7D" w:rsidRDefault="00F6221F" w:rsidP="00F622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Дисциплина: Основы </w:t>
      </w:r>
      <w:proofErr w:type="spellStart"/>
      <w:r w:rsidRPr="00627E7D">
        <w:rPr>
          <w:rFonts w:ascii="Times New Roman" w:hAnsi="Times New Roman" w:cs="Times New Roman"/>
          <w:sz w:val="28"/>
          <w:szCs w:val="28"/>
        </w:rPr>
        <w:t>профориентологии</w:t>
      </w:r>
      <w:proofErr w:type="spellEnd"/>
      <w:r w:rsidRPr="00627E7D">
        <w:rPr>
          <w:rFonts w:ascii="Times New Roman" w:hAnsi="Times New Roman" w:cs="Times New Roman"/>
          <w:sz w:val="28"/>
          <w:szCs w:val="28"/>
        </w:rPr>
        <w:t xml:space="preserve"> (курс по выбору)</w:t>
      </w:r>
    </w:p>
    <w:p w:rsidR="00F6221F" w:rsidRPr="00627E7D" w:rsidRDefault="00F6221F" w:rsidP="00F622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 (ППО-18) </w:t>
      </w:r>
    </w:p>
    <w:p w:rsidR="00F6221F" w:rsidRDefault="00F6221F" w:rsidP="00F622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E7D">
        <w:rPr>
          <w:rFonts w:ascii="Times New Roman" w:hAnsi="Times New Roman" w:cs="Times New Roman"/>
          <w:sz w:val="28"/>
          <w:szCs w:val="28"/>
        </w:rPr>
        <w:t xml:space="preserve">(доцент кафедры психологии образования </w:t>
      </w:r>
      <w:proofErr w:type="spellStart"/>
      <w:r w:rsidRPr="00627E7D">
        <w:rPr>
          <w:rFonts w:ascii="Times New Roman" w:hAnsi="Times New Roman" w:cs="Times New Roman"/>
          <w:sz w:val="28"/>
          <w:szCs w:val="28"/>
        </w:rPr>
        <w:t>Симатова</w:t>
      </w:r>
      <w:proofErr w:type="spellEnd"/>
      <w:r w:rsidRPr="00627E7D">
        <w:rPr>
          <w:rFonts w:ascii="Times New Roman" w:hAnsi="Times New Roman" w:cs="Times New Roman"/>
          <w:sz w:val="28"/>
          <w:szCs w:val="28"/>
        </w:rPr>
        <w:t xml:space="preserve"> О.Б.)</w:t>
      </w:r>
    </w:p>
    <w:p w:rsidR="0015051B" w:rsidRPr="00627E7D" w:rsidRDefault="0015051B" w:rsidP="00F622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21F" w:rsidRDefault="00726A4D" w:rsidP="00F622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6221F" w:rsidRPr="00627E7D">
        <w:rPr>
          <w:rFonts w:ascii="Times New Roman" w:hAnsi="Times New Roman" w:cs="Times New Roman"/>
          <w:sz w:val="28"/>
          <w:szCs w:val="28"/>
        </w:rPr>
        <w:t>.10.2020. Лекция:</w:t>
      </w:r>
      <w:r w:rsidR="00AB257C">
        <w:rPr>
          <w:rFonts w:ascii="Times New Roman" w:hAnsi="Times New Roman" w:cs="Times New Roman"/>
          <w:b/>
          <w:sz w:val="28"/>
          <w:szCs w:val="28"/>
        </w:rPr>
        <w:t xml:space="preserve"> Профессиональное консультирование</w:t>
      </w:r>
      <w:r w:rsidR="00F62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21F" w:rsidRPr="00E7010D">
        <w:rPr>
          <w:rFonts w:ascii="Times New Roman" w:hAnsi="Times New Roman" w:cs="Times New Roman"/>
          <w:sz w:val="28"/>
          <w:szCs w:val="28"/>
        </w:rPr>
        <w:t>(лекция</w:t>
      </w:r>
      <w:r w:rsidR="00F6221F">
        <w:rPr>
          <w:rFonts w:ascii="Times New Roman" w:hAnsi="Times New Roman" w:cs="Times New Roman"/>
          <w:sz w:val="28"/>
          <w:szCs w:val="28"/>
        </w:rPr>
        <w:t xml:space="preserve"> дополняет информацию, представленную в рамках семестрового проекта по соответствующей теме)</w:t>
      </w:r>
      <w:bookmarkStart w:id="0" w:name="_GoBack"/>
      <w:bookmarkEnd w:id="0"/>
    </w:p>
    <w:p w:rsidR="00F6221F" w:rsidRPr="00E7010D" w:rsidRDefault="00F6221F" w:rsidP="00F622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BB5" w:rsidRPr="00AB257C" w:rsidRDefault="00AB257C" w:rsidP="00446BB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Психологическое консультирование –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профессиональное отношение квалифицированного консультанта к клиенту, представляемое как «личность-личность».</w:t>
      </w:r>
      <w:r w:rsidR="00446BB5">
        <w:rPr>
          <w:rFonts w:ascii="Times New Roman" w:hAnsi="Times New Roman" w:cs="Times New Roman"/>
          <w:sz w:val="28"/>
          <w:szCs w:val="28"/>
        </w:rPr>
        <w:t xml:space="preserve"> Цель консультирования – помощь клиентам в понимании происходящего в их жизненном пространстве и осмысленном достижении поставленных целей на основе осознанного выбора при разрешении различного рода проблем.</w:t>
      </w:r>
    </w:p>
    <w:p w:rsidR="00F6221F" w:rsidRDefault="00AB257C" w:rsidP="00F519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Профессиональная консультация – </w:t>
      </w:r>
      <w:r w:rsidR="00446BB5">
        <w:rPr>
          <w:rFonts w:ascii="Times New Roman" w:hAnsi="Times New Roman" w:cs="Times New Roman"/>
          <w:sz w:val="28"/>
          <w:szCs w:val="28"/>
        </w:rPr>
        <w:t>специальный вид консультационной работы, направленной на осознание и осмысление процесса профессионального самоопределения личности и всего, что с этим связано (осознание собственных интересов, способностей и возможностей, индивидуально-психологических свойств и качеств, необходимых в профессии; понимание мотивов профессионального выбора; построение</w:t>
      </w:r>
      <w:proofErr w:type="gramEnd"/>
      <w:r w:rsidR="00446BB5">
        <w:rPr>
          <w:rFonts w:ascii="Times New Roman" w:hAnsi="Times New Roman" w:cs="Times New Roman"/>
          <w:sz w:val="28"/>
          <w:szCs w:val="28"/>
        </w:rPr>
        <w:t xml:space="preserve"> профессионального плана и карьеры; освоение профессии; профессиональное развитие на разных этапах жизни; профессиональные кризисы и конфликты; профессиональные деструкции и т.д.).</w:t>
      </w:r>
    </w:p>
    <w:p w:rsidR="00F519C6" w:rsidRDefault="00F519C6" w:rsidP="00F519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консультация представляет собой </w:t>
      </w:r>
      <w:r w:rsidR="00442484">
        <w:rPr>
          <w:rFonts w:ascii="Times New Roman" w:hAnsi="Times New Roman" w:cs="Times New Roman"/>
          <w:sz w:val="28"/>
          <w:szCs w:val="28"/>
        </w:rPr>
        <w:t xml:space="preserve">значимую </w:t>
      </w:r>
      <w:r>
        <w:rPr>
          <w:rFonts w:ascii="Times New Roman" w:hAnsi="Times New Roman" w:cs="Times New Roman"/>
          <w:sz w:val="28"/>
          <w:szCs w:val="28"/>
        </w:rPr>
        <w:t>составную часть системы профессиональной ориентации</w:t>
      </w:r>
      <w:r w:rsidR="00442484">
        <w:rPr>
          <w:rFonts w:ascii="Times New Roman" w:hAnsi="Times New Roman" w:cs="Times New Roman"/>
          <w:sz w:val="28"/>
          <w:szCs w:val="28"/>
        </w:rPr>
        <w:t>. Ее проведение обусловливается учетом физических, психофизиологических, психологических и личностн</w:t>
      </w:r>
      <w:r w:rsidR="00B54388">
        <w:rPr>
          <w:rFonts w:ascii="Times New Roman" w:hAnsi="Times New Roman" w:cs="Times New Roman"/>
          <w:sz w:val="28"/>
          <w:szCs w:val="28"/>
        </w:rPr>
        <w:t>ых особенностей клиента</w:t>
      </w:r>
      <w:r w:rsidR="00442484">
        <w:rPr>
          <w:rFonts w:ascii="Times New Roman" w:hAnsi="Times New Roman" w:cs="Times New Roman"/>
          <w:sz w:val="28"/>
          <w:szCs w:val="28"/>
        </w:rPr>
        <w:t>.</w:t>
      </w:r>
      <w:r w:rsidR="00B54388">
        <w:rPr>
          <w:rFonts w:ascii="Times New Roman" w:hAnsi="Times New Roman" w:cs="Times New Roman"/>
          <w:sz w:val="28"/>
          <w:szCs w:val="28"/>
        </w:rPr>
        <w:t xml:space="preserve"> При этом в обязательном порядке учитываются общие и профессиональные интересы клиента, его склонности и способности, общая и профессиональная подготовка, медицинские и психологи</w:t>
      </w:r>
      <w:r w:rsidR="000B1074">
        <w:rPr>
          <w:rFonts w:ascii="Times New Roman" w:hAnsi="Times New Roman" w:cs="Times New Roman"/>
          <w:sz w:val="28"/>
          <w:szCs w:val="28"/>
        </w:rPr>
        <w:t>ческие требования профессий</w:t>
      </w:r>
      <w:r w:rsidR="00B54388">
        <w:rPr>
          <w:rFonts w:ascii="Times New Roman" w:hAnsi="Times New Roman" w:cs="Times New Roman"/>
          <w:sz w:val="28"/>
          <w:szCs w:val="28"/>
        </w:rPr>
        <w:t xml:space="preserve">, </w:t>
      </w:r>
      <w:r w:rsidR="00B54388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рынке труда, возможностях трудоустройства и профессиональной подготовки. </w:t>
      </w:r>
    </w:p>
    <w:p w:rsidR="00304EBE" w:rsidRDefault="00304EBE" w:rsidP="00F519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профессионального консультирования выступает оптимизация возможностей, потребностей и интересов личности в рамках профессионального самоопределения.</w:t>
      </w:r>
      <w:r w:rsidR="00660526">
        <w:rPr>
          <w:rFonts w:ascii="Times New Roman" w:hAnsi="Times New Roman" w:cs="Times New Roman"/>
          <w:sz w:val="28"/>
          <w:szCs w:val="28"/>
        </w:rPr>
        <w:t xml:space="preserve"> Акцент при этом делается на </w:t>
      </w:r>
      <w:r w:rsidR="00660526" w:rsidRPr="00660526">
        <w:rPr>
          <w:rFonts w:ascii="Times New Roman" w:hAnsi="Times New Roman" w:cs="Times New Roman"/>
          <w:i/>
          <w:sz w:val="28"/>
          <w:szCs w:val="28"/>
        </w:rPr>
        <w:t>повышении личной ответственности клиента по отношению к собственной жизни.</w:t>
      </w:r>
      <w:r w:rsidR="00CD716F">
        <w:rPr>
          <w:rFonts w:ascii="Times New Roman" w:hAnsi="Times New Roman" w:cs="Times New Roman"/>
          <w:sz w:val="28"/>
          <w:szCs w:val="28"/>
        </w:rPr>
        <w:t xml:space="preserve"> Задачи при этом имеют свою специфику в зависимости от вида профессиональной консультац</w:t>
      </w:r>
      <w:proofErr w:type="gramStart"/>
      <w:r w:rsidR="00CD716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CD716F">
        <w:rPr>
          <w:rFonts w:ascii="Times New Roman" w:hAnsi="Times New Roman" w:cs="Times New Roman"/>
          <w:sz w:val="28"/>
          <w:szCs w:val="28"/>
        </w:rPr>
        <w:t xml:space="preserve"> конкретизированных для клиента целей.</w:t>
      </w:r>
    </w:p>
    <w:p w:rsidR="00C419AB" w:rsidRPr="00C419AB" w:rsidRDefault="00C419AB" w:rsidP="00F519C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Функции профессиональной консультации:</w:t>
      </w:r>
    </w:p>
    <w:p w:rsidR="00C419AB" w:rsidRPr="00C419AB" w:rsidRDefault="00C419AB" w:rsidP="00C419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419AB">
        <w:rPr>
          <w:rFonts w:ascii="Times New Roman" w:hAnsi="Times New Roman" w:cs="Times New Roman"/>
          <w:i/>
          <w:sz w:val="28"/>
          <w:szCs w:val="28"/>
        </w:rPr>
        <w:t>Диагностическая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состоит в исследовании у человека целого спектра различных характеристик, которые необходимы и важны в соответствующей профессии.</w:t>
      </w:r>
    </w:p>
    <w:p w:rsidR="00C419AB" w:rsidRPr="002352CB" w:rsidRDefault="00C419AB" w:rsidP="00C419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Информационная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F0417">
        <w:rPr>
          <w:rFonts w:ascii="Times New Roman" w:hAnsi="Times New Roman" w:cs="Times New Roman"/>
          <w:sz w:val="28"/>
          <w:szCs w:val="28"/>
        </w:rPr>
        <w:t xml:space="preserve">состоит в информировании личности (группы) о конкретных профессиях, </w:t>
      </w:r>
      <w:r w:rsidR="002352CB">
        <w:rPr>
          <w:rFonts w:ascii="Times New Roman" w:hAnsi="Times New Roman" w:cs="Times New Roman"/>
          <w:sz w:val="28"/>
          <w:szCs w:val="28"/>
        </w:rPr>
        <w:t xml:space="preserve">многочисленных </w:t>
      </w:r>
      <w:r w:rsidR="008F0417">
        <w:rPr>
          <w:rFonts w:ascii="Times New Roman" w:hAnsi="Times New Roman" w:cs="Times New Roman"/>
          <w:sz w:val="28"/>
          <w:szCs w:val="28"/>
        </w:rPr>
        <w:t>феноменах и особенностях, связанных с профессиональным самоопределением, о построении и реализации профессиональных планов.</w:t>
      </w:r>
    </w:p>
    <w:p w:rsidR="002352CB" w:rsidRPr="004E1109" w:rsidRDefault="002352CB" w:rsidP="00C419A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Коррекционная: </w:t>
      </w:r>
      <w:r>
        <w:rPr>
          <w:rFonts w:ascii="Times New Roman" w:hAnsi="Times New Roman" w:cs="Times New Roman"/>
          <w:sz w:val="28"/>
          <w:szCs w:val="28"/>
        </w:rPr>
        <w:t xml:space="preserve">состоит в разработке рекомендаций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действенных мер по изменению каких-либо моментов, связанных с профессиональным самоопределением с целью их оптимизации.</w:t>
      </w:r>
    </w:p>
    <w:p w:rsidR="004E1109" w:rsidRDefault="004E1109" w:rsidP="004E110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1109" w:rsidRDefault="004E1109" w:rsidP="004E110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Принципы профессионального консультирования:</w:t>
      </w:r>
    </w:p>
    <w:p w:rsidR="004E1109" w:rsidRPr="004E1109" w:rsidRDefault="004E1109" w:rsidP="004E110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Принцип ответственности: </w:t>
      </w:r>
      <w:r>
        <w:rPr>
          <w:rFonts w:ascii="Times New Roman" w:hAnsi="Times New Roman" w:cs="Times New Roman"/>
          <w:sz w:val="28"/>
          <w:szCs w:val="28"/>
        </w:rPr>
        <w:t>персональная ответственность консультанта за адекватность используемых методов, диагностических процедур, обоснованность суждений, выводов, рекомендаций.</w:t>
      </w:r>
    </w:p>
    <w:p w:rsidR="004E1109" w:rsidRPr="004E1109" w:rsidRDefault="004E1109" w:rsidP="004E110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Принцип компетентности: </w:t>
      </w:r>
      <w:r>
        <w:rPr>
          <w:rFonts w:ascii="Times New Roman" w:hAnsi="Times New Roman" w:cs="Times New Roman"/>
          <w:sz w:val="28"/>
          <w:szCs w:val="28"/>
        </w:rPr>
        <w:t>необходимость специальной теоретической и практической подготовки консультанта, наличия у него соответствующих компетенций и квалификации.</w:t>
      </w:r>
    </w:p>
    <w:p w:rsidR="004E1109" w:rsidRPr="004E1109" w:rsidRDefault="004E1109" w:rsidP="004E110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Принцип добровольности: </w:t>
      </w:r>
      <w:r>
        <w:rPr>
          <w:rFonts w:ascii="Times New Roman" w:hAnsi="Times New Roman" w:cs="Times New Roman"/>
          <w:sz w:val="28"/>
          <w:szCs w:val="28"/>
        </w:rPr>
        <w:t xml:space="preserve">участие в консультации </w:t>
      </w:r>
      <w:r w:rsidR="008F5A09">
        <w:rPr>
          <w:rFonts w:ascii="Times New Roman" w:hAnsi="Times New Roman" w:cs="Times New Roman"/>
          <w:sz w:val="28"/>
          <w:szCs w:val="28"/>
        </w:rPr>
        <w:t>клиента по собственному желанию, право клиента на отказ в участии в каких-</w:t>
      </w:r>
      <w:r w:rsidR="008F5A09" w:rsidRPr="008F5A09">
        <w:rPr>
          <w:rFonts w:ascii="Times New Roman" w:hAnsi="Times New Roman" w:cs="Times New Roman"/>
          <w:sz w:val="28"/>
          <w:szCs w:val="28"/>
        </w:rPr>
        <w:t>либо видах работы.</w:t>
      </w:r>
    </w:p>
    <w:p w:rsidR="004E1109" w:rsidRPr="008F5A09" w:rsidRDefault="008F5A09" w:rsidP="004E110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Принцип конфиденциальности: </w:t>
      </w:r>
      <w:r>
        <w:rPr>
          <w:rFonts w:ascii="Times New Roman" w:hAnsi="Times New Roman" w:cs="Times New Roman"/>
          <w:sz w:val="28"/>
          <w:szCs w:val="28"/>
        </w:rPr>
        <w:t>неразглашение консультантом информации и запрет на передачу ее другим лицам.</w:t>
      </w:r>
    </w:p>
    <w:p w:rsidR="008F5A09" w:rsidRPr="008F5A09" w:rsidRDefault="008F5A09" w:rsidP="004E110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Принцип активности: </w:t>
      </w:r>
      <w:r>
        <w:rPr>
          <w:rFonts w:ascii="Times New Roman" w:hAnsi="Times New Roman" w:cs="Times New Roman"/>
          <w:sz w:val="28"/>
          <w:szCs w:val="28"/>
        </w:rPr>
        <w:t>ответственное принятие решения по проблеме самим клиентом.</w:t>
      </w:r>
    </w:p>
    <w:p w:rsidR="008F5A09" w:rsidRPr="008F5A09" w:rsidRDefault="008F5A09" w:rsidP="004E110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Принцип позитивного эффекта: </w:t>
      </w:r>
      <w:r>
        <w:rPr>
          <w:rFonts w:ascii="Times New Roman" w:hAnsi="Times New Roman" w:cs="Times New Roman"/>
          <w:sz w:val="28"/>
          <w:szCs w:val="28"/>
        </w:rPr>
        <w:t>интерпретации результатов консультирования с учетом перспектив развития и возможностей компенсации клиента.</w:t>
      </w:r>
    </w:p>
    <w:p w:rsidR="008F5A09" w:rsidRPr="00F3523F" w:rsidRDefault="008F5A09" w:rsidP="004E110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Принцип лояльности: </w:t>
      </w:r>
      <w:r>
        <w:rPr>
          <w:rFonts w:ascii="Times New Roman" w:hAnsi="Times New Roman" w:cs="Times New Roman"/>
          <w:sz w:val="28"/>
          <w:szCs w:val="28"/>
        </w:rPr>
        <w:t>уважение к личности клиента и его правам на свободу в профессиональном самоопределении.</w:t>
      </w:r>
    </w:p>
    <w:p w:rsidR="00F3523F" w:rsidRDefault="00F3523F" w:rsidP="00F3523F">
      <w:pPr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523F" w:rsidRDefault="00F3523F" w:rsidP="00F3523F">
      <w:pPr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Виды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профконсультаций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 разным основаниям:</w:t>
      </w:r>
    </w:p>
    <w:p w:rsidR="00F3523F" w:rsidRDefault="00F3523F" w:rsidP="00DB34B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B1">
        <w:rPr>
          <w:rFonts w:ascii="Times New Roman" w:hAnsi="Times New Roman" w:cs="Times New Roman"/>
          <w:b/>
          <w:sz w:val="28"/>
          <w:szCs w:val="28"/>
        </w:rPr>
        <w:t>По времени действия:</w:t>
      </w:r>
    </w:p>
    <w:p w:rsidR="00F3523F" w:rsidRDefault="00F3523F" w:rsidP="00F3523F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F781D">
        <w:rPr>
          <w:rFonts w:ascii="Times New Roman" w:hAnsi="Times New Roman" w:cs="Times New Roman"/>
          <w:i/>
          <w:sz w:val="28"/>
          <w:szCs w:val="28"/>
        </w:rPr>
        <w:t>- кратковременная</w:t>
      </w:r>
      <w:r>
        <w:rPr>
          <w:rFonts w:ascii="Times New Roman" w:hAnsi="Times New Roman" w:cs="Times New Roman"/>
          <w:sz w:val="28"/>
          <w:szCs w:val="28"/>
        </w:rPr>
        <w:t xml:space="preserve"> – осуществляется в острых критических ситуациях (авария, несчастный случай, травматизм, ос</w:t>
      </w:r>
      <w:r w:rsidR="00BF781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рый кризис или конфликт, вынужденное увольнение и т.д.);</w:t>
      </w:r>
    </w:p>
    <w:p w:rsidR="00DB34B1" w:rsidRDefault="00F3523F" w:rsidP="00DB34B1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BF781D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BF781D">
        <w:rPr>
          <w:rFonts w:ascii="Times New Roman" w:hAnsi="Times New Roman" w:cs="Times New Roman"/>
          <w:i/>
          <w:sz w:val="28"/>
          <w:szCs w:val="28"/>
        </w:rPr>
        <w:t>долговременная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(продолжительная) – </w:t>
      </w:r>
      <w:r w:rsidR="00BF781D">
        <w:rPr>
          <w:rFonts w:ascii="Times New Roman" w:hAnsi="Times New Roman" w:cs="Times New Roman"/>
          <w:sz w:val="28"/>
          <w:szCs w:val="28"/>
        </w:rPr>
        <w:t>выполняется при наличии нормативных и текущих проблем профессионального самоопределения.</w:t>
      </w:r>
    </w:p>
    <w:p w:rsidR="00F3523F" w:rsidRPr="00F3523F" w:rsidRDefault="00F3523F" w:rsidP="00F3523F">
      <w:pPr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34B1" w:rsidRDefault="00DB34B1" w:rsidP="00DB34B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4B1">
        <w:rPr>
          <w:rFonts w:ascii="Times New Roman" w:hAnsi="Times New Roman" w:cs="Times New Roman"/>
          <w:b/>
          <w:sz w:val="28"/>
          <w:szCs w:val="28"/>
        </w:rPr>
        <w:t xml:space="preserve"> По количеству участников:</w:t>
      </w:r>
    </w:p>
    <w:p w:rsidR="00DB34B1" w:rsidRDefault="00DB34B1" w:rsidP="00DB34B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B1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B34B1">
        <w:rPr>
          <w:rFonts w:ascii="Times New Roman" w:hAnsi="Times New Roman" w:cs="Times New Roman"/>
          <w:i/>
          <w:sz w:val="28"/>
          <w:szCs w:val="28"/>
        </w:rPr>
        <w:t xml:space="preserve"> 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 – личностно-ориентированная на клиента консультация по осознанию проблемной ситуации и совместной выработке стратегии и тактики ее разрешения;</w:t>
      </w:r>
    </w:p>
    <w:p w:rsidR="00DB34B1" w:rsidRDefault="00DB34B1" w:rsidP="00DB34B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4B1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B34B1">
        <w:rPr>
          <w:rFonts w:ascii="Times New Roman" w:hAnsi="Times New Roman" w:cs="Times New Roman"/>
          <w:i/>
          <w:sz w:val="28"/>
          <w:szCs w:val="28"/>
        </w:rPr>
        <w:t xml:space="preserve"> групповая</w:t>
      </w:r>
      <w:r>
        <w:rPr>
          <w:rFonts w:ascii="Times New Roman" w:hAnsi="Times New Roman" w:cs="Times New Roman"/>
          <w:sz w:val="28"/>
          <w:szCs w:val="28"/>
        </w:rPr>
        <w:t xml:space="preserve"> – проблемно-ориентированная консультация, направленная на решение типичных событийных проблемных ситуаций путем повышения психологической компетентности группы клиентов.</w:t>
      </w:r>
    </w:p>
    <w:p w:rsidR="006D0AFA" w:rsidRPr="00DB34B1" w:rsidRDefault="006D0AFA" w:rsidP="00DB34B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109" w:rsidRPr="006D0AFA" w:rsidRDefault="006D0AFA" w:rsidP="006D0AF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AFA">
        <w:rPr>
          <w:rFonts w:ascii="Times New Roman" w:hAnsi="Times New Roman" w:cs="Times New Roman"/>
          <w:b/>
          <w:sz w:val="28"/>
          <w:szCs w:val="28"/>
        </w:rPr>
        <w:lastRenderedPageBreak/>
        <w:t>По функциональному назначению:</w:t>
      </w:r>
    </w:p>
    <w:p w:rsidR="006D0AFA" w:rsidRDefault="006D0AFA" w:rsidP="006D0A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EF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C6EF6" w:rsidRPr="003C6EF6">
        <w:rPr>
          <w:rFonts w:ascii="Times New Roman" w:hAnsi="Times New Roman" w:cs="Times New Roman"/>
          <w:i/>
          <w:sz w:val="28"/>
          <w:szCs w:val="28"/>
        </w:rPr>
        <w:t>диагностическая</w:t>
      </w:r>
      <w:r w:rsidR="003C6EF6" w:rsidRPr="003C6EF6">
        <w:rPr>
          <w:rFonts w:ascii="Times New Roman" w:hAnsi="Times New Roman" w:cs="Times New Roman"/>
          <w:sz w:val="28"/>
          <w:szCs w:val="28"/>
        </w:rPr>
        <w:t xml:space="preserve"> – </w:t>
      </w:r>
      <w:r w:rsidR="003C6EF6">
        <w:rPr>
          <w:rFonts w:ascii="Times New Roman" w:hAnsi="Times New Roman" w:cs="Times New Roman"/>
          <w:sz w:val="28"/>
          <w:szCs w:val="28"/>
        </w:rPr>
        <w:t>направлена на изучение личности клиента с целью выявления ее особенностей, значимых в том или ином виде профессиональной деятельности или для тех или иных ситуаций профессионального самоопределения;</w:t>
      </w:r>
    </w:p>
    <w:p w:rsidR="00752DC1" w:rsidRPr="00752DC1" w:rsidRDefault="00752DC1" w:rsidP="006D0A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DC1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752DC1">
        <w:rPr>
          <w:rFonts w:ascii="Times New Roman" w:hAnsi="Times New Roman" w:cs="Times New Roman"/>
          <w:i/>
          <w:sz w:val="28"/>
          <w:szCs w:val="28"/>
        </w:rPr>
        <w:t>справочно-информационная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направлена на предоставление информации, связанной с вопросами профессионального самоопределения;</w:t>
      </w:r>
    </w:p>
    <w:p w:rsidR="003C6EF6" w:rsidRDefault="003C6EF6" w:rsidP="006D0A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42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3D6142">
        <w:rPr>
          <w:rFonts w:ascii="Times New Roman" w:hAnsi="Times New Roman" w:cs="Times New Roman"/>
          <w:i/>
          <w:sz w:val="28"/>
          <w:szCs w:val="28"/>
        </w:rPr>
        <w:t>формирующая</w:t>
      </w:r>
      <w:proofErr w:type="gramEnd"/>
      <w:r w:rsidRPr="003D6142">
        <w:rPr>
          <w:rFonts w:ascii="Times New Roman" w:hAnsi="Times New Roman" w:cs="Times New Roman"/>
          <w:i/>
          <w:sz w:val="28"/>
          <w:szCs w:val="28"/>
        </w:rPr>
        <w:t xml:space="preserve"> (развивающая)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D6142">
        <w:rPr>
          <w:rFonts w:ascii="Times New Roman" w:hAnsi="Times New Roman" w:cs="Times New Roman"/>
          <w:sz w:val="28"/>
          <w:szCs w:val="28"/>
        </w:rPr>
        <w:t>направлена на оптимизацию профессионального самоопределения и развитие тех или иных его компонентов;</w:t>
      </w:r>
    </w:p>
    <w:p w:rsidR="003D6142" w:rsidRPr="003D6142" w:rsidRDefault="003D6142" w:rsidP="006D0AFA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6142">
        <w:rPr>
          <w:rFonts w:ascii="Times New Roman" w:hAnsi="Times New Roman" w:cs="Times New Roman"/>
          <w:i/>
          <w:sz w:val="28"/>
          <w:szCs w:val="28"/>
        </w:rPr>
        <w:t>- коррекционная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направлена на изменения определенных моментов профессионального самоопределения с целью его оптимизации, а также – адаптации клиента к меняющимся условиям профессиональной жизни;</w:t>
      </w:r>
    </w:p>
    <w:p w:rsidR="003D6142" w:rsidRDefault="003D6142" w:rsidP="006D0A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142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3D6142">
        <w:rPr>
          <w:rFonts w:ascii="Times New Roman" w:hAnsi="Times New Roman" w:cs="Times New Roman"/>
          <w:i/>
          <w:sz w:val="28"/>
          <w:szCs w:val="28"/>
        </w:rPr>
        <w:t>профилактическая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направлена на предупреждение возможных нарушений и проблем, связанных с профессиональным самоопределением;</w:t>
      </w:r>
    </w:p>
    <w:p w:rsidR="003D6142" w:rsidRDefault="003D6142" w:rsidP="006D0A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6142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3D6142">
        <w:rPr>
          <w:rFonts w:ascii="Times New Roman" w:hAnsi="Times New Roman" w:cs="Times New Roman"/>
          <w:i/>
          <w:sz w:val="28"/>
          <w:szCs w:val="28"/>
        </w:rPr>
        <w:t>медицинская</w:t>
      </w:r>
      <w:proofErr w:type="gramEnd"/>
      <w:r w:rsidRPr="003D614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направлена на согласование состояния здоровья с профессиональным самоопределением.</w:t>
      </w:r>
    </w:p>
    <w:p w:rsidR="00200D9B" w:rsidRDefault="00200D9B" w:rsidP="006D0A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65F" w:rsidRDefault="00F65C3C" w:rsidP="00600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065F">
        <w:rPr>
          <w:rFonts w:ascii="Times New Roman" w:hAnsi="Times New Roman" w:cs="Times New Roman"/>
          <w:sz w:val="28"/>
          <w:szCs w:val="28"/>
        </w:rPr>
        <w:t xml:space="preserve">Существует специфика выделения видов </w:t>
      </w:r>
      <w:proofErr w:type="spellStart"/>
      <w:r w:rsidRPr="0060065F">
        <w:rPr>
          <w:rFonts w:ascii="Times New Roman" w:hAnsi="Times New Roman" w:cs="Times New Roman"/>
          <w:sz w:val="28"/>
          <w:szCs w:val="28"/>
        </w:rPr>
        <w:t>профконсультаций</w:t>
      </w:r>
      <w:proofErr w:type="spellEnd"/>
      <w:r w:rsidRPr="0060065F">
        <w:rPr>
          <w:rFonts w:ascii="Times New Roman" w:hAnsi="Times New Roman" w:cs="Times New Roman"/>
          <w:sz w:val="28"/>
          <w:szCs w:val="28"/>
        </w:rPr>
        <w:t xml:space="preserve"> в деятельности практического психолога образования. </w:t>
      </w:r>
      <w:r w:rsidR="0056575C" w:rsidRPr="0060065F">
        <w:rPr>
          <w:rFonts w:ascii="Times New Roman" w:hAnsi="Times New Roman" w:cs="Times New Roman"/>
          <w:sz w:val="28"/>
          <w:szCs w:val="28"/>
        </w:rPr>
        <w:t xml:space="preserve">В контексте </w:t>
      </w:r>
      <w:proofErr w:type="spellStart"/>
      <w:r w:rsidR="0056575C" w:rsidRPr="0060065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56575C" w:rsidRPr="0060065F">
        <w:rPr>
          <w:rFonts w:ascii="Times New Roman" w:hAnsi="Times New Roman" w:cs="Times New Roman"/>
          <w:sz w:val="28"/>
          <w:szCs w:val="28"/>
        </w:rPr>
        <w:t xml:space="preserve"> работы в образовательном пространстве выделяют </w:t>
      </w:r>
      <w:r w:rsidR="0056575C" w:rsidRPr="0060065F">
        <w:rPr>
          <w:rFonts w:ascii="Times New Roman" w:hAnsi="Times New Roman" w:cs="Times New Roman"/>
          <w:i/>
          <w:sz w:val="28"/>
          <w:szCs w:val="28"/>
        </w:rPr>
        <w:t xml:space="preserve">первичную </w:t>
      </w:r>
      <w:proofErr w:type="spellStart"/>
      <w:r w:rsidR="0056575C" w:rsidRPr="0060065F">
        <w:rPr>
          <w:rFonts w:ascii="Times New Roman" w:hAnsi="Times New Roman" w:cs="Times New Roman"/>
          <w:i/>
          <w:sz w:val="28"/>
          <w:szCs w:val="28"/>
        </w:rPr>
        <w:t>профконсультацию</w:t>
      </w:r>
      <w:proofErr w:type="spellEnd"/>
      <w:r w:rsidR="0056575C" w:rsidRPr="0060065F">
        <w:rPr>
          <w:rFonts w:ascii="Times New Roman" w:hAnsi="Times New Roman" w:cs="Times New Roman"/>
          <w:sz w:val="28"/>
          <w:szCs w:val="28"/>
        </w:rPr>
        <w:t xml:space="preserve"> и </w:t>
      </w:r>
      <w:r w:rsidR="0056575C" w:rsidRPr="0060065F">
        <w:rPr>
          <w:rFonts w:ascii="Times New Roman" w:hAnsi="Times New Roman" w:cs="Times New Roman"/>
          <w:i/>
          <w:sz w:val="28"/>
          <w:szCs w:val="28"/>
        </w:rPr>
        <w:t xml:space="preserve">индивидуальную углубленную </w:t>
      </w:r>
      <w:proofErr w:type="spellStart"/>
      <w:r w:rsidR="0056575C" w:rsidRPr="0060065F">
        <w:rPr>
          <w:rFonts w:ascii="Times New Roman" w:hAnsi="Times New Roman" w:cs="Times New Roman"/>
          <w:i/>
          <w:sz w:val="28"/>
          <w:szCs w:val="28"/>
        </w:rPr>
        <w:t>профконсультацию</w:t>
      </w:r>
      <w:proofErr w:type="spellEnd"/>
      <w:r w:rsidR="0056575C" w:rsidRPr="0060065F">
        <w:rPr>
          <w:rFonts w:ascii="Times New Roman" w:hAnsi="Times New Roman" w:cs="Times New Roman"/>
          <w:i/>
          <w:sz w:val="28"/>
          <w:szCs w:val="28"/>
        </w:rPr>
        <w:t>.</w:t>
      </w:r>
      <w:r w:rsidR="00717655" w:rsidRPr="006006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17655" w:rsidRPr="000100BD" w:rsidRDefault="00717655" w:rsidP="0060065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100BD">
        <w:rPr>
          <w:rFonts w:ascii="Times New Roman" w:hAnsi="Times New Roman" w:cs="Times New Roman"/>
          <w:i/>
          <w:sz w:val="28"/>
          <w:szCs w:val="28"/>
        </w:rPr>
        <w:t>Первичная</w:t>
      </w:r>
      <w:proofErr w:type="gramEnd"/>
      <w:r w:rsidRPr="000100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00BD">
        <w:rPr>
          <w:rFonts w:ascii="Times New Roman" w:hAnsi="Times New Roman" w:cs="Times New Roman"/>
          <w:i/>
          <w:sz w:val="28"/>
          <w:szCs w:val="28"/>
        </w:rPr>
        <w:t>профконсультация</w:t>
      </w:r>
      <w:proofErr w:type="spellEnd"/>
      <w:r w:rsidRPr="0060065F">
        <w:rPr>
          <w:rFonts w:ascii="Times New Roman" w:hAnsi="Times New Roman" w:cs="Times New Roman"/>
          <w:sz w:val="28"/>
          <w:szCs w:val="28"/>
        </w:rPr>
        <w:t xml:space="preserve"> проводится с небольшой группой (3-5 человек</w:t>
      </w:r>
      <w:r w:rsidR="00EC6C1F">
        <w:rPr>
          <w:rFonts w:ascii="Times New Roman" w:hAnsi="Times New Roman" w:cs="Times New Roman"/>
          <w:sz w:val="28"/>
          <w:szCs w:val="28"/>
        </w:rPr>
        <w:t>) с целью определения общих</w:t>
      </w:r>
      <w:r w:rsidRPr="0060065F">
        <w:rPr>
          <w:rFonts w:ascii="Times New Roman" w:hAnsi="Times New Roman" w:cs="Times New Roman"/>
          <w:sz w:val="28"/>
          <w:szCs w:val="28"/>
        </w:rPr>
        <w:t xml:space="preserve"> компонентов профессионального самоопределени</w:t>
      </w:r>
      <w:r w:rsidR="00EC6C1F">
        <w:rPr>
          <w:rFonts w:ascii="Times New Roman" w:hAnsi="Times New Roman" w:cs="Times New Roman"/>
          <w:sz w:val="28"/>
          <w:szCs w:val="28"/>
        </w:rPr>
        <w:t xml:space="preserve">я для </w:t>
      </w:r>
      <w:r w:rsidRPr="0060065F">
        <w:rPr>
          <w:rFonts w:ascii="Times New Roman" w:hAnsi="Times New Roman" w:cs="Times New Roman"/>
          <w:sz w:val="28"/>
          <w:szCs w:val="28"/>
        </w:rPr>
        <w:t xml:space="preserve">каждого члена группы. Как правило, такая консультация носит диагностический и одновременно формирующий </w:t>
      </w:r>
      <w:r w:rsidRPr="0060065F">
        <w:rPr>
          <w:rFonts w:ascii="Times New Roman" w:hAnsi="Times New Roman" w:cs="Times New Roman"/>
          <w:sz w:val="28"/>
          <w:szCs w:val="28"/>
        </w:rPr>
        <w:lastRenderedPageBreak/>
        <w:t>характер.</w:t>
      </w:r>
      <w:r w:rsidR="002A12D7">
        <w:rPr>
          <w:rFonts w:ascii="Times New Roman" w:hAnsi="Times New Roman" w:cs="Times New Roman"/>
          <w:sz w:val="28"/>
          <w:szCs w:val="28"/>
        </w:rPr>
        <w:t xml:space="preserve"> </w:t>
      </w:r>
      <w:r w:rsidR="0060065F" w:rsidRPr="0060065F">
        <w:rPr>
          <w:rFonts w:ascii="Times New Roman" w:hAnsi="Times New Roman" w:cs="Times New Roman"/>
          <w:sz w:val="28"/>
          <w:szCs w:val="28"/>
        </w:rPr>
        <w:t>Группа представляет собой своеобразное общество единомышленн</w:t>
      </w:r>
      <w:r w:rsidR="00EC6C1F">
        <w:rPr>
          <w:rFonts w:ascii="Times New Roman" w:hAnsi="Times New Roman" w:cs="Times New Roman"/>
          <w:sz w:val="28"/>
          <w:szCs w:val="28"/>
        </w:rPr>
        <w:t>иков, решающих общие проблемы, а п</w:t>
      </w:r>
      <w:r w:rsidR="0060065F" w:rsidRPr="0060065F">
        <w:rPr>
          <w:rFonts w:ascii="Times New Roman" w:hAnsi="Times New Roman" w:cs="Times New Roman"/>
          <w:sz w:val="28"/>
          <w:szCs w:val="28"/>
        </w:rPr>
        <w:t xml:space="preserve">рофконсультант </w:t>
      </w:r>
      <w:r w:rsidR="00EC6C1F">
        <w:rPr>
          <w:rFonts w:ascii="Times New Roman" w:hAnsi="Times New Roman" w:cs="Times New Roman"/>
          <w:sz w:val="28"/>
          <w:szCs w:val="28"/>
        </w:rPr>
        <w:t>при этом выступает координатором и пом</w:t>
      </w:r>
      <w:r w:rsidR="0060065F" w:rsidRPr="0060065F">
        <w:rPr>
          <w:rFonts w:ascii="Times New Roman" w:hAnsi="Times New Roman" w:cs="Times New Roman"/>
          <w:sz w:val="28"/>
          <w:szCs w:val="28"/>
        </w:rPr>
        <w:t>ощником.</w:t>
      </w:r>
    </w:p>
    <w:p w:rsidR="000100BD" w:rsidRDefault="000100BD" w:rsidP="00600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0BD">
        <w:rPr>
          <w:rFonts w:ascii="Times New Roman" w:hAnsi="Times New Roman" w:cs="Times New Roman"/>
          <w:i/>
          <w:sz w:val="28"/>
          <w:szCs w:val="28"/>
        </w:rPr>
        <w:t>Индивидуальная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00BD">
        <w:rPr>
          <w:rFonts w:ascii="Times New Roman" w:hAnsi="Times New Roman" w:cs="Times New Roman"/>
          <w:i/>
          <w:sz w:val="28"/>
          <w:szCs w:val="28"/>
        </w:rPr>
        <w:t xml:space="preserve">углубленная </w:t>
      </w:r>
      <w:proofErr w:type="spellStart"/>
      <w:r w:rsidRPr="000100BD">
        <w:rPr>
          <w:rFonts w:ascii="Times New Roman" w:hAnsi="Times New Roman" w:cs="Times New Roman"/>
          <w:i/>
          <w:sz w:val="28"/>
          <w:szCs w:val="28"/>
        </w:rPr>
        <w:t>профконсультация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индивидуально по определенной программе и направлена на решение соответствующих проблем профессионального самоопределения конкретного обучающегося (воспитанника).</w:t>
      </w:r>
      <w:r w:rsidR="00222102">
        <w:rPr>
          <w:rFonts w:ascii="Times New Roman" w:hAnsi="Times New Roman" w:cs="Times New Roman"/>
          <w:sz w:val="28"/>
          <w:szCs w:val="28"/>
        </w:rPr>
        <w:t xml:space="preserve"> Она может включать в себя этапы, соответствующие всем основным направлениям деятельности практического психолога (диагностический, информационный (просветительский), профилактический, коррекционно-развивающий и т.д.).</w:t>
      </w:r>
    </w:p>
    <w:p w:rsidR="00F708C2" w:rsidRPr="000100BD" w:rsidRDefault="00F708C2" w:rsidP="006006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психологическое </w:t>
      </w:r>
      <w:r w:rsidRPr="002A12D7">
        <w:rPr>
          <w:rFonts w:ascii="Times New Roman" w:hAnsi="Times New Roman" w:cs="Times New Roman"/>
          <w:i/>
          <w:sz w:val="28"/>
          <w:szCs w:val="28"/>
        </w:rPr>
        <w:t>профессиональное консультирование базируется на всесто</w:t>
      </w:r>
      <w:r w:rsidR="009B23C7" w:rsidRPr="002A12D7">
        <w:rPr>
          <w:rFonts w:ascii="Times New Roman" w:hAnsi="Times New Roman" w:cs="Times New Roman"/>
          <w:i/>
          <w:sz w:val="28"/>
          <w:szCs w:val="28"/>
        </w:rPr>
        <w:t>роннем изучении личности</w:t>
      </w:r>
      <w:r>
        <w:rPr>
          <w:rFonts w:ascii="Times New Roman" w:hAnsi="Times New Roman" w:cs="Times New Roman"/>
          <w:sz w:val="28"/>
          <w:szCs w:val="28"/>
        </w:rPr>
        <w:t>, выявлении важных для профессии и в целом для пр</w:t>
      </w:r>
      <w:r w:rsidR="009B23C7">
        <w:rPr>
          <w:rFonts w:ascii="Times New Roman" w:hAnsi="Times New Roman" w:cs="Times New Roman"/>
          <w:sz w:val="28"/>
          <w:szCs w:val="28"/>
        </w:rPr>
        <w:t>офессионального самоопределения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качеств и свойств, учете индивидуально-психологичес</w:t>
      </w:r>
      <w:r w:rsidR="002A12D7">
        <w:rPr>
          <w:rFonts w:ascii="Times New Roman" w:hAnsi="Times New Roman" w:cs="Times New Roman"/>
          <w:sz w:val="28"/>
          <w:szCs w:val="28"/>
        </w:rPr>
        <w:t>ких</w:t>
      </w:r>
      <w:r w:rsidR="009B23C7">
        <w:rPr>
          <w:rFonts w:ascii="Times New Roman" w:hAnsi="Times New Roman" w:cs="Times New Roman"/>
          <w:sz w:val="28"/>
          <w:szCs w:val="28"/>
        </w:rPr>
        <w:t xml:space="preserve"> характеристик, а также –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 траектории процесса пр</w:t>
      </w:r>
      <w:r w:rsidR="009B23C7">
        <w:rPr>
          <w:rFonts w:ascii="Times New Roman" w:hAnsi="Times New Roman" w:cs="Times New Roman"/>
          <w:sz w:val="28"/>
          <w:szCs w:val="28"/>
        </w:rPr>
        <w:t>офессионального самоопределения конкретного клиента.</w:t>
      </w:r>
    </w:p>
    <w:p w:rsidR="006D0AFA" w:rsidRPr="006D0AFA" w:rsidRDefault="006D0AFA" w:rsidP="006D0A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16F" w:rsidRPr="00CD716F" w:rsidRDefault="00CD716F" w:rsidP="00F519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7975"/>
    <w:multiLevelType w:val="hybridMultilevel"/>
    <w:tmpl w:val="0C126F28"/>
    <w:lvl w:ilvl="0" w:tplc="6C7428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1F1071"/>
    <w:multiLevelType w:val="hybridMultilevel"/>
    <w:tmpl w:val="07FA6E70"/>
    <w:lvl w:ilvl="0" w:tplc="866C87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E346D1"/>
    <w:multiLevelType w:val="hybridMultilevel"/>
    <w:tmpl w:val="72A2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D1528"/>
    <w:multiLevelType w:val="hybridMultilevel"/>
    <w:tmpl w:val="68367596"/>
    <w:lvl w:ilvl="0" w:tplc="8E000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E6"/>
    <w:rsid w:val="000100BD"/>
    <w:rsid w:val="000B1074"/>
    <w:rsid w:val="0015051B"/>
    <w:rsid w:val="00200D9B"/>
    <w:rsid w:val="00222102"/>
    <w:rsid w:val="002352CB"/>
    <w:rsid w:val="002A12D7"/>
    <w:rsid w:val="00304EBE"/>
    <w:rsid w:val="003C6EF6"/>
    <w:rsid w:val="003D6142"/>
    <w:rsid w:val="00442484"/>
    <w:rsid w:val="00446BB5"/>
    <w:rsid w:val="004E1109"/>
    <w:rsid w:val="00554EE6"/>
    <w:rsid w:val="0056575C"/>
    <w:rsid w:val="0060065F"/>
    <w:rsid w:val="00660526"/>
    <w:rsid w:val="006D0AFA"/>
    <w:rsid w:val="00717655"/>
    <w:rsid w:val="00726A4D"/>
    <w:rsid w:val="00752DC1"/>
    <w:rsid w:val="008F0417"/>
    <w:rsid w:val="008F5A09"/>
    <w:rsid w:val="009B23C7"/>
    <w:rsid w:val="00A32B00"/>
    <w:rsid w:val="00AB257C"/>
    <w:rsid w:val="00B54388"/>
    <w:rsid w:val="00BF781D"/>
    <w:rsid w:val="00C419AB"/>
    <w:rsid w:val="00C6134D"/>
    <w:rsid w:val="00CD716F"/>
    <w:rsid w:val="00D277B7"/>
    <w:rsid w:val="00DB34B1"/>
    <w:rsid w:val="00EC6C1F"/>
    <w:rsid w:val="00F3523F"/>
    <w:rsid w:val="00F519C6"/>
    <w:rsid w:val="00F6221F"/>
    <w:rsid w:val="00F65C3C"/>
    <w:rsid w:val="00F7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B402-C5D4-4099-9F07-799D033F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2020-10-12T00:48:00Z</dcterms:created>
  <dcterms:modified xsi:type="dcterms:W3CDTF">2020-10-15T07:17:00Z</dcterms:modified>
</cp:coreProperties>
</file>