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1020C" w:rsidRDefault="00B53D26">
      <w:pPr>
        <w:rPr>
          <w:rFonts w:ascii="Times New Roman" w:hAnsi="Times New Roman" w:cs="Times New Roman"/>
          <w:b/>
          <w:sz w:val="28"/>
          <w:szCs w:val="28"/>
        </w:rPr>
      </w:pPr>
      <w:r w:rsidRPr="00B1020C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B53D26" w:rsidRPr="00B1020C" w:rsidRDefault="00B53D26">
      <w:pPr>
        <w:rPr>
          <w:rFonts w:ascii="Times New Roman" w:hAnsi="Times New Roman" w:cs="Times New Roman"/>
          <w:b/>
          <w:sz w:val="28"/>
          <w:szCs w:val="28"/>
        </w:rPr>
      </w:pPr>
      <w:r w:rsidRPr="00B1020C">
        <w:rPr>
          <w:rFonts w:ascii="Times New Roman" w:hAnsi="Times New Roman" w:cs="Times New Roman"/>
          <w:b/>
          <w:sz w:val="28"/>
          <w:szCs w:val="28"/>
        </w:rPr>
        <w:t>Практическое задание от 08.12.2020</w:t>
      </w:r>
    </w:p>
    <w:p w:rsidR="00B53D26" w:rsidRPr="00B1020C" w:rsidRDefault="00B53D26" w:rsidP="00B53D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020C">
        <w:rPr>
          <w:rFonts w:ascii="Times New Roman" w:hAnsi="Times New Roman" w:cs="Times New Roman"/>
          <w:b/>
          <w:sz w:val="28"/>
          <w:szCs w:val="28"/>
        </w:rPr>
        <w:t>Тема</w:t>
      </w:r>
      <w:r w:rsidRPr="00B1020C">
        <w:rPr>
          <w:rFonts w:ascii="Times New Roman" w:hAnsi="Times New Roman" w:cs="Times New Roman"/>
          <w:b/>
          <w:bCs/>
          <w:sz w:val="28"/>
          <w:szCs w:val="28"/>
        </w:rPr>
        <w:t>: Технология воспитания личности</w:t>
      </w:r>
    </w:p>
    <w:p w:rsidR="00B53D26" w:rsidRPr="00B53D26" w:rsidRDefault="00B53D26">
      <w:pPr>
        <w:rPr>
          <w:rFonts w:ascii="Times New Roman" w:hAnsi="Times New Roman" w:cs="Times New Roman"/>
          <w:b/>
        </w:rPr>
      </w:pPr>
      <w:r w:rsidRPr="00B53D26">
        <w:rPr>
          <w:rFonts w:ascii="Times New Roman" w:hAnsi="Times New Roman" w:cs="Times New Roman"/>
          <w:b/>
        </w:rPr>
        <w:t>Информационный блок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Актуальность технологии определена тем, что образовательное пространство современной школы ориентировано на моделирование Школы социального успеха, в которой предполагается создание условий для реализации интересов, потребностей ребенка в сфере социализации, предотвращение «выпадения» ребенка из школьного пространства.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Целью реализации этой технологии является создание условий для успешной самореализации в различных видах социальной деятельности. Задачами технологии являются:  изучение интересов, особенностей личности, социальной среды;  создание условий для проявлений социальной инициативы, интересов ребенка; содействие ребенку в решении проблемы нарушения эмоционально-волевой сферы, проблемы взаимоотношений со сверстниками, учителями, родителями;  повышение компетентности педагогов и родителей в сфере социального развития ребенка,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 xml:space="preserve">Психолого-педагогическими  условиями </w:t>
      </w:r>
      <w:r w:rsidRPr="0054230C">
        <w:rPr>
          <w:rFonts w:ascii="Times New Roman" w:hAnsi="Times New Roman" w:cs="Times New Roman"/>
          <w:sz w:val="24"/>
          <w:szCs w:val="24"/>
        </w:rPr>
        <w:t xml:space="preserve">реализации технологии </w:t>
      </w:r>
      <w:r w:rsidRPr="0054230C">
        <w:rPr>
          <w:rFonts w:ascii="Times New Roman" w:hAnsi="Times New Roman" w:cs="Times New Roman"/>
          <w:bCs/>
          <w:sz w:val="24"/>
          <w:szCs w:val="24"/>
        </w:rPr>
        <w:t xml:space="preserve">служат  принцип комплексной работы с агентами и субъектами воспитания;  ориентация на личность;  сотрудничество с социальными партнерами.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Технология предусматривает  отбор и оптимальный выбор методов, приемов и средств воспитательного взаимодействия;  разработку модели организации, содержания и технологий социального воспитания в образовательного учреждения;  вовлечение ребенка в различные виды социальной деятельности;  взаимодействие с социальными институтами окружающего социума.</w:t>
      </w:r>
      <w:proofErr w:type="gramEnd"/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Современные технологии воспитания осуществляют комплексный подход - единство целей, содержания, форм и методов воспитания, и выполняют следующие обязательные требования: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1. Технологии воздействуют на воспитанников по трем направлениям - на сознание, чувства и поведение.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2. Положительный результат достигается при органическом слиянии воспитания и самовоспитания личности.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3. Единство и координация усилий, всех имеющих отношение к воспитанию социальных институтов и объединений, прежде всего средств массовой информации, литературы, искусства, семьи, школы, органов правопорядка, коллективов и групп - непременное условие комплексного подхода.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4. Заданные качества личности формируются через систему конкретных воспитательных дел. Эти дела должны иметь комплексный характер, который требует одновременного осуществления задач разных видов воспитания в едином процессе.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5. Комплексный подход предполагает системный подход к процессу воспитания и управлению им. Управление будет успешным тогда, когда будут учтены действующие в воспитании внешние и внутренние факторы и взаимосвязи между ними. К числу главных факторов относят: сложившийся образ жизни воспитанника, условия жизни, средства массовой информации и пропаганды, уровень развития и условия жизни коллектива. При комплексном подходе к формированию целостной личности должна быть учтена совокупность всех этих условий.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Профессионально-личностные условия реализации технологии состоят: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1. в личном интересе педагога в достижении заявленной в технологии цели.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2. в практическом владении воспитателем реализуемой технологией, как умение выполнять все шаги технологической последовательности.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3. в положительном отношении школьников (школьника) к педагогу.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lastRenderedPageBreak/>
        <w:t>Обозначим признаки технологии: а) ключевое звено любой технологии</w:t>
      </w:r>
      <w:proofErr w:type="gramStart"/>
      <w:r w:rsidRPr="0054230C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54230C">
        <w:rPr>
          <w:rFonts w:ascii="Times New Roman" w:hAnsi="Times New Roman" w:cs="Times New Roman"/>
          <w:sz w:val="24"/>
          <w:szCs w:val="24"/>
        </w:rPr>
        <w:t xml:space="preserve">детальное определение конечного результата и точное достижение его; б) основа технологии -- четкое определение конечной цели; в) цель (конечная и промежуточная) должна быть диагностируемой; г) в ходе работы в любой технологии должно быть минимум непредсказуемости и экспромта; </w:t>
      </w:r>
      <w:proofErr w:type="spellStart"/>
      <w:r w:rsidRPr="0054230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4230C">
        <w:rPr>
          <w:rFonts w:ascii="Times New Roman" w:hAnsi="Times New Roman" w:cs="Times New Roman"/>
          <w:sz w:val="24"/>
          <w:szCs w:val="24"/>
        </w:rPr>
        <w:t>) стабильность успеха.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Этапы реализации технологии следующие:</w:t>
      </w:r>
    </w:p>
    <w:p w:rsidR="00B53D26" w:rsidRPr="0054230C" w:rsidRDefault="00B53D26" w:rsidP="00B53D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Анализ актуального состояния воспитательного процесса.</w:t>
      </w:r>
    </w:p>
    <w:p w:rsidR="00B53D26" w:rsidRPr="0054230C" w:rsidRDefault="00B53D26" w:rsidP="00B53D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Проведение диагностического исследования, количественная и качественная обработка его результатов.</w:t>
      </w:r>
    </w:p>
    <w:p w:rsidR="00B53D26" w:rsidRPr="0054230C" w:rsidRDefault="00B53D26" w:rsidP="00B53D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Определение, на основе полученных данных,  организационных и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содержательных условий, различных направлений, форм, методов деятельности школы в процессе обучения и воспитания учащихся, развития ученического самоуправления, формирование обобщенной модели деятельности школы по социальному воспитанию учащихся; организация внедрения указанной модели; диагностическое сопровождение внедрения.</w:t>
      </w:r>
    </w:p>
    <w:p w:rsidR="00B53D26" w:rsidRPr="0054230C" w:rsidRDefault="00B53D26" w:rsidP="00B53D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Оценка достижений, изменений, эффективности реализуемой деятельности.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Критериями  оценки эффективности технологии выступают следующие позиции: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 xml:space="preserve">А) Включенность учащихся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5423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различного</w:t>
      </w:r>
      <w:proofErr w:type="gramEnd"/>
      <w:r w:rsidRPr="0054230C">
        <w:rPr>
          <w:rFonts w:ascii="Times New Roman" w:hAnsi="Times New Roman" w:cs="Times New Roman"/>
          <w:bCs/>
          <w:sz w:val="24"/>
          <w:szCs w:val="24"/>
        </w:rPr>
        <w:t xml:space="preserve"> рода социальную деятельность.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Б) Успешная самореализация каждого ребенка.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В) Повышение педагогической культуры родителей в вопросах социального развития ребенка.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Говоря о технологиях воспитания, не стоит забывать о немаловажной и значимой роли, которую играет семья в воспитании ребенка. Ведь какой бы высокой ни была квалификация работников школьного учреждения, невозможно достигнуть поставленной цели без постоянной поддержки и активного участия родителей в воспитательном пр</w:t>
      </w:r>
      <w:r>
        <w:rPr>
          <w:rFonts w:ascii="Times New Roman" w:hAnsi="Times New Roman" w:cs="Times New Roman"/>
          <w:sz w:val="24"/>
          <w:szCs w:val="24"/>
        </w:rPr>
        <w:t>оцессе. Всестороннее гармоничн</w:t>
      </w:r>
      <w:r w:rsidRPr="0054230C">
        <w:rPr>
          <w:rFonts w:ascii="Times New Roman" w:hAnsi="Times New Roman" w:cs="Times New Roman"/>
          <w:sz w:val="24"/>
          <w:szCs w:val="24"/>
        </w:rPr>
        <w:t>ое развитие детской личности требует единства, согласованности всей системы воспитательно-образовательных воздействий взрослых на ребенка. Роль семьи в создании такой согласованности трудно переоценить, потому что семья, как первый институт социализации, имеет решающее влияние на развитие основных черт личности ребенка, на формирование у него нравственно-положительного потенциала. Именно в семье дети получают первые уроки нравственности, формируется их характер; в семье закладываются исходные, жизненные позиции. Поэтому крайне важно, чтобы основной составной частью работы школьных учреждений была пропаганда педагогических знаний среди родителей. Это необходимо и для того, чтобы искоренить ошибки, допускающиеся родителями в семейном воспитании.</w:t>
      </w:r>
    </w:p>
    <w:p w:rsidR="00B53D26" w:rsidRPr="0054230C" w:rsidRDefault="00B53D26" w:rsidP="00B53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3D26" w:rsidRPr="00B1020C" w:rsidRDefault="00B53D26" w:rsidP="00B1020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20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B53D26" w:rsidRPr="00EF4097" w:rsidRDefault="00EF4097" w:rsidP="00EF409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Изучите материал лекции от 08.12.2020. Ознакомьтесь также с информационным</w:t>
      </w:r>
      <w:r w:rsidR="00B53D26" w:rsidRPr="00EF4097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B53D26" w:rsidRPr="00EF4097">
        <w:rPr>
          <w:rFonts w:ascii="Times New Roman" w:hAnsi="Times New Roman" w:cs="Times New Roman"/>
          <w:b/>
          <w:sz w:val="28"/>
          <w:szCs w:val="28"/>
        </w:rPr>
        <w:t xml:space="preserve">.  Составьте словарь терминов по теме Психология воспитания (не менее 10), отразив наиболее важные понятия и раскрыв их смысл. </w:t>
      </w:r>
      <w:r w:rsidR="00B53D26" w:rsidRPr="00EF4097">
        <w:rPr>
          <w:rFonts w:ascii="Times New Roman" w:hAnsi="Times New Roman" w:cs="Times New Roman"/>
          <w:i/>
          <w:sz w:val="28"/>
          <w:szCs w:val="28"/>
        </w:rPr>
        <w:t xml:space="preserve">При выполнении задания рекомендую использовать пособие </w:t>
      </w:r>
      <w:proofErr w:type="spellStart"/>
      <w:r w:rsidR="00B53D26" w:rsidRPr="00EF4097">
        <w:rPr>
          <w:rFonts w:ascii="Times New Roman" w:hAnsi="Times New Roman" w:cs="Times New Roman"/>
          <w:i/>
          <w:sz w:val="28"/>
          <w:szCs w:val="28"/>
        </w:rPr>
        <w:t>Айсмонтаса</w:t>
      </w:r>
      <w:proofErr w:type="spellEnd"/>
      <w:r w:rsidR="00B53D26" w:rsidRPr="00EF4097">
        <w:rPr>
          <w:rFonts w:ascii="Times New Roman" w:hAnsi="Times New Roman" w:cs="Times New Roman"/>
          <w:i/>
          <w:sz w:val="28"/>
          <w:szCs w:val="28"/>
        </w:rPr>
        <w:t>, раздел 3 Психология воспитания.</w:t>
      </w:r>
    </w:p>
    <w:p w:rsidR="00EF4097" w:rsidRPr="00EF4097" w:rsidRDefault="00EF4097" w:rsidP="00EF409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1B2E">
        <w:rPr>
          <w:rFonts w:ascii="Times New Roman" w:hAnsi="Times New Roman" w:cs="Times New Roman"/>
          <w:b/>
          <w:sz w:val="28"/>
          <w:szCs w:val="28"/>
        </w:rPr>
        <w:t xml:space="preserve">Составьте </w:t>
      </w:r>
      <w:proofErr w:type="spellStart"/>
      <w:r w:rsidRPr="00491B2E">
        <w:rPr>
          <w:rFonts w:ascii="Times New Roman" w:hAnsi="Times New Roman" w:cs="Times New Roman"/>
          <w:b/>
          <w:sz w:val="28"/>
          <w:szCs w:val="28"/>
        </w:rPr>
        <w:t>Мыслеобраз</w:t>
      </w:r>
      <w:proofErr w:type="spellEnd"/>
      <w:r w:rsidRPr="00491B2E">
        <w:rPr>
          <w:rFonts w:ascii="Times New Roman" w:hAnsi="Times New Roman" w:cs="Times New Roman"/>
          <w:b/>
          <w:sz w:val="28"/>
          <w:szCs w:val="28"/>
        </w:rPr>
        <w:t xml:space="preserve"> одной из концепций (теорий) воспитания личности, рассмотренных в лекции (вопрос №2 в ее содержании).</w:t>
      </w:r>
      <w:r>
        <w:rPr>
          <w:rFonts w:ascii="Times New Roman" w:hAnsi="Times New Roman" w:cs="Times New Roman"/>
          <w:sz w:val="28"/>
          <w:szCs w:val="28"/>
        </w:rPr>
        <w:t xml:space="preserve"> Алгоритм методики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Мыслеобраз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EF4097" w:rsidRDefault="00491B2E" w:rsidP="00EF409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Название концепции/тео</w:t>
      </w:r>
      <w:r w:rsidR="008076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491B2E" w:rsidRDefault="00491B2E" w:rsidP="00EF409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>/девиз концепции</w:t>
      </w:r>
    </w:p>
    <w:p w:rsidR="00491B2E" w:rsidRDefault="00491B2E" w:rsidP="00EF409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герб или символ. Пояснение изображения.</w:t>
      </w:r>
    </w:p>
    <w:p w:rsidR="00491B2E" w:rsidRDefault="00491B2E" w:rsidP="00EF409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Почета концепции (персоналии концепции)</w:t>
      </w:r>
    </w:p>
    <w:p w:rsidR="00491B2E" w:rsidRDefault="00491B2E" w:rsidP="00EF409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 концепции</w:t>
      </w:r>
    </w:p>
    <w:p w:rsidR="00491B2E" w:rsidRDefault="00491B2E" w:rsidP="00EF409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Ассоциации: если бы концепция была растением или животным, кем бы оно было и почему? Если бы имело запах, цвет, вкус…каким бы это было и почему?</w:t>
      </w:r>
    </w:p>
    <w:p w:rsidR="00491B2E" w:rsidRDefault="00491B2E" w:rsidP="00EF409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концепция могла говорить, с чем бы она обратилась к психологам и педагогам?</w:t>
      </w:r>
    </w:p>
    <w:p w:rsidR="00B53D26" w:rsidRPr="00491B2E" w:rsidRDefault="00B1020C" w:rsidP="00491B2E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B2E">
        <w:rPr>
          <w:rFonts w:ascii="Times New Roman" w:hAnsi="Times New Roman" w:cs="Times New Roman"/>
          <w:b/>
          <w:sz w:val="28"/>
          <w:szCs w:val="28"/>
        </w:rPr>
        <w:t xml:space="preserve">Выполните </w:t>
      </w:r>
      <w:proofErr w:type="spellStart"/>
      <w:r w:rsidRPr="00491B2E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491B2E">
        <w:rPr>
          <w:rFonts w:ascii="Times New Roman" w:hAnsi="Times New Roman" w:cs="Times New Roman"/>
          <w:b/>
          <w:sz w:val="28"/>
          <w:szCs w:val="28"/>
        </w:rPr>
        <w:t xml:space="preserve"> диагностику воспитанности личности, пройдя по ссылке</w:t>
      </w:r>
      <w:r w:rsidRPr="00491B2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91B2E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https://onlinetestpad.com/ru/test/26282-diagnostika-vospitannosti .</w:t>
        </w:r>
        <w:r w:rsidRPr="00491B2E">
          <w:rPr>
            <w:rStyle w:val="a6"/>
            <w:rFonts w:ascii="Times New Roman" w:hAnsi="Times New Roman" w:cs="Times New Roman"/>
            <w:b/>
            <w:sz w:val="28"/>
            <w:szCs w:val="28"/>
          </w:rPr>
          <w:t xml:space="preserve">  </w:t>
        </w:r>
        <w:r w:rsidRPr="00491B2E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Оформите</w:t>
        </w:r>
      </w:hyperlink>
      <w:r w:rsidRPr="00491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работу, опираясь на известный Вам ранее алгоритм записи диагностических процедур.</w:t>
      </w:r>
      <w:r w:rsidR="00132854" w:rsidRPr="00491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491B2E">
        <w:rPr>
          <w:rFonts w:ascii="Times New Roman" w:hAnsi="Times New Roman" w:cs="Times New Roman"/>
          <w:sz w:val="28"/>
          <w:szCs w:val="28"/>
        </w:rPr>
        <w:t>Возраст указываем предельно допустимый в шкале- 18 лет.</w:t>
      </w:r>
    </w:p>
    <w:p w:rsidR="00491B2E" w:rsidRPr="00B42234" w:rsidRDefault="00491B2E" w:rsidP="00491B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проверки заданий в едином документе </w:t>
      </w:r>
      <w:r w:rsidRPr="00B42234">
        <w:rPr>
          <w:rFonts w:ascii="Times New Roman" w:hAnsi="Times New Roman" w:cs="Times New Roman"/>
          <w:b/>
          <w:i/>
          <w:sz w:val="28"/>
          <w:szCs w:val="28"/>
        </w:rPr>
        <w:t xml:space="preserve"> в ЛК –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14</w:t>
      </w:r>
      <w:r w:rsidRPr="0093403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декабря с 12ч</w:t>
      </w:r>
      <w:r w:rsidRPr="00B42234">
        <w:rPr>
          <w:rFonts w:ascii="Times New Roman" w:hAnsi="Times New Roman" w:cs="Times New Roman"/>
          <w:b/>
          <w:i/>
          <w:sz w:val="28"/>
          <w:szCs w:val="28"/>
        </w:rPr>
        <w:t>. Удачи!</w:t>
      </w:r>
    </w:p>
    <w:p w:rsidR="00491B2E" w:rsidRPr="00491B2E" w:rsidRDefault="00491B2E" w:rsidP="00491B2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91B2E" w:rsidRPr="0049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C57"/>
    <w:multiLevelType w:val="multilevel"/>
    <w:tmpl w:val="759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5958"/>
    <w:multiLevelType w:val="multilevel"/>
    <w:tmpl w:val="BA0AA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E7240"/>
    <w:multiLevelType w:val="multilevel"/>
    <w:tmpl w:val="B02C1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A29F2"/>
    <w:multiLevelType w:val="multilevel"/>
    <w:tmpl w:val="D16A5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62A63"/>
    <w:multiLevelType w:val="multilevel"/>
    <w:tmpl w:val="9AEE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32CCA"/>
    <w:multiLevelType w:val="multilevel"/>
    <w:tmpl w:val="E46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962CE"/>
    <w:multiLevelType w:val="multilevel"/>
    <w:tmpl w:val="65D4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51FF7"/>
    <w:multiLevelType w:val="multilevel"/>
    <w:tmpl w:val="233E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72D8D"/>
    <w:multiLevelType w:val="hybridMultilevel"/>
    <w:tmpl w:val="3C526E80"/>
    <w:lvl w:ilvl="0" w:tplc="C242DF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421C"/>
    <w:multiLevelType w:val="hybridMultilevel"/>
    <w:tmpl w:val="E5C084D4"/>
    <w:lvl w:ilvl="0" w:tplc="F7668C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4606E"/>
    <w:multiLevelType w:val="multilevel"/>
    <w:tmpl w:val="46F22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C4A22"/>
    <w:multiLevelType w:val="multilevel"/>
    <w:tmpl w:val="5EB6E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D26"/>
    <w:rsid w:val="00132854"/>
    <w:rsid w:val="00491B2E"/>
    <w:rsid w:val="0080767E"/>
    <w:rsid w:val="00B1020C"/>
    <w:rsid w:val="00B53D26"/>
    <w:rsid w:val="00E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3D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uiPriority w:val="99"/>
    <w:semiHidden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semiHidden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uiPriority w:val="99"/>
    <w:semiHidden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53D26"/>
    <w:rPr>
      <w:i/>
      <w:iCs/>
    </w:rPr>
  </w:style>
  <w:style w:type="character" w:styleId="a6">
    <w:name w:val="Hyperlink"/>
    <w:basedOn w:val="a0"/>
    <w:uiPriority w:val="99"/>
    <w:unhideWhenUsed/>
    <w:rsid w:val="00B53D2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102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26282-diagnostika-vospitannosti%20.%20%20&#1054;&#1092;&#1086;&#1088;&#1084;&#1080;&#1090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2020-12-06T11:50:00Z</dcterms:created>
  <dcterms:modified xsi:type="dcterms:W3CDTF">2020-12-06T13:05:00Z</dcterms:modified>
</cp:coreProperties>
</file>