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07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07"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E767AB" w:rsidRDefault="00EA4065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Психологические о</w:t>
      </w:r>
      <w:r w:rsidR="00753490">
        <w:rPr>
          <w:rFonts w:ascii="Times New Roman" w:hAnsi="Times New Roman" w:cs="Times New Roman"/>
          <w:b/>
          <w:sz w:val="32"/>
          <w:szCs w:val="32"/>
        </w:rPr>
        <w:t>сновы инклюзивного образования</w:t>
      </w:r>
    </w:p>
    <w:p w:rsidR="00A2692E" w:rsidRDefault="004F3A52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17.11</w:t>
      </w:r>
      <w:r w:rsidR="00A2692E">
        <w:rPr>
          <w:rFonts w:ascii="Times New Roman" w:hAnsi="Times New Roman" w:cs="Times New Roman"/>
          <w:b/>
          <w:sz w:val="32"/>
          <w:szCs w:val="32"/>
        </w:rPr>
        <w:t>.2020</w:t>
      </w:r>
    </w:p>
    <w:p w:rsidR="00B9258B" w:rsidRPr="00265AD1" w:rsidRDefault="00B9258B" w:rsidP="00B9258B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Заполните таблицу по теме: </w:t>
      </w:r>
      <w:r w:rsidR="00265AD1" w:rsidRPr="00265A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265AD1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О</w:t>
      </w:r>
      <w:r w:rsidR="00265AD1" w:rsidRPr="00265AD1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бщее и специальное образование: интеграция и дифференциация</w:t>
      </w:r>
      <w:r w:rsidR="00265AD1" w:rsidRPr="00265A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B9258B" w:rsidRDefault="00B9258B" w:rsidP="00B9258B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9258B" w:rsidRPr="00B9258B" w:rsidRDefault="00B9258B" w:rsidP="00B92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B9258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!!! Копировать и вставлять текст полностью не нужно.</w:t>
      </w:r>
    </w:p>
    <w:p w:rsidR="00B9258B" w:rsidRPr="00B9258B" w:rsidRDefault="00B9258B" w:rsidP="00B92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B9258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Необходимо выделить главное и отразить в таблице.</w:t>
      </w:r>
    </w:p>
    <w:p w:rsidR="00B9258B" w:rsidRPr="00BA5F07" w:rsidRDefault="00B9258B" w:rsidP="00B9258B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B9258B" w:rsidRPr="00265AD1" w:rsidTr="004933E4">
        <w:tc>
          <w:tcPr>
            <w:tcW w:w="4785" w:type="dxa"/>
          </w:tcPr>
          <w:p w:rsidR="00B9258B" w:rsidRPr="00265AD1" w:rsidRDefault="00F349C5" w:rsidP="00265AD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265AD1" w:rsidRPr="00265AD1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Современное</w:t>
              </w:r>
            </w:hyperlink>
            <w:r w:rsidR="00265AD1" w:rsidRPr="00265A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понятие интеграции</w:t>
            </w:r>
          </w:p>
        </w:tc>
        <w:tc>
          <w:tcPr>
            <w:tcW w:w="4786" w:type="dxa"/>
          </w:tcPr>
          <w:p w:rsidR="00B9258B" w:rsidRPr="00265AD1" w:rsidRDefault="00B9258B" w:rsidP="004933E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9258B" w:rsidRPr="00265AD1" w:rsidTr="004933E4">
        <w:tc>
          <w:tcPr>
            <w:tcW w:w="4785" w:type="dxa"/>
          </w:tcPr>
          <w:p w:rsidR="00B9258B" w:rsidRPr="00265AD1" w:rsidRDefault="00F349C5" w:rsidP="00DC56F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265AD1" w:rsidRPr="00265AD1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Человек с ограниченными возможностями жизнедеятельности в обществе: модели в общественном сознании</w:t>
              </w:r>
            </w:hyperlink>
          </w:p>
        </w:tc>
        <w:tc>
          <w:tcPr>
            <w:tcW w:w="4786" w:type="dxa"/>
          </w:tcPr>
          <w:p w:rsidR="00B9258B" w:rsidRPr="00265AD1" w:rsidRDefault="00B9258B" w:rsidP="004933E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9258B" w:rsidRPr="00265AD1" w:rsidTr="004933E4">
        <w:tc>
          <w:tcPr>
            <w:tcW w:w="4785" w:type="dxa"/>
          </w:tcPr>
          <w:p w:rsidR="00B9258B" w:rsidRPr="00265AD1" w:rsidRDefault="00265AD1" w:rsidP="00DC56F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65A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Модели интегрированного обучения</w:t>
            </w:r>
          </w:p>
        </w:tc>
        <w:tc>
          <w:tcPr>
            <w:tcW w:w="4786" w:type="dxa"/>
          </w:tcPr>
          <w:p w:rsidR="00B9258B" w:rsidRPr="00265AD1" w:rsidRDefault="00B9258B" w:rsidP="004933E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9258B" w:rsidRDefault="00B9258B" w:rsidP="00B9258B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B0049" w:rsidRDefault="00AB0049" w:rsidP="00601E10">
      <w:pPr>
        <w:pStyle w:val="a3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049">
        <w:rPr>
          <w:rFonts w:ascii="Times New Roman" w:hAnsi="Times New Roman" w:cs="Times New Roman"/>
          <w:i/>
          <w:sz w:val="28"/>
          <w:szCs w:val="28"/>
        </w:rPr>
        <w:t>Охарактеризуйте процесс дифференциации в системе массового образования. Почему он возник?</w:t>
      </w:r>
    </w:p>
    <w:p w:rsidR="00AB0049" w:rsidRPr="00AB0049" w:rsidRDefault="00AB0049" w:rsidP="00AB0049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375" w:rsidRPr="00AB0049" w:rsidRDefault="00AB0049" w:rsidP="00AB0049">
      <w:pPr>
        <w:pStyle w:val="a3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049">
        <w:rPr>
          <w:rFonts w:ascii="Times New Roman" w:hAnsi="Times New Roman" w:cs="Times New Roman"/>
          <w:i/>
          <w:sz w:val="28"/>
          <w:szCs w:val="28"/>
        </w:rPr>
        <w:t>Выделите общее и особенное в системе коррекционно-развивающего обучения и компенсирующего обучения</w:t>
      </w:r>
      <w:r w:rsidR="00D271AF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0B5375" w:rsidRPr="00AB0049" w:rsidSect="004A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F6B"/>
    <w:multiLevelType w:val="hybridMultilevel"/>
    <w:tmpl w:val="F3B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5356B7"/>
    <w:multiLevelType w:val="multilevel"/>
    <w:tmpl w:val="DE969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E77"/>
    <w:rsid w:val="000B5375"/>
    <w:rsid w:val="000E3071"/>
    <w:rsid w:val="00143358"/>
    <w:rsid w:val="001A44AA"/>
    <w:rsid w:val="001B4FA2"/>
    <w:rsid w:val="001D33E6"/>
    <w:rsid w:val="001E18B5"/>
    <w:rsid w:val="00265AD1"/>
    <w:rsid w:val="002A7E43"/>
    <w:rsid w:val="003C32F6"/>
    <w:rsid w:val="00484A9D"/>
    <w:rsid w:val="004A1ACE"/>
    <w:rsid w:val="004F3A52"/>
    <w:rsid w:val="00501F7C"/>
    <w:rsid w:val="00520F9E"/>
    <w:rsid w:val="00525B6D"/>
    <w:rsid w:val="005646A9"/>
    <w:rsid w:val="00566E47"/>
    <w:rsid w:val="005673CC"/>
    <w:rsid w:val="005A4511"/>
    <w:rsid w:val="005F71FD"/>
    <w:rsid w:val="00601E10"/>
    <w:rsid w:val="00673A6C"/>
    <w:rsid w:val="00695E5F"/>
    <w:rsid w:val="006A10E0"/>
    <w:rsid w:val="00714C5D"/>
    <w:rsid w:val="00723D8F"/>
    <w:rsid w:val="007461C8"/>
    <w:rsid w:val="00753490"/>
    <w:rsid w:val="00834E3E"/>
    <w:rsid w:val="00862E97"/>
    <w:rsid w:val="009476F2"/>
    <w:rsid w:val="0097327B"/>
    <w:rsid w:val="00A2692E"/>
    <w:rsid w:val="00AB0049"/>
    <w:rsid w:val="00B9258B"/>
    <w:rsid w:val="00BA5F07"/>
    <w:rsid w:val="00CF27C0"/>
    <w:rsid w:val="00D271AF"/>
    <w:rsid w:val="00D63E77"/>
    <w:rsid w:val="00D66668"/>
    <w:rsid w:val="00DC56FC"/>
    <w:rsid w:val="00EA4065"/>
    <w:rsid w:val="00F132D5"/>
    <w:rsid w:val="00F22F8B"/>
    <w:rsid w:val="00F34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5F07"/>
    <w:pPr>
      <w:ind w:left="720"/>
      <w:contextualSpacing/>
    </w:pPr>
  </w:style>
  <w:style w:type="table" w:styleId="a5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B4FA2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5A4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ebnikfree.com/spetsialnaya-pedagogika_726/sovremennoe-ponyatie-integratsii-chelovek-2997.html" TargetMode="External"/><Relationship Id="rId5" Type="http://schemas.openxmlformats.org/officeDocument/2006/relationships/hyperlink" Target="https://uchebnikfree.com/spetsialnaya-pedagogika_726/ponyatie-slojnom-narushenii-2985.html" TargetMode="Externa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506</dc:creator>
  <cp:lastModifiedBy>User</cp:lastModifiedBy>
  <cp:revision>23</cp:revision>
  <dcterms:created xsi:type="dcterms:W3CDTF">2020-04-06T06:24:00Z</dcterms:created>
  <dcterms:modified xsi:type="dcterms:W3CDTF">2020-11-16T14:06:00Z</dcterms:modified>
</cp:coreProperties>
</file>