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96" w:rsidRDefault="00276596" w:rsidP="00936707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47800" cy="1236345"/>
            <wp:effectExtent l="19050" t="0" r="0" b="0"/>
            <wp:docPr id="1" name="Рисунок 1" descr="depositphotos_55506735-stock-photo-young-business-woman-with-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positphotos_55506735-stock-photo-young-business-woman-with-displa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596" w:rsidRDefault="00276596" w:rsidP="0093670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Прочитать и сделать конспект</w:t>
      </w:r>
    </w:p>
    <w:p w:rsidR="00276596" w:rsidRDefault="00276596" w:rsidP="00936707">
      <w:pPr>
        <w:jc w:val="both"/>
        <w:rPr>
          <w:b/>
        </w:rPr>
      </w:pPr>
    </w:p>
    <w:p w:rsidR="00D14BE1" w:rsidRDefault="00F918D6" w:rsidP="00936707">
      <w:pPr>
        <w:jc w:val="both"/>
      </w:pPr>
      <w:r>
        <w:t xml:space="preserve">ДОЛЖНОСТНЫЕ ОБЯЗАННОСТИ СПЕЦИАЛИСТОВ В ИНКЛЮЗИВНОЙ ОБРАЗОВАТЕЛЬНОЙ СРЕДЕ </w:t>
      </w:r>
    </w:p>
    <w:p w:rsidR="00D14BE1" w:rsidRPr="00D14BE1" w:rsidRDefault="00F918D6" w:rsidP="00D14BE1">
      <w:pPr>
        <w:jc w:val="center"/>
        <w:rPr>
          <w:b/>
        </w:rPr>
      </w:pPr>
      <w:r w:rsidRPr="00D14BE1">
        <w:rPr>
          <w:b/>
        </w:rPr>
        <w:t xml:space="preserve">Должностные обязанности </w:t>
      </w:r>
      <w:proofErr w:type="spellStart"/>
      <w:r w:rsidRPr="00D14BE1">
        <w:rPr>
          <w:b/>
        </w:rPr>
        <w:t>тьютора</w:t>
      </w:r>
      <w:proofErr w:type="spellEnd"/>
      <w:r w:rsidRPr="00D14BE1">
        <w:rPr>
          <w:b/>
        </w:rPr>
        <w:t xml:space="preserve"> в ИОУ</w:t>
      </w:r>
    </w:p>
    <w:p w:rsidR="00D14BE1" w:rsidRDefault="00D14BE1" w:rsidP="00936707">
      <w:pPr>
        <w:jc w:val="both"/>
      </w:pPr>
      <w:proofErr w:type="spellStart"/>
      <w:proofErr w:type="gramStart"/>
      <w:r w:rsidRPr="00D14BE1">
        <w:rPr>
          <w:i/>
        </w:rPr>
        <w:t>Тьютор</w:t>
      </w:r>
      <w:proofErr w:type="spellEnd"/>
      <w:r w:rsidRPr="00D14BE1">
        <w:rPr>
          <w:i/>
        </w:rPr>
        <w:t xml:space="preserve"> и подопечный</w:t>
      </w:r>
      <w:r>
        <w:t xml:space="preserve"> </w:t>
      </w:r>
      <w:r w:rsidR="00F918D6">
        <w:t>формирует доверительные и эмоционально насыщенные отношения с подопечным, в начале работы становится «проводником», защитником, выразителем желаний и вместе с тем – организ</w:t>
      </w:r>
      <w:r>
        <w:t xml:space="preserve">ующей и гармонизирующей силой; </w:t>
      </w:r>
      <w:r w:rsidR="00F918D6">
        <w:t>следит за состоянием ребенка – эмоциональным (помогает разрешить конфликтные ситуации, успокаивает, воодушевляет и т.п.) и физическим (если подопечному нужно отдохнуть – может вывести его из класса в игровую комнату;</w:t>
      </w:r>
      <w:proofErr w:type="gramEnd"/>
      <w:r w:rsidR="00F918D6">
        <w:t xml:space="preserve"> следит, чтобы ребенок не был голоден, при необходимо</w:t>
      </w:r>
      <w:r>
        <w:t>сти помогает сходить в туалет);</w:t>
      </w:r>
      <w:r w:rsidR="00F918D6">
        <w:t xml:space="preserve"> координирует общую деятельность ученика, дозирует учебную нагрузку</w:t>
      </w:r>
      <w:r>
        <w:t>.</w:t>
      </w:r>
    </w:p>
    <w:p w:rsidR="00D14BE1" w:rsidRDefault="00F918D6" w:rsidP="00936707">
      <w:pPr>
        <w:jc w:val="both"/>
      </w:pPr>
      <w:proofErr w:type="spellStart"/>
      <w:r w:rsidRPr="00D14BE1">
        <w:rPr>
          <w:i/>
        </w:rPr>
        <w:t>Тьютор</w:t>
      </w:r>
      <w:proofErr w:type="spellEnd"/>
      <w:r w:rsidRPr="00D14BE1">
        <w:rPr>
          <w:i/>
        </w:rPr>
        <w:t xml:space="preserve"> и учитель</w:t>
      </w:r>
      <w:r>
        <w:t xml:space="preserve"> </w:t>
      </w:r>
      <w:r w:rsidR="00D14BE1">
        <w:t>(учителя) Обсуждает с учителем:</w:t>
      </w:r>
      <w:r>
        <w:t xml:space="preserve"> цели и задачи своей работы; возможные трудности (посторонний шум во время переговоров </w:t>
      </w:r>
      <w:proofErr w:type="spellStart"/>
      <w:r>
        <w:t>тьютора</w:t>
      </w:r>
      <w:proofErr w:type="spellEnd"/>
      <w:r>
        <w:t xml:space="preserve"> и подопечного), уходы с урока и возвращение, особенности характера и специфику поведенческих проявлений ребенка</w:t>
      </w:r>
      <w:r w:rsidR="00D14BE1">
        <w:t xml:space="preserve">; </w:t>
      </w:r>
      <w:r>
        <w:t xml:space="preserve">каким образом наиболее эффективно выстроить взаимодействие в тройке: ребенок – учитель – </w:t>
      </w:r>
      <w:proofErr w:type="spellStart"/>
      <w:r>
        <w:t>тьютор</w:t>
      </w:r>
      <w:proofErr w:type="spellEnd"/>
      <w:r w:rsidR="00D14BE1">
        <w:t xml:space="preserve">. </w:t>
      </w:r>
    </w:p>
    <w:p w:rsidR="00D14BE1" w:rsidRDefault="00D14BE1" w:rsidP="00936707">
      <w:pPr>
        <w:jc w:val="both"/>
      </w:pPr>
      <w:proofErr w:type="spellStart"/>
      <w:r w:rsidRPr="00D14BE1">
        <w:rPr>
          <w:b/>
        </w:rPr>
        <w:t>Тьютор</w:t>
      </w:r>
      <w:proofErr w:type="spellEnd"/>
      <w:r w:rsidRPr="00D14BE1">
        <w:rPr>
          <w:b/>
        </w:rPr>
        <w:t xml:space="preserve"> и другие дети</w:t>
      </w:r>
      <w:r w:rsidR="00F918D6">
        <w:t xml:space="preserve"> следит за тем, что происходит в детском коллективе: о чем дети говорят, во что играют; объясняет детям, как общаться с их одноклассником; если тема разговора касается особенностей подопечного – отвечает на вопросы</w:t>
      </w:r>
      <w:r>
        <w:t>.</w:t>
      </w:r>
    </w:p>
    <w:p w:rsidR="00D14BE1" w:rsidRDefault="00F918D6" w:rsidP="00936707">
      <w:pPr>
        <w:jc w:val="both"/>
      </w:pPr>
      <w:proofErr w:type="spellStart"/>
      <w:r w:rsidRPr="00D14BE1">
        <w:rPr>
          <w:i/>
        </w:rPr>
        <w:t>Тьютор</w:t>
      </w:r>
      <w:proofErr w:type="spellEnd"/>
      <w:r w:rsidRPr="00D14BE1">
        <w:rPr>
          <w:i/>
        </w:rPr>
        <w:t xml:space="preserve"> и родители</w:t>
      </w:r>
      <w:r w:rsidR="00D14BE1">
        <w:t>:</w:t>
      </w:r>
      <w:r>
        <w:t xml:space="preserve"> рассказывает родителям подопечного о том, как прошел день, что</w:t>
      </w:r>
      <w:r w:rsidR="00D14BE1">
        <w:t xml:space="preserve"> удалось, какие были трудности;</w:t>
      </w:r>
      <w:r>
        <w:t xml:space="preserve"> отвечает на вопросы родителей</w:t>
      </w:r>
      <w:r w:rsidR="00D14BE1">
        <w:t>.</w:t>
      </w:r>
    </w:p>
    <w:p w:rsidR="00D14BE1" w:rsidRDefault="00F918D6" w:rsidP="00936707">
      <w:pPr>
        <w:jc w:val="both"/>
      </w:pPr>
      <w:r w:rsidRPr="00D14BE1">
        <w:rPr>
          <w:i/>
        </w:rPr>
        <w:t>Ребенок с ОВЗ и учитель</w:t>
      </w:r>
      <w:r w:rsidR="00D14BE1">
        <w:t>:</w:t>
      </w:r>
      <w:r>
        <w:t xml:space="preserve"> привлекает внимание ребенка к учителю: </w:t>
      </w:r>
      <w:proofErr w:type="gramStart"/>
      <w:r>
        <w:t>«Смотри на ….. (имя учителя), слушай…»; «Смотри на доску»; «Возьми ручку, пиши»; «Открывай учебник»; «Открывай дневник» и т.п.</w:t>
      </w:r>
      <w:proofErr w:type="gramEnd"/>
    </w:p>
    <w:p w:rsidR="00D14BE1" w:rsidRDefault="00F918D6" w:rsidP="00936707">
      <w:pPr>
        <w:jc w:val="both"/>
      </w:pPr>
      <w:proofErr w:type="gramStart"/>
      <w:r w:rsidRPr="00D14BE1">
        <w:rPr>
          <w:i/>
        </w:rPr>
        <w:t xml:space="preserve">Ребенок с ОВЗ и </w:t>
      </w:r>
      <w:proofErr w:type="spellStart"/>
      <w:r w:rsidRPr="00D14BE1">
        <w:rPr>
          <w:i/>
        </w:rPr>
        <w:t>тьютор</w:t>
      </w:r>
      <w:proofErr w:type="spellEnd"/>
      <w:r>
        <w:t xml:space="preserve"> (ребенок выполняет рекомендации </w:t>
      </w:r>
      <w:proofErr w:type="spellStart"/>
      <w:r>
        <w:t>тьютора</w:t>
      </w:r>
      <w:proofErr w:type="spellEnd"/>
      <w:r>
        <w:t>) следит за организацией рабочего пространства</w:t>
      </w:r>
      <w:r w:rsidR="00D14BE1">
        <w:t xml:space="preserve"> ученика;</w:t>
      </w:r>
      <w:r>
        <w:t xml:space="preserve"> соотносит задания учителя с возможностями</w:t>
      </w:r>
      <w:r w:rsidR="00D14BE1">
        <w:t xml:space="preserve"> ученика;</w:t>
      </w:r>
      <w:r>
        <w:t xml:space="preserve"> если ребенок не успевает полностью выполнить задание – определяет нужный момент, когда следует остановиться и </w:t>
      </w:r>
      <w:r w:rsidR="00D14BE1">
        <w:t>переключиться на новое задание;</w:t>
      </w:r>
      <w:r>
        <w:t xml:space="preserve"> если общее задание для всех детей сложно для понимания ребенка, то продолжает с подопечным работу по предыдущему заданию</w:t>
      </w:r>
      <w:r w:rsidR="00D14BE1">
        <w:t>.</w:t>
      </w:r>
      <w:proofErr w:type="gramEnd"/>
    </w:p>
    <w:p w:rsidR="00D14BE1" w:rsidRDefault="00F918D6" w:rsidP="00936707">
      <w:pPr>
        <w:jc w:val="both"/>
      </w:pPr>
      <w:r w:rsidRPr="00D14BE1">
        <w:rPr>
          <w:i/>
        </w:rPr>
        <w:t>Ребенок с ОВЗ и другие ученики</w:t>
      </w:r>
      <w:r w:rsidR="00D14BE1">
        <w:t>:</w:t>
      </w:r>
      <w:r>
        <w:t xml:space="preserve"> наблюдает за контекстом общения детей и в соответствующие моменты подключает к общению подопечного. </w:t>
      </w:r>
      <w:r>
        <w:lastRenderedPageBreak/>
        <w:t xml:space="preserve">Например, сосед по парте просит у ребенка ластик, а тот не реагирует. </w:t>
      </w:r>
      <w:proofErr w:type="spellStart"/>
      <w:r>
        <w:t>Тьютор</w:t>
      </w:r>
      <w:proofErr w:type="spellEnd"/>
      <w:r>
        <w:t xml:space="preserve"> организует диалог учеников: «Дай, пожалуйста, ластик.» – «На.» – «Спасибо</w:t>
      </w:r>
      <w:proofErr w:type="gramStart"/>
      <w:r>
        <w:t>… Н</w:t>
      </w:r>
      <w:proofErr w:type="gramEnd"/>
      <w:r>
        <w:t>а</w:t>
      </w:r>
      <w:r w:rsidR="00D14BE1">
        <w:t>, возьми обратно».</w:t>
      </w:r>
      <w:r>
        <w:t xml:space="preserve"> </w:t>
      </w:r>
    </w:p>
    <w:p w:rsidR="00D14BE1" w:rsidRDefault="00D14BE1" w:rsidP="00936707">
      <w:pPr>
        <w:jc w:val="both"/>
      </w:pPr>
    </w:p>
    <w:p w:rsidR="00D14BE1" w:rsidRPr="00D14BE1" w:rsidRDefault="00F918D6" w:rsidP="00D14BE1">
      <w:pPr>
        <w:jc w:val="center"/>
        <w:rPr>
          <w:b/>
        </w:rPr>
      </w:pPr>
      <w:r w:rsidRPr="00D14BE1">
        <w:rPr>
          <w:b/>
        </w:rPr>
        <w:t>Технология психологического сопровождения педагога</w:t>
      </w:r>
    </w:p>
    <w:p w:rsidR="00D14BE1" w:rsidRDefault="00F918D6" w:rsidP="00936707">
      <w:pPr>
        <w:jc w:val="both"/>
      </w:pPr>
      <w:r>
        <w:t xml:space="preserve">Обоснование технологии: профессиональная деятельность педагога представляет собой процесс многочисленного решения сложных ситуаций взаимодействия с детьми, родителями, коллегами. </w:t>
      </w:r>
    </w:p>
    <w:p w:rsidR="00D14BE1" w:rsidRDefault="00F918D6" w:rsidP="00936707">
      <w:pPr>
        <w:jc w:val="both"/>
      </w:pPr>
      <w:proofErr w:type="gramStart"/>
      <w:r>
        <w:t>Опрос педагог</w:t>
      </w:r>
      <w:r w:rsidR="00D14BE1">
        <w:t>ов показывает, что многочис</w:t>
      </w:r>
      <w:r>
        <w:t>ленные затруднения в ситуациях профессионального общения связаны с недостаточными знаниями и умениями оценивать и учитывать психологические особенности участников образовательного процесса, специфику развития познавательной деятельности детей, умениями учитывать в работе индивидуальные особенности семейного воспитания и др. В связи с этим</w:t>
      </w:r>
      <w:r w:rsidR="00D14BE1">
        <w:t>,</w:t>
      </w:r>
      <w:r>
        <w:t xml:space="preserve"> возникают проблемы в определении способов и позиций взаимодействия. </w:t>
      </w:r>
      <w:proofErr w:type="gramEnd"/>
    </w:p>
    <w:p w:rsidR="00D14BE1" w:rsidRDefault="00F918D6" w:rsidP="00936707">
      <w:pPr>
        <w:jc w:val="both"/>
      </w:pPr>
      <w:r>
        <w:t xml:space="preserve">Технология психологического сопровождения педагога призвана помочь участникам образовательного процесса строить отношения на основе диалога, предотвращать конфликтные ситуации, находить конструктивные способы решения возникающих трудных ситуаций общения. </w:t>
      </w:r>
    </w:p>
    <w:p w:rsidR="00D14BE1" w:rsidRDefault="00F918D6" w:rsidP="00936707">
      <w:pPr>
        <w:jc w:val="both"/>
      </w:pPr>
      <w:r w:rsidRPr="00D14BE1">
        <w:rPr>
          <w:i/>
        </w:rPr>
        <w:t>Целью реализации технологии</w:t>
      </w:r>
      <w:r>
        <w:t xml:space="preserve"> является повышение эффективности профессионального взаимодействия и са</w:t>
      </w:r>
      <w:r w:rsidR="00D14BE1">
        <w:t>моразвития педагога</w:t>
      </w:r>
      <w:r>
        <w:t xml:space="preserve">. </w:t>
      </w:r>
    </w:p>
    <w:p w:rsidR="00D14BE1" w:rsidRPr="00D14BE1" w:rsidRDefault="00F918D6" w:rsidP="00936707">
      <w:pPr>
        <w:jc w:val="both"/>
        <w:rPr>
          <w:i/>
        </w:rPr>
      </w:pPr>
      <w:r w:rsidRPr="00D14BE1">
        <w:rPr>
          <w:i/>
        </w:rPr>
        <w:t xml:space="preserve">Задачи технологии: </w:t>
      </w:r>
    </w:p>
    <w:p w:rsidR="00D14BE1" w:rsidRDefault="00F918D6" w:rsidP="00936707">
      <w:pPr>
        <w:jc w:val="both"/>
      </w:pPr>
      <w:r>
        <w:t xml:space="preserve">• повышение психолого-педагогической компетентности педагогов; </w:t>
      </w:r>
    </w:p>
    <w:p w:rsidR="00D14BE1" w:rsidRDefault="00F918D6" w:rsidP="00936707">
      <w:pPr>
        <w:jc w:val="both"/>
      </w:pPr>
      <w:r>
        <w:t xml:space="preserve">• помощь в решении профессиональных затруднений; </w:t>
      </w:r>
    </w:p>
    <w:p w:rsidR="00D14BE1" w:rsidRDefault="00F918D6" w:rsidP="00936707">
      <w:pPr>
        <w:jc w:val="both"/>
      </w:pPr>
      <w:r>
        <w:t xml:space="preserve">• поддержка в ситуациях педагогического взаимодействия; </w:t>
      </w:r>
    </w:p>
    <w:p w:rsidR="00D14BE1" w:rsidRDefault="00F918D6" w:rsidP="00936707">
      <w:pPr>
        <w:jc w:val="both"/>
      </w:pPr>
      <w:r>
        <w:t xml:space="preserve">• предупреждение ситуаций профессионального выгорания педагогов; </w:t>
      </w:r>
    </w:p>
    <w:p w:rsidR="00D14BE1" w:rsidRDefault="00F918D6" w:rsidP="00936707">
      <w:pPr>
        <w:jc w:val="both"/>
      </w:pPr>
      <w:r>
        <w:t xml:space="preserve">• поддержка молодых специалистов. </w:t>
      </w:r>
    </w:p>
    <w:p w:rsidR="00D14BE1" w:rsidRPr="00D14BE1" w:rsidRDefault="00F918D6" w:rsidP="00936707">
      <w:pPr>
        <w:jc w:val="both"/>
        <w:rPr>
          <w:i/>
        </w:rPr>
      </w:pPr>
      <w:r w:rsidRPr="00D14BE1">
        <w:rPr>
          <w:i/>
        </w:rPr>
        <w:t xml:space="preserve">Принципы реализации технологии: </w:t>
      </w:r>
    </w:p>
    <w:p w:rsidR="00D14BE1" w:rsidRDefault="00F918D6" w:rsidP="00936707">
      <w:pPr>
        <w:jc w:val="both"/>
      </w:pPr>
      <w:r>
        <w:t xml:space="preserve">• безусловное принятие личности педагога и его профессиональных затруднений; </w:t>
      </w:r>
    </w:p>
    <w:p w:rsidR="00D14BE1" w:rsidRDefault="00F918D6" w:rsidP="00936707">
      <w:pPr>
        <w:jc w:val="both"/>
      </w:pPr>
      <w:r>
        <w:t xml:space="preserve">• индивидуальный подход к личности и деятельности педагога; </w:t>
      </w:r>
    </w:p>
    <w:p w:rsidR="00D14BE1" w:rsidRDefault="00F918D6" w:rsidP="00936707">
      <w:pPr>
        <w:jc w:val="both"/>
      </w:pPr>
      <w:r>
        <w:t xml:space="preserve">• создание ситуаций </w:t>
      </w:r>
      <w:proofErr w:type="spellStart"/>
      <w:r>
        <w:t>взаимообучения</w:t>
      </w:r>
      <w:proofErr w:type="spellEnd"/>
      <w:r>
        <w:t>, взаимопомощи;</w:t>
      </w:r>
    </w:p>
    <w:p w:rsidR="00D14BE1" w:rsidRDefault="00F918D6" w:rsidP="00936707">
      <w:pPr>
        <w:jc w:val="both"/>
      </w:pPr>
      <w:r>
        <w:t xml:space="preserve">• обучение приемам </w:t>
      </w:r>
      <w:proofErr w:type="gramStart"/>
      <w:r>
        <w:t>профессиональной</w:t>
      </w:r>
      <w:proofErr w:type="gramEnd"/>
      <w:r>
        <w:t xml:space="preserve"> </w:t>
      </w:r>
      <w:proofErr w:type="spellStart"/>
      <w:r>
        <w:t>саморегуляции</w:t>
      </w:r>
      <w:proofErr w:type="spellEnd"/>
      <w:r>
        <w:t xml:space="preserve"> и творческого саморазвития; </w:t>
      </w:r>
    </w:p>
    <w:p w:rsidR="00D14BE1" w:rsidRDefault="00F918D6" w:rsidP="00936707">
      <w:pPr>
        <w:jc w:val="both"/>
      </w:pPr>
      <w:r>
        <w:t xml:space="preserve">• сопровождение педагога в условиях реальных педагогических ситуаций; </w:t>
      </w:r>
    </w:p>
    <w:p w:rsidR="00D14BE1" w:rsidRDefault="00F918D6" w:rsidP="00936707">
      <w:pPr>
        <w:jc w:val="both"/>
      </w:pPr>
      <w:r>
        <w:t xml:space="preserve">• формирование ситуаций профессионального успеха. </w:t>
      </w:r>
    </w:p>
    <w:p w:rsidR="00D14BE1" w:rsidRDefault="00D14BE1" w:rsidP="00936707">
      <w:pPr>
        <w:jc w:val="both"/>
      </w:pPr>
    </w:p>
    <w:p w:rsidR="00D14BE1" w:rsidRDefault="00F918D6" w:rsidP="00936707">
      <w:pPr>
        <w:jc w:val="both"/>
      </w:pPr>
      <w:r w:rsidRPr="00D14BE1">
        <w:rPr>
          <w:i/>
        </w:rPr>
        <w:t>Сущность и алгоритм реализации техно</w:t>
      </w:r>
      <w:r>
        <w:t xml:space="preserve">логии: </w:t>
      </w:r>
    </w:p>
    <w:p w:rsidR="00D14BE1" w:rsidRDefault="00F918D6" w:rsidP="00936707">
      <w:pPr>
        <w:jc w:val="both"/>
      </w:pPr>
      <w:r>
        <w:t xml:space="preserve">1. Определение сильных сторон деятельности педагога (повышение профессиональной самооценки, мотивации деятельности, поиск точки профессиональной опоры). </w:t>
      </w:r>
    </w:p>
    <w:p w:rsidR="00D14BE1" w:rsidRDefault="00F918D6" w:rsidP="00936707">
      <w:pPr>
        <w:jc w:val="both"/>
      </w:pPr>
      <w:r>
        <w:t xml:space="preserve">2. Выявление затруднений в профессиональной деятельности педагога (в процессе взаимодействия с детьми, в определении индивидуальных психологических особенностей детей, в реализации индивидуального </w:t>
      </w:r>
      <w:r>
        <w:lastRenderedPageBreak/>
        <w:t>подхода к ребенку, в формировании вариативности приемов и сре</w:t>
      </w:r>
      <w:proofErr w:type="gramStart"/>
      <w:r>
        <w:t>дств вз</w:t>
      </w:r>
      <w:proofErr w:type="gramEnd"/>
      <w:r>
        <w:t xml:space="preserve">аимодействия и др.). </w:t>
      </w:r>
    </w:p>
    <w:p w:rsidR="00D14BE1" w:rsidRDefault="00F918D6" w:rsidP="00936707">
      <w:pPr>
        <w:jc w:val="both"/>
      </w:pPr>
      <w:r>
        <w:t xml:space="preserve">3. </w:t>
      </w:r>
      <w:proofErr w:type="spellStart"/>
      <w:r>
        <w:t>Типологизация</w:t>
      </w:r>
      <w:proofErr w:type="spellEnd"/>
      <w:r>
        <w:t xml:space="preserve"> и характеристика существующих затруднений, поиск причин возникающих затруднений, рефлексия. </w:t>
      </w:r>
    </w:p>
    <w:p w:rsidR="00D14BE1" w:rsidRDefault="00F918D6" w:rsidP="00936707">
      <w:pPr>
        <w:jc w:val="both"/>
      </w:pPr>
      <w:r>
        <w:t xml:space="preserve">4. Определение вариантов и условий преодоления затруднений. </w:t>
      </w:r>
    </w:p>
    <w:p w:rsidR="00D14BE1" w:rsidRDefault="00F918D6" w:rsidP="00936707">
      <w:pPr>
        <w:jc w:val="both"/>
      </w:pPr>
      <w:r>
        <w:t xml:space="preserve">5. Формирование необходимых профессиональных умений (тренинги, программы практического обучения). </w:t>
      </w:r>
    </w:p>
    <w:p w:rsidR="00D14BE1" w:rsidRDefault="00F918D6" w:rsidP="00936707">
      <w:pPr>
        <w:jc w:val="both"/>
      </w:pPr>
      <w:r>
        <w:t>6. Сопровождение и поддержка в условиях реальной педа</w:t>
      </w:r>
      <w:r w:rsidR="00D14BE1">
        <w:t>гогической ситуации</w:t>
      </w:r>
      <w:r>
        <w:t xml:space="preserve">. </w:t>
      </w:r>
    </w:p>
    <w:p w:rsidR="00D14BE1" w:rsidRDefault="00F918D6" w:rsidP="00936707">
      <w:pPr>
        <w:jc w:val="both"/>
      </w:pPr>
      <w:r w:rsidRPr="00D14BE1">
        <w:rPr>
          <w:i/>
        </w:rPr>
        <w:t>Этапы реализации технологии</w:t>
      </w:r>
      <w:r>
        <w:t xml:space="preserve"> сопровождения педагога: </w:t>
      </w:r>
    </w:p>
    <w:p w:rsidR="00D14BE1" w:rsidRDefault="00F918D6" w:rsidP="00936707">
      <w:pPr>
        <w:jc w:val="both"/>
      </w:pPr>
      <w:r>
        <w:t xml:space="preserve">1 этап: диагностический (диагностика и рефлексия существующих достижений и затруднений), </w:t>
      </w:r>
    </w:p>
    <w:p w:rsidR="00D14BE1" w:rsidRDefault="00F918D6" w:rsidP="00936707">
      <w:pPr>
        <w:jc w:val="both"/>
      </w:pPr>
      <w:r>
        <w:t xml:space="preserve">2 этап: формирующий (обучение профессиональным умениям в ходе психолого-педагогических практикумов, тренингов и др.), </w:t>
      </w:r>
    </w:p>
    <w:p w:rsidR="00D14BE1" w:rsidRDefault="00F918D6" w:rsidP="00936707">
      <w:pPr>
        <w:jc w:val="both"/>
      </w:pPr>
      <w:r>
        <w:t xml:space="preserve">3 этап: поддержка в условиях реальных педагогических ситуаций (помощь в организации и реализации ситуаций взаимодействия), </w:t>
      </w:r>
    </w:p>
    <w:p w:rsidR="00D14BE1" w:rsidRDefault="00F918D6" w:rsidP="00936707">
      <w:pPr>
        <w:jc w:val="both"/>
      </w:pPr>
      <w:r>
        <w:t xml:space="preserve">4 этап: оценочно-рефлексивный (оценка достижений, изменений, эффективности реализуемой деятельности). </w:t>
      </w:r>
    </w:p>
    <w:p w:rsidR="00D14BE1" w:rsidRDefault="00F918D6" w:rsidP="00936707">
      <w:pPr>
        <w:jc w:val="both"/>
      </w:pPr>
      <w:r w:rsidRPr="00D14BE1">
        <w:rPr>
          <w:i/>
        </w:rPr>
        <w:t xml:space="preserve">Критерии </w:t>
      </w:r>
      <w:proofErr w:type="gramStart"/>
      <w:r w:rsidRPr="00D14BE1">
        <w:rPr>
          <w:i/>
        </w:rPr>
        <w:t>оценки</w:t>
      </w:r>
      <w:r>
        <w:t xml:space="preserve"> эффективности технологии сопровождения педагога</w:t>
      </w:r>
      <w:proofErr w:type="gramEnd"/>
      <w:r>
        <w:t xml:space="preserve">: </w:t>
      </w:r>
    </w:p>
    <w:p w:rsidR="00D14BE1" w:rsidRDefault="00F918D6" w:rsidP="00936707">
      <w:pPr>
        <w:jc w:val="both"/>
      </w:pPr>
      <w:r>
        <w:t xml:space="preserve">• повышение мотивации к профессиональному саморазвитию, </w:t>
      </w:r>
    </w:p>
    <w:p w:rsidR="00D14BE1" w:rsidRDefault="00F918D6" w:rsidP="00936707">
      <w:pPr>
        <w:jc w:val="both"/>
      </w:pPr>
      <w:r>
        <w:t xml:space="preserve">• повышение компетентности в решении различных ситуаций взаимодействия, </w:t>
      </w:r>
    </w:p>
    <w:p w:rsidR="00761BD9" w:rsidRDefault="00F918D6" w:rsidP="00936707">
      <w:pPr>
        <w:jc w:val="both"/>
      </w:pPr>
      <w:r>
        <w:t xml:space="preserve">• степень удовлетворенности профессиональной деятельностью, </w:t>
      </w:r>
    </w:p>
    <w:p w:rsidR="00761BD9" w:rsidRDefault="00F918D6" w:rsidP="00936707">
      <w:pPr>
        <w:jc w:val="both"/>
      </w:pPr>
      <w:r>
        <w:t xml:space="preserve">• снижение уровня тревожности в профессиональных ситуациях. </w:t>
      </w:r>
    </w:p>
    <w:p w:rsidR="00761BD9" w:rsidRDefault="00F918D6" w:rsidP="00936707">
      <w:pPr>
        <w:jc w:val="both"/>
      </w:pPr>
      <w:proofErr w:type="spellStart"/>
      <w:r w:rsidRPr="00761BD9">
        <w:rPr>
          <w:i/>
        </w:rPr>
        <w:t>Инновационность</w:t>
      </w:r>
      <w:proofErr w:type="spellEnd"/>
      <w:r w:rsidRPr="00761BD9">
        <w:rPr>
          <w:i/>
        </w:rPr>
        <w:t xml:space="preserve"> технологии</w:t>
      </w:r>
      <w:r>
        <w:t xml:space="preserve"> заключается в организации процесса психологического сопровождения педагога в условиях реальной профессиональной деятельности, </w:t>
      </w:r>
      <w:proofErr w:type="gramStart"/>
      <w:r>
        <w:t>которое</w:t>
      </w:r>
      <w:proofErr w:type="gramEnd"/>
      <w:r>
        <w:t xml:space="preserve"> реализуется после специального обучения психологическим основам эффективного взаимодействия с участниками образовательного процесса. </w:t>
      </w:r>
    </w:p>
    <w:p w:rsidR="00761BD9" w:rsidRDefault="00F918D6" w:rsidP="00936707">
      <w:pPr>
        <w:jc w:val="both"/>
      </w:pPr>
      <w:r>
        <w:t xml:space="preserve">Сопровождение осуществляется как помощь и поддержка в реализации эффективного профессионального общения, организации рефлексии и профессиональной оценки ситуаций профессионального взаимодействия. </w:t>
      </w:r>
    </w:p>
    <w:p w:rsidR="00761BD9" w:rsidRDefault="00F918D6" w:rsidP="00936707">
      <w:pPr>
        <w:jc w:val="both"/>
      </w:pPr>
      <w:r>
        <w:t xml:space="preserve">В основе поддержки лежит метод комплексного сопровождения, реализующего четыре функции: </w:t>
      </w:r>
    </w:p>
    <w:p w:rsidR="00761BD9" w:rsidRDefault="00F918D6" w:rsidP="00936707">
      <w:pPr>
        <w:jc w:val="both"/>
      </w:pPr>
      <w:r>
        <w:t xml:space="preserve">• диагностика возникающих у ребенка проблем; </w:t>
      </w:r>
    </w:p>
    <w:p w:rsidR="00761BD9" w:rsidRDefault="00F918D6" w:rsidP="00936707">
      <w:pPr>
        <w:jc w:val="both"/>
      </w:pPr>
      <w:r>
        <w:t xml:space="preserve">• поиск информации о сути проблемы и способах ее разрешения; </w:t>
      </w:r>
    </w:p>
    <w:p w:rsidR="00761BD9" w:rsidRDefault="00F918D6" w:rsidP="00936707">
      <w:pPr>
        <w:jc w:val="both"/>
      </w:pPr>
      <w:r>
        <w:t xml:space="preserve">• консультация на этапе принятия решения и выработке плана решения проблемы; </w:t>
      </w:r>
    </w:p>
    <w:p w:rsidR="00761BD9" w:rsidRDefault="00F918D6" w:rsidP="00936707">
      <w:pPr>
        <w:jc w:val="both"/>
      </w:pPr>
      <w:r>
        <w:t>• помощь на этапе реализации решения проблемы</w:t>
      </w:r>
      <w:r w:rsidR="00761BD9">
        <w:t>.</w:t>
      </w:r>
    </w:p>
    <w:p w:rsidR="00761BD9" w:rsidRDefault="00761BD9" w:rsidP="00936707">
      <w:pPr>
        <w:jc w:val="both"/>
      </w:pPr>
    </w:p>
    <w:p w:rsidR="00761BD9" w:rsidRPr="00761BD9" w:rsidRDefault="00F918D6" w:rsidP="00761BD9">
      <w:pPr>
        <w:jc w:val="center"/>
        <w:rPr>
          <w:b/>
        </w:rPr>
      </w:pPr>
      <w:r w:rsidRPr="00761BD9">
        <w:rPr>
          <w:b/>
        </w:rPr>
        <w:t>ПСИХОЛОГО-ПЕДАГОГИЧЕСКИЕ ТЕХНОЛОГИИ И УСЛОВИЯ СОПРОВОЖДЕНИЯ УЧАЩИХСЯ С ОВЗ В ИНКЛЮЗИВНОЙ ОБРАЗОВАТЕЛЬНОЙ СРЕДЕ</w:t>
      </w:r>
    </w:p>
    <w:p w:rsidR="00761BD9" w:rsidRPr="00761BD9" w:rsidRDefault="00F918D6" w:rsidP="00761BD9">
      <w:pPr>
        <w:jc w:val="center"/>
        <w:rPr>
          <w:b/>
        </w:rPr>
      </w:pPr>
      <w:r w:rsidRPr="00761BD9">
        <w:rPr>
          <w:b/>
        </w:rPr>
        <w:lastRenderedPageBreak/>
        <w:t xml:space="preserve">Технология деятельности школьного </w:t>
      </w:r>
      <w:proofErr w:type="spellStart"/>
      <w:r w:rsidRPr="00761BD9">
        <w:rPr>
          <w:b/>
        </w:rPr>
        <w:t>психолого-медикопедагогического</w:t>
      </w:r>
      <w:proofErr w:type="spellEnd"/>
      <w:r w:rsidRPr="00761BD9">
        <w:rPr>
          <w:b/>
        </w:rPr>
        <w:t xml:space="preserve"> консилиума (</w:t>
      </w:r>
      <w:proofErr w:type="spellStart"/>
      <w:r w:rsidRPr="00761BD9">
        <w:rPr>
          <w:b/>
        </w:rPr>
        <w:t>ПМПк</w:t>
      </w:r>
      <w:proofErr w:type="spellEnd"/>
      <w:r w:rsidRPr="00761BD9">
        <w:rPr>
          <w:b/>
        </w:rPr>
        <w:t xml:space="preserve">) (состав </w:t>
      </w:r>
      <w:proofErr w:type="spellStart"/>
      <w:r w:rsidRPr="00761BD9">
        <w:rPr>
          <w:b/>
        </w:rPr>
        <w:t>ПМПк</w:t>
      </w:r>
      <w:proofErr w:type="spellEnd"/>
      <w:r w:rsidRPr="00761BD9">
        <w:rPr>
          <w:b/>
        </w:rPr>
        <w:t>, задачи и этапы деятельности)</w:t>
      </w:r>
    </w:p>
    <w:p w:rsidR="00761BD9" w:rsidRDefault="00F918D6" w:rsidP="00936707">
      <w:pPr>
        <w:jc w:val="both"/>
      </w:pPr>
      <w:proofErr w:type="spellStart"/>
      <w:r>
        <w:t>ПМПк</w:t>
      </w:r>
      <w:proofErr w:type="spellEnd"/>
      <w:r>
        <w:t xml:space="preserve"> – это постоянно действующий, объединенный общими целями, скоординированный коллектив специалистов, реализующий психолого-педагогическое сопровождение ребенка с ОВЗ в соответствии с и</w:t>
      </w:r>
      <w:r w:rsidR="00761BD9">
        <w:t>ндивидуальной образовательной</w:t>
      </w:r>
      <w:r>
        <w:t xml:space="preserve"> программой, а также осуществляющий сопровождение всех субъектов инклюзивной образовательной среды. </w:t>
      </w:r>
      <w:proofErr w:type="gramStart"/>
      <w:r>
        <w:t>Если общую стратегию (целостный образовательный маршрут и специальные условия его реализации) включения ребенка в определенной степени определяют специалисты ПМПК, то разработка тактических задач сопровождения, конкретизация последовательности подключения того или иного специалиста, детализация необходимых условий в образовательном учреждении, подбор конкретных коррекционных программ, тактик, технологий сопровождения, наиболее адекватных особенностям ребенка и всей ситуации его включения в среду обычных сверстников, является задачей именно</w:t>
      </w:r>
      <w:proofErr w:type="gramEnd"/>
      <w:r>
        <w:t xml:space="preserve"> школьного консилиума. </w:t>
      </w:r>
    </w:p>
    <w:p w:rsidR="00761BD9" w:rsidRDefault="00F918D6" w:rsidP="00936707">
      <w:pPr>
        <w:jc w:val="both"/>
      </w:pPr>
      <w:r>
        <w:t xml:space="preserve">Все это «укладывается» в такой компонент индивидуальной образовательной программы, как «психолого-педагогическое сопровождение». </w:t>
      </w:r>
      <w:proofErr w:type="spellStart"/>
      <w:r>
        <w:t>ПМПк</w:t>
      </w:r>
      <w:proofErr w:type="spellEnd"/>
      <w:r>
        <w:t xml:space="preserve"> образовательного учреждения действует на основе соответствующего инструктивного письма Министерства образования (№ 27/901'6 от 27.03.2000). В этом методическом документе определены все необходимые моменты и </w:t>
      </w:r>
      <w:r w:rsidR="00761BD9">
        <w:t>режимы деятельности консилиума.</w:t>
      </w:r>
    </w:p>
    <w:p w:rsidR="00761BD9" w:rsidRDefault="00F918D6" w:rsidP="00936707">
      <w:pPr>
        <w:jc w:val="both"/>
      </w:pPr>
      <w:r>
        <w:t xml:space="preserve">К основным задачам консилиума образовательного учреждения (решающего, как уже отмечалось, проблемы не только сопровождения детей с ОВЗ, включенных в среду обычных сверстников, но и особенностей их социальной адаптации в детском сообществе, отношения в детской группе и образовательного учреждения в целом) относятся: </w:t>
      </w:r>
    </w:p>
    <w:p w:rsidR="00761BD9" w:rsidRDefault="00F918D6" w:rsidP="00936707">
      <w:pPr>
        <w:jc w:val="both"/>
      </w:pPr>
      <w:r>
        <w:t>1. Определение тактики и конкретных технологий коррекционно-развивающей работы специалистов, включая режимные моменты оказания специализированной помощи ребенку с ОВЗ, и необходимость проведения тех организационных мероприятий, которые будут сп</w:t>
      </w:r>
      <w:r w:rsidR="00761BD9">
        <w:t>особствовать адаптации вклю</w:t>
      </w:r>
      <w:r>
        <w:t xml:space="preserve">ченного ребенка в детской среде и образовательном учреждении в целом; </w:t>
      </w:r>
    </w:p>
    <w:p w:rsidR="00761BD9" w:rsidRDefault="00F918D6" w:rsidP="00936707">
      <w:pPr>
        <w:jc w:val="both"/>
      </w:pPr>
      <w:r>
        <w:t xml:space="preserve">2. Реализация и динамическая оценка эффективности предпринимаемых мероприятий в первую очередь по отношению к процессам социальной и образовательной адаптации ребенка, его истинному включению в среду сверстников и детское сообщество в целом; </w:t>
      </w:r>
    </w:p>
    <w:p w:rsidR="00761BD9" w:rsidRDefault="00F918D6" w:rsidP="00936707">
      <w:pPr>
        <w:jc w:val="both"/>
      </w:pPr>
      <w:r>
        <w:t xml:space="preserve">3. Экспертные задачи по изменению образовательной траектории включенного ребенка в самом образовательном учреждении (при согласии родителей): например, изменение соотношения индивидуальных и групповых форм работы с ребенком, время пребывания ребенка в среде обычных сверстников и т.п. </w:t>
      </w:r>
    </w:p>
    <w:p w:rsidR="00761BD9" w:rsidRDefault="00F918D6" w:rsidP="00936707">
      <w:pPr>
        <w:jc w:val="both"/>
      </w:pPr>
      <w:r>
        <w:t xml:space="preserve">Если подобные решения являются прерогативой ПМПК (например, в ситуации изменения образовательного маршрута в целом – необходимости </w:t>
      </w:r>
      <w:r>
        <w:lastRenderedPageBreak/>
        <w:t xml:space="preserve">перехода в другое образовательное учреждение или на иную форму получения образования), то </w:t>
      </w:r>
      <w:proofErr w:type="spellStart"/>
      <w:r>
        <w:t>ПМП-консилиум</w:t>
      </w:r>
      <w:proofErr w:type="spellEnd"/>
      <w:r>
        <w:t xml:space="preserve"> просит родителей (законных представителей) ребенка обратиться в </w:t>
      </w:r>
      <w:proofErr w:type="spellStart"/>
      <w:r>
        <w:t>ПМП-комиссию</w:t>
      </w:r>
      <w:proofErr w:type="spellEnd"/>
      <w:r>
        <w:t xml:space="preserve"> с соответствующими рекомендациями </w:t>
      </w:r>
      <w:proofErr w:type="spellStart"/>
      <w:r>
        <w:t>ПМП-консилиума</w:t>
      </w:r>
      <w:proofErr w:type="spellEnd"/>
      <w:r>
        <w:t xml:space="preserve"> образовательного учреждения. </w:t>
      </w:r>
    </w:p>
    <w:p w:rsidR="00761BD9" w:rsidRDefault="00F918D6" w:rsidP="00936707">
      <w:pPr>
        <w:jc w:val="both"/>
      </w:pPr>
      <w:r>
        <w:t xml:space="preserve">4. Задачи по выявлению детей, не проходивших ПМПК и не имеющих статуса «включенный», </w:t>
      </w:r>
      <w:proofErr w:type="gramStart"/>
      <w:r>
        <w:t>но</w:t>
      </w:r>
      <w:proofErr w:type="gramEnd"/>
      <w:r>
        <w:t xml:space="preserve"> тем не менее нуждающихся в специализированных образовательных условиях и помощи со стороны различных специалистов для успешной адаптации ребенка и его обучения. В данном случае речь идет о выделении детей, которых можно отнести к категории «ограниченные возможности здоровья» и которые нуждаются в организации специальных условий образования, но не имеют пока еще статуса включенного ребенка (то есть не прошли через комплексное консультирование </w:t>
      </w:r>
      <w:proofErr w:type="gramStart"/>
      <w:r>
        <w:t>на</w:t>
      </w:r>
      <w:proofErr w:type="gramEnd"/>
      <w:r>
        <w:t xml:space="preserve"> территориальной ПМПК). </w:t>
      </w:r>
    </w:p>
    <w:p w:rsidR="00761BD9" w:rsidRDefault="00F918D6" w:rsidP="00936707">
      <w:pPr>
        <w:jc w:val="both"/>
      </w:pPr>
      <w:r>
        <w:t>Решение данной задачи включает</w:t>
      </w:r>
      <w:r w:rsidR="00761BD9">
        <w:t xml:space="preserve"> в себя оценку образователь</w:t>
      </w:r>
      <w:r>
        <w:t xml:space="preserve">ной и социальной адаптации всех детей образовательного учреждения. </w:t>
      </w:r>
    </w:p>
    <w:p w:rsidR="00761BD9" w:rsidRDefault="00F918D6" w:rsidP="00936707">
      <w:pPr>
        <w:jc w:val="both"/>
      </w:pPr>
      <w:r>
        <w:t xml:space="preserve">5. Задачи по координации взаимодействия специалистов по оказанию дополнительной специализированной помощи детям. В то же время к одной из основных задач деятельности консилиума следует отнести и координацию деятельности всех участников образовательного процесса (принцип </w:t>
      </w:r>
      <w:proofErr w:type="spellStart"/>
      <w:r>
        <w:t>междисциплинарности</w:t>
      </w:r>
      <w:proofErr w:type="spellEnd"/>
      <w:r>
        <w:t xml:space="preserve"> и скоординированного характера деятельности). </w:t>
      </w:r>
    </w:p>
    <w:p w:rsidR="00761BD9" w:rsidRDefault="00F918D6" w:rsidP="00936707">
      <w:pPr>
        <w:jc w:val="both"/>
      </w:pPr>
      <w:r>
        <w:t xml:space="preserve">6. Задача оценки качества жизни и обучения других детей, обучающихся с «особым» ребенком в одной группе или классе. В данном случае идет речь о соблюдении прав всех детей на получение образование. В основном функция сопровождения детей класса должна выполняться психологом. Именно в его профессиональной компетенции находится оценка межличностных отношений, коммуникативных особенностей, других аспектов взаимодействия и эмоциональной атмосферы в детском коллективе. </w:t>
      </w:r>
    </w:p>
    <w:p w:rsidR="00761BD9" w:rsidRDefault="00F918D6" w:rsidP="00936707">
      <w:pPr>
        <w:jc w:val="both"/>
      </w:pPr>
      <w:r>
        <w:t xml:space="preserve">Другие специалисты консилиума также должны быть включены в сопровождение всех остальных детей класса, группы – каждый в сфере своей профессиональной компетенции. И логопед, и дефектолог, а при его отсутствии – сам педагог класса, должны определенным образом в определенной технологии отслеживать адекватное формирование соответствующих компетенций у всего детского сообщества, в которое включен ребенок с ОВЗ. </w:t>
      </w:r>
    </w:p>
    <w:p w:rsidR="00761BD9" w:rsidRDefault="00F918D6" w:rsidP="00936707">
      <w:pPr>
        <w:jc w:val="both"/>
      </w:pPr>
      <w:r>
        <w:t>Сопровождение родителей (и ребенка с ОВЗ, и родителей других детей) целиком и полностью является прерогативой психолога консилиума. Данная составляющая его деятельности должна стать одной из составных частей в общей программе психолого-педагогического сопровождения ин</w:t>
      </w:r>
      <w:r w:rsidR="00761BD9">
        <w:t xml:space="preserve">клюзивной практики. </w:t>
      </w:r>
    </w:p>
    <w:p w:rsidR="00761BD9" w:rsidRDefault="00F918D6" w:rsidP="00936707">
      <w:pPr>
        <w:jc w:val="both"/>
      </w:pPr>
      <w:r>
        <w:t xml:space="preserve">Этапы деятельности </w:t>
      </w:r>
      <w:proofErr w:type="spellStart"/>
      <w:r>
        <w:t>ПМПк</w:t>
      </w:r>
      <w:proofErr w:type="spellEnd"/>
      <w:r>
        <w:t xml:space="preserve"> </w:t>
      </w:r>
    </w:p>
    <w:p w:rsidR="00761BD9" w:rsidRDefault="00F918D6" w:rsidP="00936707">
      <w:pPr>
        <w:jc w:val="both"/>
      </w:pPr>
      <w:r>
        <w:t xml:space="preserve">1 этап: анализ актуальных ресурсов специалистов в соответствии с рекомендациями ПМПК, которые в соответствии с Законом об образовании лиц с ОВЗ становятся </w:t>
      </w:r>
      <w:proofErr w:type="gramStart"/>
      <w:r>
        <w:t>обязательными к исполнению</w:t>
      </w:r>
      <w:proofErr w:type="gramEnd"/>
      <w:r>
        <w:t xml:space="preserve"> в образовательном учреждении. </w:t>
      </w:r>
      <w:proofErr w:type="gramStart"/>
      <w:r>
        <w:t>Анализ рекомендаций и условий включения, представленный в рекомендациях ПМПК (потребность в сопровождении (</w:t>
      </w:r>
      <w:proofErr w:type="spellStart"/>
      <w:r>
        <w:t>тьютор</w:t>
      </w:r>
      <w:proofErr w:type="spellEnd"/>
      <w:r>
        <w:t xml:space="preserve">), </w:t>
      </w:r>
      <w:r>
        <w:lastRenderedPageBreak/>
        <w:t xml:space="preserve">направленность коррекционной работы (логопед, психолог, дефектолог, специальный педагог, ЛФК, врач и т.п.), рекомендуемый режим занятий и консультаций, дополнительная помощь специалистов вне ОУ, дополнительное специальное оборудование и т.п.) для успешного включения ребенка с ОВЗ в детское сообщество конкретного ОУ, группы или класса. </w:t>
      </w:r>
      <w:proofErr w:type="gramEnd"/>
    </w:p>
    <w:p w:rsidR="00761BD9" w:rsidRDefault="00F918D6" w:rsidP="00936707">
      <w:pPr>
        <w:jc w:val="both"/>
      </w:pPr>
      <w:r>
        <w:t xml:space="preserve">2 этап: первичное (углубленное) обследование ребенка специалистами (в том числе и психологом). Этот этап деятельности консилиума заканчивается составлением индивидуальных заключений каждым специалистом. </w:t>
      </w:r>
    </w:p>
    <w:p w:rsidR="00761BD9" w:rsidRDefault="00F918D6" w:rsidP="00936707">
      <w:pPr>
        <w:jc w:val="both"/>
      </w:pPr>
      <w:r>
        <w:t>3 этап: в соответствии с принципом индивидуально</w:t>
      </w:r>
      <w:r w:rsidR="00761BD9">
        <w:t>-</w:t>
      </w:r>
      <w:r>
        <w:t xml:space="preserve">коллегиального обследования после проведения индивидуальных обследований специалисты проводят коллегиальное обсуждение полученных результатов с одновременным «прописыванием» рекомендаций и определением «контуров» индивидуальной образовательной программы. </w:t>
      </w:r>
    </w:p>
    <w:p w:rsidR="00761BD9" w:rsidRDefault="00F918D6" w:rsidP="00936707">
      <w:pPr>
        <w:jc w:val="both"/>
      </w:pPr>
      <w:r>
        <w:t>Характерной особенностью деятельности специалистов консилиума в условиях реализации инклюзивного образования является то, что их работа не может протекать изолированно от других специалистов и от деятельности педагогов и воспитателей. В ситуации, когда консилиум ОУ не пришел к общему мнению о характере необходимой развивающей и коррекционной работы с ребенком, случай оказался сложным и опыта специалистов недостаточно, специал</w:t>
      </w:r>
      <w:r w:rsidR="00761BD9">
        <w:t>исты могут обратиться к спе</w:t>
      </w:r>
      <w:r>
        <w:t xml:space="preserve">циалистам территориальной (окружной) ПМПК для повторной (а иногда и первичной) консультации. </w:t>
      </w:r>
    </w:p>
    <w:p w:rsidR="00761BD9" w:rsidRDefault="00F918D6" w:rsidP="00936707">
      <w:pPr>
        <w:jc w:val="both"/>
      </w:pPr>
      <w:r>
        <w:t xml:space="preserve">К этому же этапу коллегиально организованной деятельности консилиума можно отнести разработку индивидуальной образовательной программы. </w:t>
      </w:r>
    </w:p>
    <w:p w:rsidR="00761BD9" w:rsidRDefault="00F918D6" w:rsidP="00936707">
      <w:pPr>
        <w:jc w:val="both"/>
      </w:pPr>
      <w:r>
        <w:t xml:space="preserve">4 этап: собственно реализация решений школьного консилиума: реализация индивидуальной образовательной программы, включающей </w:t>
      </w:r>
      <w:proofErr w:type="gramStart"/>
      <w:r>
        <w:t>в</w:t>
      </w:r>
      <w:proofErr w:type="gramEnd"/>
      <w:r>
        <w:t xml:space="preserve"> себя коррекционные и развивающие занятия специалистов сопровождения; включение специальной коррекционной помощи непосредственно в процесс обучения и воспитания ребенка с ОВЗ. Завершением этого этапа работы каждого специалиста является динамическое обследование (оценка состояния ребенка после окончания цикла коррекционно-развивающей работы в рамках ИОП) или итоговое обследование. Результаты деятельности отражаются в соответствующем заключении специалистов по</w:t>
      </w:r>
      <w:r w:rsidR="00761BD9">
        <w:t xml:space="preserve"> оценке динамики</w:t>
      </w:r>
      <w:r>
        <w:t xml:space="preserve">. </w:t>
      </w:r>
    </w:p>
    <w:p w:rsidR="00761BD9" w:rsidRDefault="00761BD9" w:rsidP="00936707">
      <w:pPr>
        <w:jc w:val="both"/>
      </w:pPr>
    </w:p>
    <w:p w:rsidR="00FA5158" w:rsidRDefault="00FA5158" w:rsidP="00936707">
      <w:pPr>
        <w:jc w:val="both"/>
      </w:pPr>
    </w:p>
    <w:p w:rsidR="00FA5158" w:rsidRDefault="00FA5158" w:rsidP="00936707">
      <w:pPr>
        <w:ind w:firstLine="0"/>
        <w:jc w:val="both"/>
      </w:pPr>
      <w:r w:rsidRPr="00FA5158">
        <w:drawing>
          <wp:inline distT="0" distB="0" distL="0" distR="0">
            <wp:extent cx="1784244" cy="1070547"/>
            <wp:effectExtent l="19050" t="0" r="6456" b="0"/>
            <wp:docPr id="2" name="Рисунок 1" descr="https://pbs.twimg.com/media/ED8LA__WsAA7PK5.jpg:lar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ED8LA__WsAA7PK5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44" cy="10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158" w:rsidSect="0081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918D6"/>
    <w:rsid w:val="001E2313"/>
    <w:rsid w:val="00276596"/>
    <w:rsid w:val="0034404A"/>
    <w:rsid w:val="00761BD9"/>
    <w:rsid w:val="00812B7E"/>
    <w:rsid w:val="00936707"/>
    <w:rsid w:val="009A7B26"/>
    <w:rsid w:val="00BB2584"/>
    <w:rsid w:val="00D14BE1"/>
    <w:rsid w:val="00DF1813"/>
    <w:rsid w:val="00F918D6"/>
    <w:rsid w:val="00FA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659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5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2020-10-20T10:16:00Z</dcterms:created>
  <dcterms:modified xsi:type="dcterms:W3CDTF">2020-10-20T11:56:00Z</dcterms:modified>
</cp:coreProperties>
</file>