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3E" w:rsidRPr="00357CD0" w:rsidRDefault="007D5F3E" w:rsidP="007D5F3E">
      <w:pPr>
        <w:ind w:left="567"/>
        <w:jc w:val="both"/>
        <w:rPr>
          <w:b/>
          <w:sz w:val="28"/>
          <w:szCs w:val="28"/>
        </w:rPr>
      </w:pPr>
      <w:r w:rsidRPr="00357CD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-392477</wp:posOffset>
            </wp:positionH>
            <wp:positionV relativeFrom="paragraph">
              <wp:posOffset>3072</wp:posOffset>
            </wp:positionV>
            <wp:extent cx="607477" cy="436728"/>
            <wp:effectExtent l="19050" t="0" r="2123" b="0"/>
            <wp:wrapNone/>
            <wp:docPr id="28" name="Рисунок 27" descr="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477" cy="43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i/>
          <w:sz w:val="28"/>
          <w:szCs w:val="28"/>
          <w:u w:val="single"/>
        </w:rPr>
        <w:t>Конспектирование</w:t>
      </w:r>
    </w:p>
    <w:p w:rsidR="007D5F3E" w:rsidRPr="00357CD0" w:rsidRDefault="007D5F3E" w:rsidP="007D5F3E">
      <w:pPr>
        <w:ind w:left="142" w:firstLine="567"/>
        <w:rPr>
          <w:sz w:val="28"/>
          <w:szCs w:val="28"/>
        </w:rPr>
      </w:pPr>
      <w:r w:rsidRPr="00357CD0">
        <w:rPr>
          <w:i/>
          <w:iCs/>
          <w:sz w:val="28"/>
          <w:szCs w:val="28"/>
        </w:rPr>
        <w:t xml:space="preserve">Матвеева О.Н. О социализации младших школьников в современных условиях // </w:t>
      </w:r>
      <w:r w:rsidRPr="00357CD0">
        <w:rPr>
          <w:rFonts w:eastAsiaTheme="majorEastAsia"/>
          <w:sz w:val="28"/>
          <w:szCs w:val="28"/>
        </w:rPr>
        <w:t>Известия Пензенского государственного педагогического университета им. В.Г. Белинского. 2010. №16. С. 151-157. Режим доступа:</w:t>
      </w:r>
      <w:r w:rsidRPr="00357CD0">
        <w:rPr>
          <w:sz w:val="28"/>
          <w:szCs w:val="28"/>
        </w:rPr>
        <w:t xml:space="preserve"> </w:t>
      </w:r>
      <w:r w:rsidRPr="00357CD0">
        <w:rPr>
          <w:rFonts w:eastAsiaTheme="majorEastAsia"/>
          <w:sz w:val="28"/>
          <w:szCs w:val="28"/>
        </w:rPr>
        <w:t>https://cyberleninka.ru/article/n/o-sotsializatsii-mladshih-shkolnikov-v-sovremennyh-usloviyah</w:t>
      </w:r>
    </w:p>
    <w:p w:rsidR="006036E0" w:rsidRPr="007D5F3E" w:rsidRDefault="006036E0" w:rsidP="007D5F3E">
      <w:pPr>
        <w:rPr>
          <w:szCs w:val="28"/>
        </w:rPr>
      </w:pPr>
    </w:p>
    <w:sectPr w:rsidR="006036E0" w:rsidRPr="007D5F3E" w:rsidSect="00212BC8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8DA" w:rsidRDefault="004818DA" w:rsidP="00AC741E">
      <w:pPr>
        <w:pStyle w:val="a3"/>
      </w:pPr>
      <w:r>
        <w:separator/>
      </w:r>
    </w:p>
  </w:endnote>
  <w:endnote w:type="continuationSeparator" w:id="0">
    <w:p w:rsidR="004818DA" w:rsidRDefault="004818DA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251DCE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251DCE">
        <w:pPr>
          <w:pStyle w:val="aa"/>
          <w:jc w:val="center"/>
        </w:pPr>
        <w:fldSimple w:instr=" PAGE   \* MERGEFORMAT ">
          <w:r w:rsidR="007D5F3E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8DA" w:rsidRDefault="004818DA" w:rsidP="00AC741E">
      <w:pPr>
        <w:pStyle w:val="a3"/>
      </w:pPr>
      <w:r>
        <w:separator/>
      </w:r>
    </w:p>
  </w:footnote>
  <w:footnote w:type="continuationSeparator" w:id="0">
    <w:p w:rsidR="004818DA" w:rsidRDefault="004818DA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251DCE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87793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1DCE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18DA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04CB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3E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91FEC-DC33-4259-A957-F289BFE2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2</cp:revision>
  <cp:lastPrinted>2020-08-19T06:23:00Z</cp:lastPrinted>
  <dcterms:created xsi:type="dcterms:W3CDTF">2020-11-26T14:26:00Z</dcterms:created>
  <dcterms:modified xsi:type="dcterms:W3CDTF">2020-11-26T14:26:00Z</dcterms:modified>
</cp:coreProperties>
</file>