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4EC" w:rsidRDefault="00D374EC" w:rsidP="00D374EC">
      <w:pPr>
        <w:tabs>
          <w:tab w:val="left" w:pos="23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задание по курсу «Тренинг профессиональной компетентности психологов образования»</w:t>
      </w:r>
    </w:p>
    <w:p w:rsidR="00D374EC" w:rsidRDefault="00D374EC" w:rsidP="00D374EC">
      <w:pPr>
        <w:tabs>
          <w:tab w:val="left" w:pos="23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</w:t>
      </w:r>
      <w:r w:rsidRPr="009806EE">
        <w:rPr>
          <w:rFonts w:ascii="Times New Roman" w:hAnsi="Times New Roman" w:cs="Times New Roman"/>
          <w:b/>
          <w:sz w:val="28"/>
          <w:szCs w:val="28"/>
        </w:rPr>
        <w:t>.11.2020</w:t>
      </w:r>
    </w:p>
    <w:p w:rsidR="00C17379" w:rsidRDefault="00C17379" w:rsidP="002953D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проработать материал из книг «</w:t>
      </w:r>
      <w:r w:rsidRPr="00C17379">
        <w:rPr>
          <w:rFonts w:ascii="Times New Roman" w:hAnsi="Times New Roman" w:cs="Times New Roman"/>
          <w:sz w:val="28"/>
          <w:szCs w:val="28"/>
        </w:rPr>
        <w:t xml:space="preserve">Практическое руководство по трактовке психоаналитических </w:t>
      </w:r>
      <w:proofErr w:type="spellStart"/>
      <w:r w:rsidRPr="00C17379">
        <w:rPr>
          <w:rFonts w:ascii="Times New Roman" w:hAnsi="Times New Roman" w:cs="Times New Roman"/>
          <w:sz w:val="28"/>
          <w:szCs w:val="28"/>
        </w:rPr>
        <w:t>мандал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17379">
        <w:rPr>
          <w:rFonts w:ascii="Times New Roman" w:hAnsi="Times New Roman" w:cs="Times New Roman"/>
          <w:sz w:val="28"/>
          <w:szCs w:val="28"/>
        </w:rPr>
        <w:t>Финчер</w:t>
      </w:r>
      <w:proofErr w:type="spellEnd"/>
      <w:r w:rsidRPr="00C17379">
        <w:rPr>
          <w:rFonts w:ascii="Times New Roman" w:hAnsi="Times New Roman" w:cs="Times New Roman"/>
          <w:sz w:val="28"/>
          <w:szCs w:val="28"/>
        </w:rPr>
        <w:t xml:space="preserve"> С.Ф.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7379">
        <w:rPr>
          <w:rFonts w:ascii="Times New Roman" w:hAnsi="Times New Roman" w:cs="Times New Roman"/>
          <w:sz w:val="28"/>
          <w:szCs w:val="28"/>
        </w:rPr>
        <w:t xml:space="preserve">Создание и интерпретация </w:t>
      </w:r>
      <w:proofErr w:type="spellStart"/>
      <w:r w:rsidRPr="00C17379"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2953D9">
        <w:rPr>
          <w:rFonts w:ascii="Times New Roman" w:hAnsi="Times New Roman" w:cs="Times New Roman"/>
          <w:sz w:val="28"/>
          <w:szCs w:val="28"/>
        </w:rPr>
        <w:t xml:space="preserve">, </w:t>
      </w:r>
      <w:r w:rsidR="002953D9" w:rsidRPr="002953D9">
        <w:rPr>
          <w:rFonts w:ascii="Times New Roman" w:hAnsi="Times New Roman" w:cs="Times New Roman"/>
          <w:sz w:val="28"/>
          <w:szCs w:val="28"/>
        </w:rPr>
        <w:t xml:space="preserve">Копытин А.И. </w:t>
      </w:r>
      <w:r w:rsidR="002953D9">
        <w:rPr>
          <w:rFonts w:ascii="Times New Roman" w:hAnsi="Times New Roman" w:cs="Times New Roman"/>
          <w:sz w:val="28"/>
          <w:szCs w:val="28"/>
        </w:rPr>
        <w:t>«</w:t>
      </w:r>
      <w:r w:rsidR="002953D9" w:rsidRPr="002953D9">
        <w:rPr>
          <w:rFonts w:ascii="Times New Roman" w:hAnsi="Times New Roman" w:cs="Times New Roman"/>
          <w:sz w:val="28"/>
          <w:szCs w:val="28"/>
        </w:rPr>
        <w:t xml:space="preserve">Диагностика в арт-терапии. Метод </w:t>
      </w:r>
      <w:proofErr w:type="spellStart"/>
      <w:r w:rsidR="002953D9" w:rsidRPr="002953D9"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 w:rsidR="002953D9">
        <w:rPr>
          <w:rFonts w:ascii="Times New Roman" w:hAnsi="Times New Roman" w:cs="Times New Roman"/>
          <w:sz w:val="28"/>
          <w:szCs w:val="28"/>
        </w:rPr>
        <w:t xml:space="preserve">» </w:t>
      </w:r>
      <w:r w:rsidR="00FC4A16">
        <w:rPr>
          <w:rFonts w:ascii="Times New Roman" w:hAnsi="Times New Roman" w:cs="Times New Roman"/>
          <w:sz w:val="28"/>
          <w:szCs w:val="28"/>
        </w:rPr>
        <w:t>и видеоматериалы.</w:t>
      </w:r>
      <w:bookmarkStart w:id="0" w:name="_GoBack"/>
      <w:bookmarkEnd w:id="0"/>
    </w:p>
    <w:p w:rsidR="00405D8D" w:rsidRPr="00C17379" w:rsidRDefault="00B8023B" w:rsidP="00DB1C4E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7379">
        <w:rPr>
          <w:rFonts w:ascii="Times New Roman" w:hAnsi="Times New Roman" w:cs="Times New Roman"/>
          <w:sz w:val="28"/>
          <w:szCs w:val="28"/>
        </w:rPr>
        <w:t xml:space="preserve">После работы над лекционным </w:t>
      </w:r>
      <w:r w:rsidR="00D374EC" w:rsidRPr="00C17379">
        <w:rPr>
          <w:rFonts w:ascii="Times New Roman" w:hAnsi="Times New Roman" w:cs="Times New Roman"/>
          <w:sz w:val="28"/>
          <w:szCs w:val="28"/>
        </w:rPr>
        <w:t xml:space="preserve">и теоретическим </w:t>
      </w:r>
      <w:r w:rsidRPr="00C17379">
        <w:rPr>
          <w:rFonts w:ascii="Times New Roman" w:hAnsi="Times New Roman" w:cs="Times New Roman"/>
          <w:sz w:val="28"/>
          <w:szCs w:val="28"/>
        </w:rPr>
        <w:t xml:space="preserve">материалом, создайте свою </w:t>
      </w:r>
      <w:proofErr w:type="spellStart"/>
      <w:r w:rsidRPr="00C17379">
        <w:rPr>
          <w:rFonts w:ascii="Times New Roman" w:hAnsi="Times New Roman" w:cs="Times New Roman"/>
          <w:sz w:val="28"/>
          <w:szCs w:val="28"/>
        </w:rPr>
        <w:t>мандалу</w:t>
      </w:r>
      <w:proofErr w:type="spellEnd"/>
      <w:r w:rsidRPr="00C17379">
        <w:rPr>
          <w:rFonts w:ascii="Times New Roman" w:hAnsi="Times New Roman" w:cs="Times New Roman"/>
          <w:sz w:val="28"/>
          <w:szCs w:val="28"/>
        </w:rPr>
        <w:t xml:space="preserve"> (рисуночную или из любого другого материала). Придумайте название вашей </w:t>
      </w:r>
      <w:proofErr w:type="spellStart"/>
      <w:r w:rsidRPr="00C17379"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 w:rsidRPr="00C17379">
        <w:rPr>
          <w:rFonts w:ascii="Times New Roman" w:hAnsi="Times New Roman" w:cs="Times New Roman"/>
          <w:sz w:val="28"/>
          <w:szCs w:val="28"/>
        </w:rPr>
        <w:t xml:space="preserve">. Сфотографируйте вашу </w:t>
      </w:r>
      <w:proofErr w:type="spellStart"/>
      <w:r w:rsidRPr="00C17379">
        <w:rPr>
          <w:rFonts w:ascii="Times New Roman" w:hAnsi="Times New Roman" w:cs="Times New Roman"/>
          <w:sz w:val="28"/>
          <w:szCs w:val="28"/>
        </w:rPr>
        <w:t>мандалу</w:t>
      </w:r>
      <w:proofErr w:type="spellEnd"/>
      <w:r w:rsidRPr="00C17379">
        <w:rPr>
          <w:rFonts w:ascii="Times New Roman" w:hAnsi="Times New Roman" w:cs="Times New Roman"/>
          <w:sz w:val="28"/>
          <w:szCs w:val="28"/>
        </w:rPr>
        <w:t xml:space="preserve"> и перешлите </w:t>
      </w:r>
      <w:proofErr w:type="spellStart"/>
      <w:r w:rsidRPr="00C17379">
        <w:rPr>
          <w:rFonts w:ascii="Times New Roman" w:hAnsi="Times New Roman" w:cs="Times New Roman"/>
          <w:sz w:val="28"/>
          <w:szCs w:val="28"/>
        </w:rPr>
        <w:t>одногруппнику</w:t>
      </w:r>
      <w:proofErr w:type="spellEnd"/>
      <w:r w:rsidRPr="00C17379">
        <w:rPr>
          <w:rFonts w:ascii="Times New Roman" w:hAnsi="Times New Roman" w:cs="Times New Roman"/>
          <w:sz w:val="28"/>
          <w:szCs w:val="28"/>
        </w:rPr>
        <w:t xml:space="preserve">. Вы также получите чью-то </w:t>
      </w:r>
      <w:proofErr w:type="spellStart"/>
      <w:r w:rsidRPr="00C17379">
        <w:rPr>
          <w:rFonts w:ascii="Times New Roman" w:hAnsi="Times New Roman" w:cs="Times New Roman"/>
          <w:sz w:val="28"/>
          <w:szCs w:val="28"/>
        </w:rPr>
        <w:t>мандалу</w:t>
      </w:r>
      <w:proofErr w:type="spellEnd"/>
      <w:r w:rsidRPr="00C17379">
        <w:rPr>
          <w:rFonts w:ascii="Times New Roman" w:hAnsi="Times New Roman" w:cs="Times New Roman"/>
          <w:sz w:val="28"/>
          <w:szCs w:val="28"/>
        </w:rPr>
        <w:t xml:space="preserve">. Ваша задача: сделать психологический анализ полученной </w:t>
      </w:r>
      <w:proofErr w:type="spellStart"/>
      <w:r w:rsidRPr="00C17379"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 w:rsidRPr="00C17379">
        <w:rPr>
          <w:rFonts w:ascii="Times New Roman" w:hAnsi="Times New Roman" w:cs="Times New Roman"/>
          <w:sz w:val="28"/>
          <w:szCs w:val="28"/>
        </w:rPr>
        <w:t xml:space="preserve">: символика выбора цвета, расположение фигур, символика фигур и т.д. Что можно сказать о личности человека, его настроении, эмоциях и т.д.  (письменно). </w:t>
      </w:r>
    </w:p>
    <w:sectPr w:rsidR="00405D8D" w:rsidRPr="00C1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00FBB"/>
    <w:multiLevelType w:val="hybridMultilevel"/>
    <w:tmpl w:val="988EE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50"/>
    <w:rsid w:val="002953D9"/>
    <w:rsid w:val="00337750"/>
    <w:rsid w:val="00405D8D"/>
    <w:rsid w:val="00B8023B"/>
    <w:rsid w:val="00C17379"/>
    <w:rsid w:val="00D374EC"/>
    <w:rsid w:val="00DB1C4E"/>
    <w:rsid w:val="00FC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B481E-39F3-47C6-A594-3A583D03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2020-11-02T13:35:00Z</dcterms:created>
  <dcterms:modified xsi:type="dcterms:W3CDTF">2020-11-03T13:18:00Z</dcterms:modified>
</cp:coreProperties>
</file>