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AF" w:rsidRPr="005F76AF" w:rsidRDefault="005F76AF" w:rsidP="005F7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6AF">
        <w:rPr>
          <w:rFonts w:ascii="Times New Roman" w:hAnsi="Times New Roman" w:cs="Times New Roman"/>
          <w:b/>
          <w:sz w:val="28"/>
          <w:szCs w:val="28"/>
        </w:rPr>
        <w:t>Практическое задание по курсу Тренинг развития профессиональной компетентности психологов образования</w:t>
      </w:r>
    </w:p>
    <w:p w:rsidR="005F76AF" w:rsidRDefault="005F76AF" w:rsidP="005F76AF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6AF">
        <w:rPr>
          <w:rFonts w:ascii="Times New Roman" w:hAnsi="Times New Roman" w:cs="Times New Roman"/>
          <w:b/>
          <w:sz w:val="28"/>
          <w:szCs w:val="28"/>
        </w:rPr>
        <w:t>26.11.2010</w:t>
      </w:r>
    </w:p>
    <w:p w:rsidR="007257FA" w:rsidRDefault="00C2361B" w:rsidP="005F7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257FA">
        <w:rPr>
          <w:rFonts w:ascii="Times New Roman" w:hAnsi="Times New Roman" w:cs="Times New Roman"/>
          <w:sz w:val="28"/>
          <w:szCs w:val="28"/>
        </w:rPr>
        <w:t>После и</w:t>
      </w:r>
      <w:r w:rsidR="006A0316">
        <w:rPr>
          <w:rFonts w:ascii="Times New Roman" w:hAnsi="Times New Roman" w:cs="Times New Roman"/>
          <w:sz w:val="28"/>
          <w:szCs w:val="28"/>
        </w:rPr>
        <w:t>зуч</w:t>
      </w:r>
      <w:r w:rsidR="007257FA">
        <w:rPr>
          <w:rFonts w:ascii="Times New Roman" w:hAnsi="Times New Roman" w:cs="Times New Roman"/>
          <w:sz w:val="28"/>
          <w:szCs w:val="28"/>
        </w:rPr>
        <w:t>ения</w:t>
      </w:r>
      <w:r w:rsidR="006A0316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257FA">
        <w:rPr>
          <w:rFonts w:ascii="Times New Roman" w:hAnsi="Times New Roman" w:cs="Times New Roman"/>
          <w:sz w:val="28"/>
          <w:szCs w:val="28"/>
        </w:rPr>
        <w:t>а</w:t>
      </w:r>
      <w:r w:rsidR="006A0316">
        <w:rPr>
          <w:rFonts w:ascii="Times New Roman" w:hAnsi="Times New Roman" w:cs="Times New Roman"/>
          <w:sz w:val="28"/>
          <w:szCs w:val="28"/>
        </w:rPr>
        <w:t xml:space="preserve"> </w:t>
      </w:r>
      <w:r w:rsidR="007257FA">
        <w:rPr>
          <w:rFonts w:ascii="Times New Roman" w:hAnsi="Times New Roman" w:cs="Times New Roman"/>
          <w:sz w:val="28"/>
          <w:szCs w:val="28"/>
        </w:rPr>
        <w:t xml:space="preserve">«Фототерапия» (по </w:t>
      </w:r>
      <w:r w:rsidR="006A0316">
        <w:rPr>
          <w:rFonts w:ascii="Times New Roman" w:hAnsi="Times New Roman" w:cs="Times New Roman"/>
          <w:sz w:val="28"/>
          <w:szCs w:val="28"/>
        </w:rPr>
        <w:t>учебнику М.В. Киселёвой</w:t>
      </w:r>
      <w:r w:rsidR="007257FA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7257FA" w:rsidRDefault="007257FA" w:rsidP="007257F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5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Сфотографируйте предметы природы, передающие состояние радости, агрессии, обиды, горя, ваше настроение</w:t>
      </w:r>
      <w:r w:rsidRPr="00725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(Фотоотчёт)</w:t>
      </w:r>
    </w:p>
    <w:p w:rsidR="007257FA" w:rsidRPr="007257FA" w:rsidRDefault="007257FA" w:rsidP="00725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Подберите снимки вашей семьи, вашего рода: отец, мать, дедушки, бабушки, прадедушки, прабабушки (для последующей практической работы).</w:t>
      </w:r>
      <w:bookmarkStart w:id="0" w:name="_GoBack"/>
      <w:bookmarkEnd w:id="0"/>
      <w:r w:rsidRPr="00725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7257FA" w:rsidRPr="00725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AC"/>
    <w:rsid w:val="00350187"/>
    <w:rsid w:val="005F76AF"/>
    <w:rsid w:val="006674AC"/>
    <w:rsid w:val="006A0316"/>
    <w:rsid w:val="007257FA"/>
    <w:rsid w:val="0095694C"/>
    <w:rsid w:val="00C2361B"/>
    <w:rsid w:val="00F6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86E5C-98D6-4806-B273-A689DC34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6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361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23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2020-11-21T02:41:00Z</dcterms:created>
  <dcterms:modified xsi:type="dcterms:W3CDTF">2020-12-03T01:50:00Z</dcterms:modified>
</cp:coreProperties>
</file>